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E06" w:rsidRPr="00552E06" w:rsidRDefault="00552E06" w:rsidP="00552E06">
      <w:pPr>
        <w:spacing w:after="0" w:line="240" w:lineRule="auto"/>
        <w:jc w:val="center"/>
        <w:rPr>
          <w:rFonts w:ascii="Times New Roman" w:hAnsi="Times New Roman" w:cs="Times New Roman"/>
          <w:b/>
          <w:lang w:val="ru-RU"/>
        </w:rPr>
      </w:pPr>
      <w:r w:rsidRPr="00552E06">
        <w:rPr>
          <w:rFonts w:ascii="Times New Roman" w:hAnsi="Times New Roman" w:cs="Times New Roman"/>
          <w:b/>
          <w:lang w:val="ru-RU"/>
        </w:rPr>
        <w:t>ТОМСКАЯ ОБЛАСТЬ</w:t>
      </w:r>
    </w:p>
    <w:p w:rsidR="00552E06" w:rsidRPr="00552E06" w:rsidRDefault="00552E06" w:rsidP="00552E06">
      <w:pPr>
        <w:spacing w:after="0" w:line="240" w:lineRule="auto"/>
        <w:jc w:val="center"/>
        <w:rPr>
          <w:rFonts w:ascii="Times New Roman" w:hAnsi="Times New Roman" w:cs="Times New Roman"/>
          <w:b/>
          <w:lang w:val="ru-RU"/>
        </w:rPr>
      </w:pPr>
      <w:r w:rsidRPr="00552E06">
        <w:rPr>
          <w:rFonts w:ascii="Times New Roman" w:hAnsi="Times New Roman" w:cs="Times New Roman"/>
          <w:b/>
          <w:lang w:val="ru-RU"/>
        </w:rPr>
        <w:t>ТОМСКИЙ РАЙОН</w:t>
      </w:r>
    </w:p>
    <w:p w:rsidR="00552E06" w:rsidRPr="00552E06" w:rsidRDefault="00552E06" w:rsidP="00552E06">
      <w:pPr>
        <w:spacing w:after="0" w:line="240" w:lineRule="auto"/>
        <w:jc w:val="center"/>
        <w:rPr>
          <w:rFonts w:ascii="Times New Roman" w:hAnsi="Times New Roman" w:cs="Times New Roman"/>
          <w:b/>
          <w:lang w:val="ru-RU"/>
        </w:rPr>
      </w:pPr>
      <w:r w:rsidRPr="00552E06">
        <w:rPr>
          <w:rFonts w:ascii="Times New Roman" w:hAnsi="Times New Roman" w:cs="Times New Roman"/>
          <w:b/>
          <w:lang w:val="ru-RU"/>
        </w:rPr>
        <w:t>Муниципальное образование «Октябрьское  сельское поселение»</w:t>
      </w:r>
    </w:p>
    <w:p w:rsidR="00552E06" w:rsidRPr="00552E06" w:rsidRDefault="00552E06" w:rsidP="00552E06">
      <w:pPr>
        <w:spacing w:after="0" w:line="240" w:lineRule="auto"/>
        <w:jc w:val="center"/>
        <w:rPr>
          <w:rFonts w:ascii="Times New Roman" w:hAnsi="Times New Roman" w:cs="Times New Roman"/>
          <w:lang w:val="ru-RU"/>
        </w:rPr>
      </w:pPr>
      <w:r w:rsidRPr="00552E06"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3C89D43" wp14:editId="4245C997">
                <wp:simplePos x="0" y="0"/>
                <wp:positionH relativeFrom="column">
                  <wp:posOffset>-514350</wp:posOffset>
                </wp:positionH>
                <wp:positionV relativeFrom="paragraph">
                  <wp:posOffset>107315</wp:posOffset>
                </wp:positionV>
                <wp:extent cx="6705600" cy="0"/>
                <wp:effectExtent l="41910" t="38100" r="43815" b="38100"/>
                <wp:wrapNone/>
                <wp:docPr id="30" name="Прямая соединительная линия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0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0.5pt,8.45pt" to="487.5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" strokeweight="6pt">
                <v:stroke linestyle="thickBetweenThin"/>
              </v:line>
            </w:pict>
          </mc:Fallback>
        </mc:AlternateContent>
      </w:r>
    </w:p>
    <w:p w:rsidR="00552E06" w:rsidRPr="00552E06" w:rsidRDefault="00552E06" w:rsidP="00552E06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  <w:lang w:val="ru-RU"/>
        </w:rPr>
      </w:pPr>
      <w:r w:rsidRPr="00552E06">
        <w:rPr>
          <w:rFonts w:ascii="Times New Roman" w:hAnsi="Times New Roman" w:cs="Times New Roman"/>
          <w:sz w:val="44"/>
          <w:szCs w:val="44"/>
          <w:lang w:val="ru-RU"/>
        </w:rPr>
        <w:t>ИНФОРМАЦИОННЫЙ БЮЛЛЕТЕНЬ</w:t>
      </w:r>
    </w:p>
    <w:p w:rsidR="00552E06" w:rsidRPr="00552E06" w:rsidRDefault="00552E06" w:rsidP="00552E06">
      <w:pPr>
        <w:spacing w:after="0" w:line="240" w:lineRule="auto"/>
        <w:jc w:val="center"/>
        <w:rPr>
          <w:rFonts w:ascii="Times New Roman" w:hAnsi="Times New Roman" w:cs="Times New Roman"/>
          <w:lang w:val="ru-RU"/>
        </w:rPr>
      </w:pPr>
      <w:r w:rsidRPr="00552E06">
        <w:rPr>
          <w:rFonts w:ascii="Times New Roman" w:hAnsi="Times New Roman" w:cs="Times New Roman"/>
          <w:lang w:val="ru-RU"/>
        </w:rPr>
        <w:t>Периодическое официальное печатное издание, предназначенное для опубликования</w:t>
      </w:r>
    </w:p>
    <w:p w:rsidR="00552E06" w:rsidRPr="00552E06" w:rsidRDefault="00552E06" w:rsidP="00552E06">
      <w:pPr>
        <w:spacing w:after="0" w:line="240" w:lineRule="auto"/>
        <w:jc w:val="center"/>
        <w:rPr>
          <w:rFonts w:ascii="Times New Roman" w:hAnsi="Times New Roman" w:cs="Times New Roman"/>
          <w:lang w:val="ru-RU"/>
        </w:rPr>
      </w:pPr>
      <w:r w:rsidRPr="00552E06">
        <w:rPr>
          <w:rFonts w:ascii="Times New Roman" w:hAnsi="Times New Roman" w:cs="Times New Roman"/>
          <w:lang w:val="ru-RU"/>
        </w:rPr>
        <w:t xml:space="preserve">правовых актов органов местного самоуправления Октябрьского сельского поселения </w:t>
      </w:r>
    </w:p>
    <w:p w:rsidR="00552E06" w:rsidRPr="00552E06" w:rsidRDefault="00552E06" w:rsidP="00552E06">
      <w:pPr>
        <w:spacing w:after="0" w:line="240" w:lineRule="auto"/>
        <w:jc w:val="center"/>
        <w:rPr>
          <w:rFonts w:ascii="Times New Roman" w:hAnsi="Times New Roman" w:cs="Times New Roman"/>
          <w:lang w:val="ru-RU"/>
        </w:rPr>
      </w:pPr>
      <w:r w:rsidRPr="00552E06">
        <w:rPr>
          <w:rFonts w:ascii="Times New Roman" w:hAnsi="Times New Roman" w:cs="Times New Roman"/>
          <w:lang w:val="ru-RU"/>
        </w:rPr>
        <w:t>и иной официальной информации</w:t>
      </w:r>
    </w:p>
    <w:p w:rsidR="00552E06" w:rsidRPr="00552E06" w:rsidRDefault="00552E06" w:rsidP="00552E06">
      <w:pPr>
        <w:spacing w:after="0" w:line="240" w:lineRule="auto"/>
        <w:jc w:val="center"/>
        <w:rPr>
          <w:rFonts w:ascii="Times New Roman" w:hAnsi="Times New Roman" w:cs="Times New Roman"/>
          <w:lang w:val="ru-RU"/>
        </w:rPr>
      </w:pPr>
      <w:r w:rsidRPr="00552E06"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A536CD1" wp14:editId="3D8241ED">
                <wp:simplePos x="0" y="0"/>
                <wp:positionH relativeFrom="column">
                  <wp:posOffset>-581025</wp:posOffset>
                </wp:positionH>
                <wp:positionV relativeFrom="paragraph">
                  <wp:posOffset>49530</wp:posOffset>
                </wp:positionV>
                <wp:extent cx="6705600" cy="0"/>
                <wp:effectExtent l="41910" t="38100" r="43815" b="38100"/>
                <wp:wrapNone/>
                <wp:docPr id="29" name="Прямая соединительная линия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9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5.75pt,3.9pt" to="482.25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" strokeweight="6pt">
                <v:stroke linestyle="thickBetweenThin"/>
              </v:line>
            </w:pict>
          </mc:Fallback>
        </mc:AlternateContent>
      </w:r>
    </w:p>
    <w:p w:rsidR="00552E06" w:rsidRPr="00552E06" w:rsidRDefault="00552E06" w:rsidP="00552E06">
      <w:pPr>
        <w:spacing w:after="0" w:line="240" w:lineRule="auto"/>
        <w:jc w:val="right"/>
        <w:rPr>
          <w:rFonts w:ascii="Times New Roman" w:hAnsi="Times New Roman" w:cs="Times New Roman"/>
          <w:bCs/>
          <w:lang w:val="ru-RU"/>
        </w:rPr>
      </w:pPr>
      <w:r w:rsidRPr="00552E06">
        <w:rPr>
          <w:rFonts w:ascii="Times New Roman" w:hAnsi="Times New Roman" w:cs="Times New Roman"/>
          <w:b/>
          <w:bCs/>
          <w:lang w:val="ru-RU"/>
        </w:rPr>
        <w:tab/>
      </w:r>
      <w:r w:rsidRPr="00552E06">
        <w:rPr>
          <w:rFonts w:ascii="Times New Roman" w:hAnsi="Times New Roman" w:cs="Times New Roman"/>
          <w:b/>
          <w:bCs/>
          <w:lang w:val="ru-RU"/>
        </w:rPr>
        <w:tab/>
      </w:r>
      <w:r w:rsidRPr="00552E06">
        <w:rPr>
          <w:rFonts w:ascii="Times New Roman" w:hAnsi="Times New Roman" w:cs="Times New Roman"/>
          <w:b/>
          <w:bCs/>
          <w:lang w:val="ru-RU"/>
        </w:rPr>
        <w:tab/>
      </w:r>
      <w:r w:rsidRPr="00552E06">
        <w:rPr>
          <w:rFonts w:ascii="Times New Roman" w:hAnsi="Times New Roman" w:cs="Times New Roman"/>
          <w:b/>
          <w:bCs/>
          <w:lang w:val="ru-RU"/>
        </w:rPr>
        <w:tab/>
      </w:r>
      <w:r w:rsidRPr="00552E06">
        <w:rPr>
          <w:rFonts w:ascii="Times New Roman" w:hAnsi="Times New Roman" w:cs="Times New Roman"/>
          <w:b/>
          <w:bCs/>
          <w:lang w:val="ru-RU"/>
        </w:rPr>
        <w:tab/>
      </w:r>
      <w:r w:rsidRPr="00552E06">
        <w:rPr>
          <w:rFonts w:ascii="Times New Roman" w:hAnsi="Times New Roman" w:cs="Times New Roman"/>
          <w:b/>
          <w:bCs/>
          <w:lang w:val="ru-RU"/>
        </w:rPr>
        <w:tab/>
      </w:r>
      <w:r w:rsidRPr="00552E06">
        <w:rPr>
          <w:rFonts w:ascii="Times New Roman" w:hAnsi="Times New Roman" w:cs="Times New Roman"/>
          <w:b/>
          <w:bCs/>
          <w:lang w:val="ru-RU"/>
        </w:rPr>
        <w:tab/>
      </w:r>
      <w:r w:rsidRPr="00552E06">
        <w:rPr>
          <w:rFonts w:ascii="Times New Roman" w:hAnsi="Times New Roman" w:cs="Times New Roman"/>
          <w:b/>
          <w:bCs/>
          <w:lang w:val="ru-RU"/>
        </w:rPr>
        <w:tab/>
        <w:t xml:space="preserve">          </w:t>
      </w:r>
      <w:r w:rsidRPr="00552E06">
        <w:rPr>
          <w:rFonts w:ascii="Times New Roman" w:hAnsi="Times New Roman" w:cs="Times New Roman"/>
          <w:b/>
          <w:bCs/>
          <w:lang w:val="ru-RU"/>
        </w:rPr>
        <w:tab/>
      </w:r>
      <w:r w:rsidRPr="00552E06">
        <w:rPr>
          <w:rFonts w:ascii="Times New Roman" w:hAnsi="Times New Roman" w:cs="Times New Roman"/>
          <w:bCs/>
          <w:lang w:val="ru-RU"/>
        </w:rPr>
        <w:t xml:space="preserve">              </w:t>
      </w:r>
      <w:proofErr w:type="gramStart"/>
      <w:r>
        <w:rPr>
          <w:rFonts w:ascii="Times New Roman" w:hAnsi="Times New Roman" w:cs="Times New Roman"/>
          <w:bCs/>
        </w:rPr>
        <w:t>18</w:t>
      </w:r>
      <w:r w:rsidRPr="00552E06">
        <w:rPr>
          <w:rFonts w:ascii="Times New Roman" w:hAnsi="Times New Roman" w:cs="Times New Roman"/>
          <w:bCs/>
          <w:lang w:val="ru-RU"/>
        </w:rPr>
        <w:t>.</w:t>
      </w:r>
      <w:r>
        <w:rPr>
          <w:rFonts w:ascii="Times New Roman" w:hAnsi="Times New Roman" w:cs="Times New Roman"/>
          <w:bCs/>
        </w:rPr>
        <w:t>10</w:t>
      </w:r>
      <w:r w:rsidRPr="00552E06">
        <w:rPr>
          <w:rFonts w:ascii="Times New Roman" w:hAnsi="Times New Roman" w:cs="Times New Roman"/>
          <w:bCs/>
          <w:lang w:val="ru-RU"/>
        </w:rPr>
        <w:t>.2018 г.</w:t>
      </w:r>
      <w:proofErr w:type="gramEnd"/>
    </w:p>
    <w:p w:rsidR="00552E06" w:rsidRPr="00552E06" w:rsidRDefault="00552E06" w:rsidP="00552E06">
      <w:pPr>
        <w:spacing w:after="0" w:line="240" w:lineRule="auto"/>
        <w:jc w:val="right"/>
        <w:rPr>
          <w:rFonts w:ascii="Times New Roman" w:hAnsi="Times New Roman" w:cs="Times New Roman"/>
          <w:u w:val="single"/>
          <w:lang w:val="ru-RU"/>
        </w:rPr>
      </w:pPr>
      <w:r w:rsidRPr="00552E06">
        <w:rPr>
          <w:rFonts w:ascii="Times New Roman" w:hAnsi="Times New Roman" w:cs="Times New Roman"/>
          <w:bCs/>
          <w:lang w:val="ru-RU"/>
        </w:rPr>
        <w:t xml:space="preserve">                                                             с. Октябрьское</w:t>
      </w:r>
    </w:p>
    <w:p w:rsidR="00552E06" w:rsidRPr="00552E06" w:rsidRDefault="00552E06" w:rsidP="00552E0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44"/>
          <w:szCs w:val="44"/>
        </w:rPr>
      </w:pPr>
      <w:r w:rsidRPr="00552E06">
        <w:rPr>
          <w:rFonts w:ascii="Times New Roman" w:hAnsi="Times New Roman" w:cs="Times New Roman"/>
          <w:lang w:val="ru-RU"/>
        </w:rPr>
        <w:tab/>
        <w:t xml:space="preserve">Издается с </w:t>
      </w:r>
      <w:smartTag w:uri="urn:schemas-microsoft-com:office:smarttags" w:element="metricconverter">
        <w:smartTagPr>
          <w:attr w:name="ProductID" w:val="2005 г"/>
        </w:smartTagPr>
        <w:r w:rsidRPr="00552E06">
          <w:rPr>
            <w:rFonts w:ascii="Times New Roman" w:hAnsi="Times New Roman" w:cs="Times New Roman"/>
            <w:lang w:val="ru-RU"/>
          </w:rPr>
          <w:t>2005 г</w:t>
        </w:r>
      </w:smartTag>
      <w:r w:rsidRPr="00552E06">
        <w:rPr>
          <w:rFonts w:ascii="Times New Roman" w:hAnsi="Times New Roman" w:cs="Times New Roman"/>
          <w:lang w:val="ru-RU"/>
        </w:rPr>
        <w:t>.</w:t>
      </w:r>
      <w:r w:rsidRPr="00552E06">
        <w:rPr>
          <w:rFonts w:ascii="Times New Roman" w:hAnsi="Times New Roman" w:cs="Times New Roman"/>
          <w:lang w:val="ru-RU"/>
        </w:rPr>
        <w:tab/>
      </w:r>
      <w:r w:rsidRPr="00552E06">
        <w:rPr>
          <w:rFonts w:ascii="Times New Roman" w:hAnsi="Times New Roman" w:cs="Times New Roman"/>
          <w:lang w:val="ru-RU"/>
        </w:rPr>
        <w:tab/>
      </w:r>
      <w:r w:rsidRPr="00552E06">
        <w:rPr>
          <w:rFonts w:ascii="Times New Roman" w:hAnsi="Times New Roman" w:cs="Times New Roman"/>
          <w:lang w:val="ru-RU"/>
        </w:rPr>
        <w:tab/>
      </w:r>
      <w:r w:rsidRPr="00552E06">
        <w:rPr>
          <w:rFonts w:ascii="Times New Roman" w:hAnsi="Times New Roman" w:cs="Times New Roman"/>
          <w:b/>
          <w:bCs/>
          <w:sz w:val="44"/>
          <w:szCs w:val="44"/>
        </w:rPr>
        <w:t xml:space="preserve">№ </w:t>
      </w:r>
      <w:r>
        <w:rPr>
          <w:rFonts w:ascii="Times New Roman" w:hAnsi="Times New Roman" w:cs="Times New Roman"/>
          <w:b/>
          <w:bCs/>
          <w:sz w:val="44"/>
          <w:szCs w:val="44"/>
        </w:rPr>
        <w:t>55</w:t>
      </w:r>
    </w:p>
    <w:p w:rsidR="00AC24F6" w:rsidRPr="00AC24F6" w:rsidRDefault="00AC24F6" w:rsidP="00D10F45">
      <w:pPr>
        <w:spacing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AC24F6">
        <w:rPr>
          <w:rFonts w:ascii="Times New Roman" w:hAnsi="Times New Roman" w:cs="Times New Roman"/>
          <w:b/>
          <w:bCs/>
          <w:sz w:val="24"/>
          <w:szCs w:val="24"/>
          <w:lang w:val="ru-RU"/>
        </w:rPr>
        <w:t>ПОСТАНОВЛЕНИЕ</w:t>
      </w:r>
    </w:p>
    <w:p w:rsidR="00AC24F6" w:rsidRPr="00BF7BF2" w:rsidRDefault="00F840A7" w:rsidP="00D10F45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840A7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«17 »  октября </w:t>
      </w:r>
      <w:r w:rsidR="00AC24F6" w:rsidRPr="00F840A7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2018 г</w:t>
      </w:r>
      <w:r w:rsidR="00AC24F6" w:rsidRPr="00AC24F6">
        <w:rPr>
          <w:rFonts w:ascii="Times New Roman" w:hAnsi="Times New Roman" w:cs="Times New Roman"/>
          <w:sz w:val="24"/>
          <w:szCs w:val="24"/>
          <w:lang w:val="ru-RU"/>
        </w:rPr>
        <w:t xml:space="preserve">.                                                                                                    </w:t>
      </w:r>
      <w:r w:rsidR="00AC24F6" w:rsidRPr="00BF7BF2">
        <w:rPr>
          <w:rFonts w:ascii="Times New Roman" w:hAnsi="Times New Roman" w:cs="Times New Roman"/>
          <w:sz w:val="24"/>
          <w:szCs w:val="24"/>
          <w:lang w:val="ru-RU"/>
        </w:rPr>
        <w:t xml:space="preserve">№ 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53</w:t>
      </w:r>
    </w:p>
    <w:p w:rsidR="00AC24F6" w:rsidRPr="00BF7BF2" w:rsidRDefault="00AC24F6" w:rsidP="00D10F4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BF7BF2">
        <w:rPr>
          <w:rFonts w:ascii="Times New Roman" w:hAnsi="Times New Roman" w:cs="Times New Roman"/>
          <w:sz w:val="24"/>
          <w:szCs w:val="24"/>
          <w:lang w:val="ru-RU"/>
        </w:rPr>
        <w:t>с. Октябрьское</w:t>
      </w:r>
    </w:p>
    <w:p w:rsidR="005A539C" w:rsidRPr="00AC24F6" w:rsidRDefault="00492A2D" w:rsidP="00D10F45">
      <w:pPr>
        <w:spacing w:after="25" w:line="240" w:lineRule="auto"/>
        <w:ind w:left="1274"/>
        <w:rPr>
          <w:rFonts w:ascii="Times New Roman" w:hAnsi="Times New Roman" w:cs="Times New Roman"/>
          <w:sz w:val="24"/>
          <w:szCs w:val="24"/>
          <w:lang w:val="ru-RU"/>
        </w:rPr>
      </w:pPr>
      <w:r w:rsidRPr="00BF7B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BF7BF2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 xml:space="preserve"> </w:t>
      </w:r>
      <w:r w:rsidRPr="00BF7BF2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 xml:space="preserve"> </w:t>
      </w:r>
    </w:p>
    <w:p w:rsidR="00AC24F6" w:rsidRDefault="00492A2D" w:rsidP="00F840A7">
      <w:pPr>
        <w:spacing w:after="29" w:line="240" w:lineRule="auto"/>
        <w:ind w:right="501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Об </w:t>
      </w:r>
      <w:r w:rsidR="00F840A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</w:t>
      </w: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>утверждении</w:t>
      </w:r>
      <w:r w:rsidR="000D7CB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F840A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</w:t>
      </w: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Порядка </w:t>
      </w:r>
      <w:r w:rsidR="00F840A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</w:t>
      </w: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>заключения</w:t>
      </w:r>
    </w:p>
    <w:p w:rsidR="00AC24F6" w:rsidRDefault="000D7CBA" w:rsidP="00F840A7">
      <w:pPr>
        <w:spacing w:after="29" w:line="240" w:lineRule="auto"/>
        <w:ind w:right="501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="00492A2D"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>пециального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F840A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492A2D"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инвестиционного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</w:t>
      </w:r>
      <w:r w:rsidR="00492A2D"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контракта </w:t>
      </w:r>
    </w:p>
    <w:p w:rsidR="005A539C" w:rsidRPr="001C2CB0" w:rsidRDefault="00492A2D" w:rsidP="00F840A7">
      <w:pPr>
        <w:spacing w:after="29" w:line="240" w:lineRule="auto"/>
        <w:ind w:right="501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муниципальном образовании </w:t>
      </w:r>
      <w:r w:rsidR="001C2CB0">
        <w:rPr>
          <w:rFonts w:ascii="Times New Roman" w:eastAsia="Times New Roman" w:hAnsi="Times New Roman" w:cs="Times New Roman"/>
          <w:sz w:val="24"/>
          <w:szCs w:val="24"/>
          <w:lang w:val="ru-RU"/>
        </w:rPr>
        <w:t>«Октябрьское сельское поселение»</w:t>
      </w: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5A539C" w:rsidRPr="00AC24F6" w:rsidRDefault="00492A2D" w:rsidP="00D10F45">
      <w:pPr>
        <w:spacing w:after="26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5A539C" w:rsidRPr="00AC24F6" w:rsidRDefault="00492A2D" w:rsidP="00D10F45">
      <w:pPr>
        <w:spacing w:after="5" w:line="240" w:lineRule="auto"/>
        <w:ind w:left="-15" w:right="46" w:firstLine="69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соответствии с Федеральным </w:t>
      </w:r>
      <w:hyperlink r:id="rId8">
        <w:r w:rsidRPr="00AC24F6">
          <w:rPr>
            <w:rFonts w:ascii="Times New Roman" w:eastAsia="Times New Roman" w:hAnsi="Times New Roman" w:cs="Times New Roman"/>
            <w:sz w:val="24"/>
            <w:szCs w:val="24"/>
            <w:lang w:val="ru-RU"/>
          </w:rPr>
          <w:t>законом</w:t>
        </w:r>
      </w:hyperlink>
      <w:hyperlink r:id="rId9">
        <w:r w:rsidRPr="00AC24F6">
          <w:rPr>
            <w:rFonts w:ascii="Times New Roman" w:eastAsia="Times New Roman" w:hAnsi="Times New Roman" w:cs="Times New Roman"/>
            <w:sz w:val="24"/>
            <w:szCs w:val="24"/>
            <w:lang w:val="ru-RU"/>
          </w:rPr>
          <w:t xml:space="preserve"> </w:t>
        </w:r>
      </w:hyperlink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от 31 декабря 2014 года № 488-ФЗ «О промышленной политике в Российской Федерации», </w:t>
      </w:r>
      <w:hyperlink r:id="rId10">
        <w:r w:rsidRPr="00AC24F6">
          <w:rPr>
            <w:rFonts w:ascii="Times New Roman" w:eastAsia="Times New Roman" w:hAnsi="Times New Roman" w:cs="Times New Roman"/>
            <w:sz w:val="24"/>
            <w:szCs w:val="24"/>
            <w:lang w:val="ru-RU"/>
          </w:rPr>
          <w:t>Постановлением</w:t>
        </w:r>
      </w:hyperlink>
      <w:hyperlink r:id="rId11">
        <w:r w:rsidRPr="00AC24F6">
          <w:rPr>
            <w:rFonts w:ascii="Times New Roman" w:eastAsia="Times New Roman" w:hAnsi="Times New Roman" w:cs="Times New Roman"/>
            <w:sz w:val="24"/>
            <w:szCs w:val="24"/>
            <w:lang w:val="ru-RU"/>
          </w:rPr>
          <w:t xml:space="preserve"> </w:t>
        </w:r>
      </w:hyperlink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Правительства Российской Федерации от 16 июля 2015 года № 708 «О специальных инвестиционных контрактах для отдельных отраслей промышленности», в целях повышения инвестиционной привлекательности и создания благоприятных условий для ведения предпринимательской и инвестиционной деятельности на территории </w:t>
      </w:r>
      <w:r w:rsidR="000D7CBA">
        <w:rPr>
          <w:rFonts w:ascii="Times New Roman" w:eastAsia="Times New Roman" w:hAnsi="Times New Roman" w:cs="Times New Roman"/>
          <w:sz w:val="24"/>
          <w:szCs w:val="24"/>
          <w:lang w:val="ru-RU"/>
        </w:rPr>
        <w:t>муниципального образования «</w:t>
      </w:r>
      <w:r w:rsidR="001C2CB0">
        <w:rPr>
          <w:rFonts w:ascii="Times New Roman" w:eastAsia="Times New Roman" w:hAnsi="Times New Roman" w:cs="Times New Roman"/>
          <w:sz w:val="24"/>
          <w:szCs w:val="24"/>
          <w:lang w:val="ru-RU"/>
        </w:rPr>
        <w:t>Октябрьское сельское поселение»</w:t>
      </w: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Администрация </w:t>
      </w:r>
      <w:r w:rsidR="00AC24F6">
        <w:rPr>
          <w:rFonts w:ascii="Times New Roman" w:eastAsia="Times New Roman" w:hAnsi="Times New Roman" w:cs="Times New Roman"/>
          <w:sz w:val="24"/>
          <w:szCs w:val="24"/>
          <w:lang w:val="ru-RU"/>
        </w:rPr>
        <w:t>Октябрьского сельского</w:t>
      </w:r>
      <w:proofErr w:type="gramEnd"/>
      <w:r w:rsid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поселения</w:t>
      </w:r>
    </w:p>
    <w:p w:rsidR="005A539C" w:rsidRPr="00AC24F6" w:rsidRDefault="00492A2D" w:rsidP="00D10F45">
      <w:pPr>
        <w:spacing w:after="20" w:line="240" w:lineRule="auto"/>
        <w:ind w:left="708"/>
        <w:rPr>
          <w:rFonts w:ascii="Times New Roman" w:hAnsi="Times New Roman" w:cs="Times New Roman"/>
          <w:sz w:val="24"/>
          <w:szCs w:val="24"/>
          <w:lang w:val="ru-RU"/>
        </w:rPr>
      </w:pP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5A539C" w:rsidRPr="00AC24F6" w:rsidRDefault="00492A2D" w:rsidP="00D10F45">
      <w:pPr>
        <w:spacing w:after="5" w:line="240" w:lineRule="auto"/>
        <w:ind w:left="708" w:right="46"/>
        <w:jc w:val="both"/>
        <w:rPr>
          <w:rFonts w:ascii="Times New Roman" w:hAnsi="Times New Roman" w:cs="Times New Roman"/>
          <w:sz w:val="24"/>
          <w:szCs w:val="24"/>
        </w:rPr>
      </w:pP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AC24F6">
        <w:rPr>
          <w:rFonts w:ascii="Times New Roman" w:eastAsia="Times New Roman" w:hAnsi="Times New Roman" w:cs="Times New Roman"/>
          <w:sz w:val="24"/>
          <w:szCs w:val="24"/>
        </w:rPr>
        <w:t xml:space="preserve">ПОСТАНОВЛЯЕТ: </w:t>
      </w:r>
    </w:p>
    <w:p w:rsidR="005A539C" w:rsidRPr="00AC24F6" w:rsidRDefault="00492A2D" w:rsidP="00D10F45">
      <w:pPr>
        <w:spacing w:after="24" w:line="240" w:lineRule="auto"/>
        <w:rPr>
          <w:rFonts w:ascii="Times New Roman" w:hAnsi="Times New Roman" w:cs="Times New Roman"/>
          <w:sz w:val="24"/>
          <w:szCs w:val="24"/>
        </w:rPr>
      </w:pPr>
      <w:r w:rsidRPr="00AC24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A539C" w:rsidRPr="00F840A7" w:rsidRDefault="00492A2D" w:rsidP="00D10F45">
      <w:pPr>
        <w:numPr>
          <w:ilvl w:val="0"/>
          <w:numId w:val="1"/>
        </w:numPr>
        <w:spacing w:after="5" w:line="240" w:lineRule="auto"/>
        <w:ind w:right="46" w:firstLine="69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Утвердить Порядок заключения специального инвестиционного контракта в </w:t>
      </w:r>
      <w:r w:rsidR="00F840A7">
        <w:rPr>
          <w:rFonts w:ascii="Times New Roman" w:eastAsia="Times New Roman" w:hAnsi="Times New Roman" w:cs="Times New Roman"/>
          <w:sz w:val="24"/>
          <w:szCs w:val="24"/>
          <w:lang w:val="ru-RU"/>
        </w:rPr>
        <w:t>муниципальном образовании «Октябрьское сельское поселение»</w:t>
      </w:r>
      <w:r w:rsidR="00AC24F6"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согласно приложению. </w:t>
      </w:r>
    </w:p>
    <w:p w:rsidR="00F840A7" w:rsidRPr="00F840A7" w:rsidRDefault="00F840A7" w:rsidP="00F840A7">
      <w:pPr>
        <w:spacing w:after="5" w:line="240" w:lineRule="auto"/>
        <w:ind w:left="698" w:right="46"/>
        <w:jc w:val="both"/>
        <w:rPr>
          <w:rFonts w:ascii="Times New Roman" w:hAnsi="Times New Roman" w:cs="Times New Roman"/>
          <w:sz w:val="10"/>
          <w:szCs w:val="10"/>
          <w:lang w:val="ru-RU"/>
        </w:rPr>
      </w:pPr>
    </w:p>
    <w:p w:rsidR="005A539C" w:rsidRDefault="00AC24F6" w:rsidP="00D10F45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24F6">
        <w:rPr>
          <w:rFonts w:ascii="Times New Roman" w:hAnsi="Times New Roman" w:cs="Times New Roman"/>
          <w:sz w:val="24"/>
          <w:szCs w:val="24"/>
          <w:lang w:val="ru-RU"/>
        </w:rPr>
        <w:t>Опубликовать настоящее Постановление в Информационном бюллетене Октябрьского сельского поселения и разместить на официальном сайте муниципального образования «Октябрьское сельское поселение» в сети Интернет (</w:t>
      </w:r>
      <w:hyperlink r:id="rId12" w:history="1">
        <w:r w:rsidRPr="00AC24F6">
          <w:rPr>
            <w:rStyle w:val="ad"/>
            <w:rFonts w:ascii="Times New Roman" w:hAnsi="Times New Roman" w:cs="Times New Roman"/>
            <w:sz w:val="24"/>
            <w:szCs w:val="24"/>
          </w:rPr>
          <w:t>http</w:t>
        </w:r>
        <w:r w:rsidRPr="00AC24F6">
          <w:rPr>
            <w:rStyle w:val="ad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AC24F6">
          <w:rPr>
            <w:rStyle w:val="ad"/>
            <w:rFonts w:ascii="Times New Roman" w:hAnsi="Times New Roman" w:cs="Times New Roman"/>
            <w:sz w:val="24"/>
            <w:szCs w:val="24"/>
          </w:rPr>
          <w:t>www</w:t>
        </w:r>
        <w:r w:rsidRPr="00AC24F6">
          <w:rPr>
            <w:rStyle w:val="ad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Pr="00AC24F6">
          <w:rPr>
            <w:rStyle w:val="ad"/>
            <w:rFonts w:ascii="Times New Roman" w:hAnsi="Times New Roman" w:cs="Times New Roman"/>
            <w:sz w:val="24"/>
            <w:szCs w:val="24"/>
          </w:rPr>
          <w:t>oktsp</w:t>
        </w:r>
        <w:proofErr w:type="spellEnd"/>
        <w:r w:rsidRPr="00AC24F6">
          <w:rPr>
            <w:rStyle w:val="ad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Pr="00AC24F6">
          <w:rPr>
            <w:rStyle w:val="ad"/>
            <w:rFonts w:ascii="Times New Roman" w:hAnsi="Times New Roman" w:cs="Times New Roman"/>
            <w:sz w:val="24"/>
            <w:szCs w:val="24"/>
          </w:rPr>
          <w:t>tomskinvest</w:t>
        </w:r>
        <w:proofErr w:type="spellEnd"/>
        <w:r w:rsidRPr="00AC24F6">
          <w:rPr>
            <w:rStyle w:val="ad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Pr="00AC24F6">
          <w:rPr>
            <w:rStyle w:val="ad"/>
            <w:rFonts w:ascii="Times New Roman" w:hAnsi="Times New Roman" w:cs="Times New Roman"/>
            <w:sz w:val="24"/>
            <w:szCs w:val="24"/>
          </w:rPr>
          <w:t>ru</w:t>
        </w:r>
        <w:proofErr w:type="spellEnd"/>
      </w:hyperlink>
      <w:r w:rsidRPr="00AC24F6">
        <w:rPr>
          <w:rFonts w:ascii="Times New Roman" w:hAnsi="Times New Roman" w:cs="Times New Roman"/>
          <w:sz w:val="24"/>
          <w:szCs w:val="24"/>
          <w:lang w:val="ru-RU"/>
        </w:rPr>
        <w:t>).</w:t>
      </w:r>
    </w:p>
    <w:p w:rsidR="00F840A7" w:rsidRPr="00F840A7" w:rsidRDefault="00F840A7" w:rsidP="00F840A7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  <w:lang w:val="ru-RU"/>
        </w:rPr>
      </w:pPr>
    </w:p>
    <w:p w:rsidR="000D7CBA" w:rsidRPr="000D7CBA" w:rsidRDefault="000D7CBA" w:rsidP="000D7CBA">
      <w:pPr>
        <w:pStyle w:val="ae"/>
        <w:spacing w:after="0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3</w:t>
      </w:r>
      <w:r w:rsidRPr="000D7CBA">
        <w:rPr>
          <w:rFonts w:ascii="Times New Roman" w:hAnsi="Times New Roman"/>
          <w:sz w:val="24"/>
          <w:szCs w:val="24"/>
          <w:lang w:val="ru-RU"/>
        </w:rPr>
        <w:t xml:space="preserve">.Настоящее Постановление вступает в силу со дня его опубликования. </w:t>
      </w:r>
    </w:p>
    <w:p w:rsidR="000D7CBA" w:rsidRPr="000D7CBA" w:rsidRDefault="000D7CBA" w:rsidP="000D7CBA">
      <w:pPr>
        <w:pStyle w:val="ae"/>
        <w:spacing w:after="0"/>
        <w:ind w:left="0"/>
        <w:jc w:val="both"/>
        <w:rPr>
          <w:rFonts w:ascii="Times New Roman" w:hAnsi="Times New Roman"/>
          <w:sz w:val="10"/>
          <w:szCs w:val="10"/>
          <w:lang w:val="ru-RU"/>
        </w:rPr>
      </w:pPr>
    </w:p>
    <w:p w:rsidR="000D7CBA" w:rsidRPr="000D7CBA" w:rsidRDefault="000D7CBA" w:rsidP="000D7CBA">
      <w:pPr>
        <w:pStyle w:val="ae"/>
        <w:spacing w:after="0" w:line="249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</w:t>
      </w:r>
      <w:r w:rsidRPr="000D7CBA">
        <w:rPr>
          <w:rFonts w:ascii="Times New Roman" w:hAnsi="Times New Roman"/>
          <w:sz w:val="24"/>
          <w:szCs w:val="24"/>
          <w:lang w:val="ru-RU"/>
        </w:rPr>
        <w:t xml:space="preserve">4.Контроль  исполнения настоящего Постановления оставляю за собой. </w:t>
      </w:r>
    </w:p>
    <w:p w:rsidR="000D7CBA" w:rsidRPr="00AC24F6" w:rsidRDefault="000D7CBA" w:rsidP="000D7CBA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A539C" w:rsidRDefault="005A539C" w:rsidP="00D10F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AC24F6" w:rsidRDefault="00AC24F6" w:rsidP="00D10F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AC24F6" w:rsidRDefault="00AC24F6" w:rsidP="00D10F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AC24F6" w:rsidRPr="00AC24F6" w:rsidRDefault="00AC24F6" w:rsidP="00D10F4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AC24F6" w:rsidRDefault="00492A2D" w:rsidP="00F840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F840A7">
        <w:rPr>
          <w:rFonts w:ascii="Times New Roman" w:eastAsia="Times New Roman" w:hAnsi="Times New Roman" w:cs="Times New Roman"/>
          <w:sz w:val="24"/>
          <w:szCs w:val="24"/>
          <w:lang w:val="ru-RU"/>
        </w:rPr>
        <w:t>Глава поселения</w:t>
      </w:r>
    </w:p>
    <w:p w:rsidR="00F840A7" w:rsidRPr="00AC24F6" w:rsidRDefault="00F840A7" w:rsidP="00F840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(Глава Администрации)                                                                                      Т.А. Султанов</w:t>
      </w:r>
    </w:p>
    <w:p w:rsidR="005A539C" w:rsidRPr="00AC24F6" w:rsidRDefault="00492A2D" w:rsidP="00D10F4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 xml:space="preserve"> </w:t>
      </w:r>
    </w:p>
    <w:p w:rsidR="005A539C" w:rsidRPr="00AC24F6" w:rsidRDefault="00492A2D" w:rsidP="00D10F4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5A539C" w:rsidRDefault="00492A2D" w:rsidP="00D10F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D10F45" w:rsidRDefault="00D10F45" w:rsidP="00D10F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C2CB0" w:rsidRDefault="001C2CB0" w:rsidP="00D10F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AC24F6" w:rsidRDefault="00492A2D" w:rsidP="00D10F4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bookmarkStart w:id="0" w:name="_GoBack"/>
      <w:bookmarkEnd w:id="0"/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Приложение</w:t>
      </w:r>
    </w:p>
    <w:p w:rsidR="00AC24F6" w:rsidRDefault="00492A2D" w:rsidP="00D10F4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к постановлению администрации</w:t>
      </w:r>
    </w:p>
    <w:p w:rsidR="005A539C" w:rsidRPr="00AC24F6" w:rsidRDefault="00492A2D" w:rsidP="00D10F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AC24F6">
        <w:rPr>
          <w:rFonts w:ascii="Times New Roman" w:eastAsia="Times New Roman" w:hAnsi="Times New Roman" w:cs="Times New Roman"/>
          <w:sz w:val="24"/>
          <w:szCs w:val="24"/>
          <w:lang w:val="ru-RU"/>
        </w:rPr>
        <w:t>Октябрьского сельского поселения</w:t>
      </w:r>
    </w:p>
    <w:p w:rsidR="005A539C" w:rsidRPr="00AC24F6" w:rsidRDefault="00AC24F6" w:rsidP="00D10F45">
      <w:pPr>
        <w:spacing w:after="5" w:line="240" w:lineRule="auto"/>
        <w:ind w:left="5919" w:right="46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</w:t>
      </w:r>
      <w:r w:rsidR="00492A2D"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от </w:t>
      </w:r>
      <w:r w:rsidR="00F840A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17.10.2018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492A2D"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г.  № </w:t>
      </w:r>
      <w:r w:rsidR="00F840A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53</w:t>
      </w:r>
    </w:p>
    <w:p w:rsidR="005A539C" w:rsidRPr="00AC24F6" w:rsidRDefault="00492A2D" w:rsidP="00D10F45">
      <w:pPr>
        <w:spacing w:after="0" w:line="240" w:lineRule="auto"/>
        <w:ind w:left="2214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5A539C" w:rsidRPr="00AC24F6" w:rsidRDefault="00492A2D" w:rsidP="00D10F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C24F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Порядок</w:t>
      </w:r>
    </w:p>
    <w:p w:rsidR="005A539C" w:rsidRPr="00AC24F6" w:rsidRDefault="00492A2D" w:rsidP="00D10F45">
      <w:pPr>
        <w:spacing w:after="13" w:line="240" w:lineRule="auto"/>
        <w:ind w:left="126" w:right="171" w:hanging="1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C24F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заключения специального инвестиционного контракта </w:t>
      </w:r>
    </w:p>
    <w:p w:rsidR="005A539C" w:rsidRPr="00AC24F6" w:rsidRDefault="00492A2D" w:rsidP="00D10F45">
      <w:pPr>
        <w:spacing w:after="13" w:line="240" w:lineRule="auto"/>
        <w:ind w:left="126" w:right="170" w:hanging="1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C24F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в муниципальном образовании </w:t>
      </w:r>
      <w:r w:rsidR="000D7CB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«</w:t>
      </w:r>
      <w:r w:rsidR="00AC24F6" w:rsidRPr="00AC24F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Октябрьское сельское поселение</w:t>
      </w:r>
      <w:r w:rsidR="000D7CB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»</w:t>
      </w:r>
    </w:p>
    <w:p w:rsidR="005A539C" w:rsidRPr="00AC24F6" w:rsidRDefault="00492A2D" w:rsidP="00D10F45">
      <w:pPr>
        <w:spacing w:after="24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5A539C" w:rsidRPr="00AC24F6" w:rsidRDefault="00492A2D" w:rsidP="00D10F45">
      <w:pPr>
        <w:spacing w:after="13" w:line="240" w:lineRule="auto"/>
        <w:ind w:left="126" w:right="173" w:hanging="1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F840A7">
        <w:rPr>
          <w:rFonts w:ascii="Times New Roman" w:eastAsia="Times New Roman" w:hAnsi="Times New Roman" w:cs="Times New Roman"/>
          <w:sz w:val="24"/>
          <w:szCs w:val="24"/>
          <w:lang w:val="ru-RU"/>
        </w:rPr>
        <w:t>Гла</w:t>
      </w:r>
      <w:r w:rsidRPr="00AC24F6">
        <w:rPr>
          <w:rFonts w:ascii="Times New Roman" w:eastAsia="Times New Roman" w:hAnsi="Times New Roman" w:cs="Times New Roman"/>
          <w:sz w:val="24"/>
          <w:szCs w:val="24"/>
        </w:rPr>
        <w:t>ва</w:t>
      </w:r>
      <w:proofErr w:type="spellEnd"/>
      <w:r w:rsidRPr="00AC24F6">
        <w:rPr>
          <w:rFonts w:ascii="Times New Roman" w:eastAsia="Times New Roman" w:hAnsi="Times New Roman" w:cs="Times New Roman"/>
          <w:sz w:val="24"/>
          <w:szCs w:val="24"/>
        </w:rPr>
        <w:t xml:space="preserve"> 1. ОБЩИЕ ПОЛОЖЕНИЯ </w:t>
      </w:r>
    </w:p>
    <w:p w:rsidR="005A539C" w:rsidRPr="00F840A7" w:rsidRDefault="00492A2D" w:rsidP="00D10F45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  <w:r w:rsidRPr="00AC24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A539C" w:rsidRPr="00AC24F6" w:rsidRDefault="00492A2D" w:rsidP="00D10F45">
      <w:pPr>
        <w:numPr>
          <w:ilvl w:val="0"/>
          <w:numId w:val="2"/>
        </w:numPr>
        <w:spacing w:after="5" w:line="240" w:lineRule="auto"/>
        <w:ind w:right="46" w:firstLine="69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Настоящий порядок заключения специального инвестиционного контракта в </w:t>
      </w:r>
      <w:r w:rsidR="00AC24F6">
        <w:rPr>
          <w:rFonts w:ascii="Times New Roman" w:eastAsia="Times New Roman" w:hAnsi="Times New Roman" w:cs="Times New Roman"/>
          <w:sz w:val="24"/>
          <w:szCs w:val="24"/>
          <w:lang w:val="ru-RU"/>
        </w:rPr>
        <w:t>Октябрьского сельского поселения</w:t>
      </w:r>
      <w:r w:rsidR="00AC24F6"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разработан в соответствии с Федеральным </w:t>
      </w:r>
      <w:hyperlink r:id="rId13">
        <w:r w:rsidRPr="00AC24F6">
          <w:rPr>
            <w:rFonts w:ascii="Times New Roman" w:eastAsia="Times New Roman" w:hAnsi="Times New Roman" w:cs="Times New Roman"/>
            <w:sz w:val="24"/>
            <w:szCs w:val="24"/>
            <w:lang w:val="ru-RU"/>
          </w:rPr>
          <w:t>законом</w:t>
        </w:r>
      </w:hyperlink>
      <w:hyperlink r:id="rId14">
        <w:r w:rsidRPr="00AC24F6">
          <w:rPr>
            <w:rFonts w:ascii="Times New Roman" w:eastAsia="Times New Roman" w:hAnsi="Times New Roman" w:cs="Times New Roman"/>
            <w:sz w:val="24"/>
            <w:szCs w:val="24"/>
            <w:lang w:val="ru-RU"/>
          </w:rPr>
          <w:t xml:space="preserve"> </w:t>
        </w:r>
      </w:hyperlink>
      <w:r w:rsidR="000D7CB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от 31 декабря </w:t>
      </w: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2014 № 488-ФЗ «О промышленной политике в Российской Федерации», </w:t>
      </w:r>
      <w:hyperlink r:id="rId15">
        <w:r w:rsidRPr="00AC24F6">
          <w:rPr>
            <w:rFonts w:ascii="Times New Roman" w:eastAsia="Times New Roman" w:hAnsi="Times New Roman" w:cs="Times New Roman"/>
            <w:sz w:val="24"/>
            <w:szCs w:val="24"/>
            <w:lang w:val="ru-RU"/>
          </w:rPr>
          <w:t>Постановлением</w:t>
        </w:r>
      </w:hyperlink>
      <w:hyperlink r:id="rId16">
        <w:r w:rsidRPr="00AC24F6">
          <w:rPr>
            <w:rFonts w:ascii="Times New Roman" w:eastAsia="Times New Roman" w:hAnsi="Times New Roman" w:cs="Times New Roman"/>
            <w:sz w:val="24"/>
            <w:szCs w:val="24"/>
            <w:lang w:val="ru-RU"/>
          </w:rPr>
          <w:t xml:space="preserve"> </w:t>
        </w:r>
      </w:hyperlink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>Правительств</w:t>
      </w:r>
      <w:r w:rsidR="000D7CB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 Российской Федерации от 16 июля </w:t>
      </w: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2015 № 708 «О специальных инвестиционных контрактах для отдельных отраслей промышленности». </w:t>
      </w:r>
      <w:proofErr w:type="gramEnd"/>
    </w:p>
    <w:p w:rsidR="005A539C" w:rsidRPr="00AC24F6" w:rsidRDefault="00492A2D" w:rsidP="00D10F45">
      <w:pPr>
        <w:numPr>
          <w:ilvl w:val="0"/>
          <w:numId w:val="2"/>
        </w:numPr>
        <w:spacing w:after="5" w:line="240" w:lineRule="auto"/>
        <w:ind w:right="46" w:firstLine="69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Порядок заключения специального инвестиционного контракта в </w:t>
      </w:r>
      <w:r w:rsidR="00AC24F6">
        <w:rPr>
          <w:rFonts w:ascii="Times New Roman" w:eastAsia="Times New Roman" w:hAnsi="Times New Roman" w:cs="Times New Roman"/>
          <w:sz w:val="24"/>
          <w:szCs w:val="24"/>
          <w:lang w:val="ru-RU"/>
        </w:rPr>
        <w:t>Октябрьском сельском поселении</w:t>
      </w: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(далее - Порядок) устанавливает процедуры заключения специального инвестиционного контракта на территории </w:t>
      </w:r>
      <w:r w:rsidR="00AC24F6">
        <w:rPr>
          <w:rFonts w:ascii="Times New Roman" w:eastAsia="Times New Roman" w:hAnsi="Times New Roman" w:cs="Times New Roman"/>
          <w:sz w:val="24"/>
          <w:szCs w:val="24"/>
          <w:lang w:val="ru-RU"/>
        </w:rPr>
        <w:t>Октябрьского сельского поселения.</w:t>
      </w:r>
    </w:p>
    <w:p w:rsidR="005A539C" w:rsidRPr="00AC24F6" w:rsidRDefault="00492A2D" w:rsidP="00D10F45">
      <w:pPr>
        <w:numPr>
          <w:ilvl w:val="0"/>
          <w:numId w:val="2"/>
        </w:numPr>
        <w:spacing w:after="5" w:line="240" w:lineRule="auto"/>
        <w:ind w:right="46" w:firstLine="69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Специальный инвестиционный контракт заключает администрация </w:t>
      </w:r>
      <w:r w:rsidR="00AC24F6">
        <w:rPr>
          <w:rFonts w:ascii="Times New Roman" w:eastAsia="Times New Roman" w:hAnsi="Times New Roman" w:cs="Times New Roman"/>
          <w:sz w:val="24"/>
          <w:szCs w:val="24"/>
          <w:lang w:val="ru-RU"/>
        </w:rPr>
        <w:t>Октябрьского сельского поселения</w:t>
      </w: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от имени муниципального образования «</w:t>
      </w:r>
      <w:r w:rsidR="00AC24F6">
        <w:rPr>
          <w:rFonts w:ascii="Times New Roman" w:eastAsia="Times New Roman" w:hAnsi="Times New Roman" w:cs="Times New Roman"/>
          <w:sz w:val="24"/>
          <w:szCs w:val="24"/>
          <w:lang w:val="ru-RU"/>
        </w:rPr>
        <w:t>Октябрьское сельское поселение</w:t>
      </w: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>» с юридическим лицом или индивидуальным предпринимателем, принимающими на себя обязательства в предусмотренный специальным инвестиционным контрактом срок своими силами или с привлечением иных лиц создать либо модернизировать и (или) освоить производство промышленной продукции на территории</w:t>
      </w:r>
      <w:r w:rsidR="000D7CB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муниципального образования </w:t>
      </w: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0D7CBA">
        <w:rPr>
          <w:rFonts w:ascii="Times New Roman" w:eastAsia="Times New Roman" w:hAnsi="Times New Roman" w:cs="Times New Roman"/>
          <w:sz w:val="24"/>
          <w:szCs w:val="24"/>
          <w:lang w:val="ru-RU"/>
        </w:rPr>
        <w:t>«Октябрьское сельское поселение»</w:t>
      </w: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(далее - инвестор, привлеченное лицо, инвестиционный проект). </w:t>
      </w:r>
      <w:proofErr w:type="gramEnd"/>
    </w:p>
    <w:p w:rsidR="005A539C" w:rsidRPr="00AC24F6" w:rsidRDefault="00492A2D" w:rsidP="00D10F45">
      <w:pPr>
        <w:numPr>
          <w:ilvl w:val="0"/>
          <w:numId w:val="2"/>
        </w:numPr>
        <w:spacing w:after="5" w:line="240" w:lineRule="auto"/>
        <w:ind w:right="46" w:firstLine="69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>Специальный инвестиционный контракт заключается в целях решения задач и (или) дост</w:t>
      </w:r>
      <w:r w:rsidR="000D7CBA">
        <w:rPr>
          <w:rFonts w:ascii="Times New Roman" w:eastAsia="Times New Roman" w:hAnsi="Times New Roman" w:cs="Times New Roman"/>
          <w:sz w:val="24"/>
          <w:szCs w:val="24"/>
          <w:lang w:val="ru-RU"/>
        </w:rPr>
        <w:t>ижения целевых показателей, с</w:t>
      </w: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тратегии социально-экономического развития </w:t>
      </w:r>
      <w:r w:rsidR="00AC24F6">
        <w:rPr>
          <w:rFonts w:ascii="Times New Roman" w:eastAsia="Times New Roman" w:hAnsi="Times New Roman" w:cs="Times New Roman"/>
          <w:sz w:val="24"/>
          <w:szCs w:val="24"/>
          <w:lang w:val="ru-RU"/>
        </w:rPr>
        <w:t>Октябрьского сельского поселения</w:t>
      </w: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муниципальных программ </w:t>
      </w:r>
      <w:r w:rsidR="00AC24F6">
        <w:rPr>
          <w:rFonts w:ascii="Times New Roman" w:eastAsia="Times New Roman" w:hAnsi="Times New Roman" w:cs="Times New Roman"/>
          <w:sz w:val="24"/>
          <w:szCs w:val="24"/>
          <w:lang w:val="ru-RU"/>
        </w:rPr>
        <w:t>Октябрьского сельского поселения</w:t>
      </w: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отраслях промышленности, в рамках которых реализуются инвестиционные проекты. </w:t>
      </w:r>
    </w:p>
    <w:p w:rsidR="005A539C" w:rsidRPr="00AC24F6" w:rsidRDefault="00492A2D" w:rsidP="00D10F45">
      <w:pPr>
        <w:numPr>
          <w:ilvl w:val="0"/>
          <w:numId w:val="2"/>
        </w:numPr>
        <w:spacing w:after="5" w:line="240" w:lineRule="auto"/>
        <w:ind w:right="46" w:firstLine="69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Специальный инвестиционный контракт заключается на срок, равный сроку выхода инвестиционного проекта на проектную операционную прибыль в соответствии с бизнес-планом инвестиционного проекта, увеличенному на 5 лет, но не более 10 лет. </w:t>
      </w:r>
    </w:p>
    <w:p w:rsidR="005A539C" w:rsidRPr="00AC24F6" w:rsidRDefault="00492A2D" w:rsidP="00D10F45">
      <w:pPr>
        <w:numPr>
          <w:ilvl w:val="0"/>
          <w:numId w:val="2"/>
        </w:numPr>
        <w:spacing w:after="5" w:line="240" w:lineRule="auto"/>
        <w:ind w:right="46" w:firstLine="69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Специальный инвестиционный контракт не может быть заключен, если в отношении инвестора и (или) привлеченного лица (в случае его привлечения): - проводится процедура ликвидации (для юридического лица) или прекращения деятельности (для индивидуального предпринимателя); </w:t>
      </w:r>
    </w:p>
    <w:p w:rsidR="005A539C" w:rsidRPr="00AC24F6" w:rsidRDefault="00492A2D" w:rsidP="00D10F45">
      <w:pPr>
        <w:numPr>
          <w:ilvl w:val="0"/>
          <w:numId w:val="3"/>
        </w:numPr>
        <w:spacing w:after="5" w:line="240" w:lineRule="auto"/>
        <w:ind w:right="4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принято решение арбитражного суда о признании банкротом и об открытии конкурсного производства (для юридического лица) либо о признании банкротом и о введении реализации имущества гражданина (для индивидуального предпринимателя); </w:t>
      </w:r>
    </w:p>
    <w:p w:rsidR="005A539C" w:rsidRPr="00AC24F6" w:rsidRDefault="00492A2D" w:rsidP="00D10F45">
      <w:pPr>
        <w:numPr>
          <w:ilvl w:val="0"/>
          <w:numId w:val="3"/>
        </w:numPr>
        <w:spacing w:after="5" w:line="240" w:lineRule="auto"/>
        <w:ind w:right="4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имеется задолженность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год. </w:t>
      </w:r>
    </w:p>
    <w:p w:rsidR="00D10F45" w:rsidRPr="001C2CB0" w:rsidRDefault="00492A2D" w:rsidP="001C2CB0">
      <w:pPr>
        <w:numPr>
          <w:ilvl w:val="1"/>
          <w:numId w:val="3"/>
        </w:numPr>
        <w:spacing w:after="5" w:line="240" w:lineRule="auto"/>
        <w:ind w:left="0" w:right="46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Блок-схема взаимодействия специалистов администрации </w:t>
      </w:r>
      <w:r w:rsidR="00AC24F6">
        <w:rPr>
          <w:rFonts w:ascii="Times New Roman" w:eastAsia="Times New Roman" w:hAnsi="Times New Roman" w:cs="Times New Roman"/>
          <w:sz w:val="24"/>
          <w:szCs w:val="24"/>
          <w:lang w:val="ru-RU"/>
        </w:rPr>
        <w:t>Октябрьского сельского поселения</w:t>
      </w: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при заключении специального инвестиционного контракта в </w:t>
      </w:r>
      <w:r w:rsidR="00AC24F6">
        <w:rPr>
          <w:rFonts w:ascii="Times New Roman" w:eastAsia="Times New Roman" w:hAnsi="Times New Roman" w:cs="Times New Roman"/>
          <w:sz w:val="24"/>
          <w:szCs w:val="24"/>
          <w:lang w:val="ru-RU"/>
        </w:rPr>
        <w:t>Октябрьского сельского поселения</w:t>
      </w:r>
      <w:r w:rsidR="00AC24F6"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приведена в приложении 1 к настоящему Порядку. </w:t>
      </w:r>
      <w:proofErr w:type="gramEnd"/>
    </w:p>
    <w:p w:rsidR="00D10F45" w:rsidRDefault="00D10F45" w:rsidP="00D10F45">
      <w:pPr>
        <w:spacing w:after="13" w:line="240" w:lineRule="auto"/>
        <w:ind w:left="126" w:right="101" w:hanging="1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A539C" w:rsidRPr="00AC24F6" w:rsidRDefault="00492A2D" w:rsidP="00D10F45">
      <w:pPr>
        <w:spacing w:after="13" w:line="240" w:lineRule="auto"/>
        <w:ind w:left="126" w:right="101" w:hanging="1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Глава 2. ДОКУМЕНТЫ, НЕОБХОДИМЫЕ ДЛЯ ЗАКЛЮЧЕНИЯ СПЕЦИАЛЬНОГО ИНВЕСТИЦИОННОГО КОНТРАКТА </w:t>
      </w:r>
    </w:p>
    <w:p w:rsidR="005A539C" w:rsidRPr="00AC24F6" w:rsidRDefault="00492A2D" w:rsidP="00D10F4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5A539C" w:rsidRPr="00AC24F6" w:rsidRDefault="00492A2D" w:rsidP="00D10F45">
      <w:pPr>
        <w:numPr>
          <w:ilvl w:val="1"/>
          <w:numId w:val="3"/>
        </w:numPr>
        <w:spacing w:after="5" w:line="240" w:lineRule="auto"/>
        <w:ind w:left="0" w:right="4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Для заключения специального инвестиционного контракта инвестор направляет в отдел по учету и отчетности администрации </w:t>
      </w:r>
      <w:r w:rsidR="00D10F45">
        <w:rPr>
          <w:rFonts w:ascii="Times New Roman" w:eastAsia="Times New Roman" w:hAnsi="Times New Roman" w:cs="Times New Roman"/>
          <w:sz w:val="24"/>
          <w:szCs w:val="24"/>
          <w:lang w:val="ru-RU"/>
        </w:rPr>
        <w:t>Октябрьского сельского поселения</w:t>
      </w:r>
      <w:r w:rsidR="00D10F45"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 xml:space="preserve">(далее уполномоченный орган) заявление по форме согласно приложению </w:t>
      </w:r>
      <w:r w:rsidRPr="00AC24F6">
        <w:rPr>
          <w:rFonts w:ascii="Times New Roman" w:eastAsia="Times New Roman" w:hAnsi="Times New Roman" w:cs="Times New Roman"/>
          <w:sz w:val="24"/>
          <w:szCs w:val="24"/>
        </w:rPr>
        <w:t xml:space="preserve">2 к </w:t>
      </w:r>
      <w:proofErr w:type="spellStart"/>
      <w:r w:rsidRPr="00AC24F6">
        <w:rPr>
          <w:rFonts w:ascii="Times New Roman" w:eastAsia="Times New Roman" w:hAnsi="Times New Roman" w:cs="Times New Roman"/>
          <w:sz w:val="24"/>
          <w:szCs w:val="24"/>
        </w:rPr>
        <w:t>настоящему</w:t>
      </w:r>
      <w:proofErr w:type="spellEnd"/>
      <w:r w:rsidRPr="00AC24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24F6">
        <w:rPr>
          <w:rFonts w:ascii="Times New Roman" w:eastAsia="Times New Roman" w:hAnsi="Times New Roman" w:cs="Times New Roman"/>
          <w:sz w:val="24"/>
          <w:szCs w:val="24"/>
        </w:rPr>
        <w:t>Порядку</w:t>
      </w:r>
      <w:proofErr w:type="spellEnd"/>
      <w:r w:rsidRPr="00AC24F6">
        <w:rPr>
          <w:rFonts w:ascii="Times New Roman" w:eastAsia="Times New Roman" w:hAnsi="Times New Roman" w:cs="Times New Roman"/>
          <w:sz w:val="24"/>
          <w:szCs w:val="24"/>
        </w:rPr>
        <w:t xml:space="preserve"> с </w:t>
      </w:r>
      <w:proofErr w:type="spellStart"/>
      <w:r w:rsidRPr="00AC24F6">
        <w:rPr>
          <w:rFonts w:ascii="Times New Roman" w:eastAsia="Times New Roman" w:hAnsi="Times New Roman" w:cs="Times New Roman"/>
          <w:sz w:val="24"/>
          <w:szCs w:val="24"/>
        </w:rPr>
        <w:t>приложением</w:t>
      </w:r>
      <w:proofErr w:type="spellEnd"/>
      <w:r w:rsidRPr="00AC24F6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5A539C" w:rsidRPr="00AC24F6" w:rsidRDefault="00492A2D" w:rsidP="00D10F45">
      <w:pPr>
        <w:spacing w:after="13" w:line="240" w:lineRule="auto"/>
        <w:ind w:left="126" w:right="11" w:hanging="1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а) бизнес-плана инвестиционного проекта, в котором содержатся сведения: </w:t>
      </w:r>
    </w:p>
    <w:p w:rsidR="005A539C" w:rsidRPr="00AC24F6" w:rsidRDefault="00492A2D" w:rsidP="00D10F45">
      <w:pPr>
        <w:numPr>
          <w:ilvl w:val="0"/>
          <w:numId w:val="3"/>
        </w:numPr>
        <w:spacing w:after="5" w:line="240" w:lineRule="auto"/>
        <w:ind w:right="4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 характеристиках промышленной продукции, производство которой создается или модернизируется и (или) осваивается в ходе исполнения специального инвестиционного контракта; </w:t>
      </w:r>
    </w:p>
    <w:p w:rsidR="005A539C" w:rsidRPr="00AC24F6" w:rsidRDefault="00492A2D" w:rsidP="00D10F45">
      <w:pPr>
        <w:numPr>
          <w:ilvl w:val="0"/>
          <w:numId w:val="3"/>
        </w:numPr>
        <w:spacing w:after="5" w:line="240" w:lineRule="auto"/>
        <w:ind w:right="4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 перечне мероприятий инвестиционного проекта; </w:t>
      </w:r>
    </w:p>
    <w:p w:rsidR="005A539C" w:rsidRPr="00AC24F6" w:rsidRDefault="00492A2D" w:rsidP="00D10F45">
      <w:pPr>
        <w:numPr>
          <w:ilvl w:val="0"/>
          <w:numId w:val="3"/>
        </w:numPr>
        <w:spacing w:after="5" w:line="240" w:lineRule="auto"/>
        <w:ind w:right="4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об объеме инвестиций в инвестиционный проект; </w:t>
      </w:r>
    </w:p>
    <w:p w:rsidR="005A539C" w:rsidRPr="00AC24F6" w:rsidRDefault="00492A2D" w:rsidP="00D10F45">
      <w:pPr>
        <w:numPr>
          <w:ilvl w:val="0"/>
          <w:numId w:val="3"/>
        </w:numPr>
        <w:spacing w:after="5" w:line="240" w:lineRule="auto"/>
        <w:ind w:right="4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 результатах (показателях), которые планируется достигнуть в ходе реализации инвестиционного проекта (ежегодные и итоговые показатели), включая в том числе: - об объеме (в денежном выражении) произведенной и реализованной продукции (ежегодно на конец календарного года и к окончанию срока специального инвестиционного контракта); </w:t>
      </w:r>
    </w:p>
    <w:p w:rsidR="005A539C" w:rsidRPr="00AC24F6" w:rsidRDefault="00492A2D" w:rsidP="00D10F45">
      <w:pPr>
        <w:numPr>
          <w:ilvl w:val="0"/>
          <w:numId w:val="3"/>
        </w:numPr>
        <w:spacing w:after="5" w:line="240" w:lineRule="auto"/>
        <w:ind w:right="4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 перечне планируемых к внедрению наилучших доступных технологий, предусмотренных Федеральным </w:t>
      </w:r>
      <w:hyperlink r:id="rId17">
        <w:r w:rsidRPr="00AC24F6">
          <w:rPr>
            <w:rFonts w:ascii="Times New Roman" w:eastAsia="Times New Roman" w:hAnsi="Times New Roman" w:cs="Times New Roman"/>
            <w:sz w:val="24"/>
            <w:szCs w:val="24"/>
            <w:lang w:val="ru-RU"/>
          </w:rPr>
          <w:t>законом</w:t>
        </w:r>
      </w:hyperlink>
      <w:hyperlink r:id="rId18">
        <w:r w:rsidRPr="00AC24F6">
          <w:rPr>
            <w:rFonts w:ascii="Times New Roman" w:eastAsia="Times New Roman" w:hAnsi="Times New Roman" w:cs="Times New Roman"/>
            <w:sz w:val="24"/>
            <w:szCs w:val="24"/>
            <w:lang w:val="ru-RU"/>
          </w:rPr>
          <w:t xml:space="preserve"> </w:t>
        </w:r>
      </w:hyperlink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от 10.01.2002 № 7-ФЗ «Об охране окружающей среды»; </w:t>
      </w:r>
    </w:p>
    <w:p w:rsidR="005A539C" w:rsidRPr="00AC24F6" w:rsidRDefault="00492A2D" w:rsidP="00D10F45">
      <w:pPr>
        <w:numPr>
          <w:ilvl w:val="0"/>
          <w:numId w:val="3"/>
        </w:numPr>
        <w:spacing w:after="5" w:line="240" w:lineRule="auto"/>
        <w:ind w:right="4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об объеме налогов, планируемых к уплате по окончании срока специального инвестиционного контракта; </w:t>
      </w:r>
    </w:p>
    <w:p w:rsidR="005A539C" w:rsidRPr="00AC24F6" w:rsidRDefault="00492A2D" w:rsidP="00D10F45">
      <w:pPr>
        <w:numPr>
          <w:ilvl w:val="0"/>
          <w:numId w:val="3"/>
        </w:numPr>
        <w:spacing w:after="5" w:line="240" w:lineRule="auto"/>
        <w:ind w:right="4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 доле стоимости используемых материалов и компонентов (оборудования) иностранного происхождения в цене промышленной продукции, выпускаемой к окончанию срока специального инвестиционного контракта; </w:t>
      </w:r>
    </w:p>
    <w:p w:rsidR="005A539C" w:rsidRPr="00AC24F6" w:rsidRDefault="00492A2D" w:rsidP="00D10F45">
      <w:pPr>
        <w:numPr>
          <w:ilvl w:val="0"/>
          <w:numId w:val="3"/>
        </w:numPr>
        <w:spacing w:after="5" w:line="240" w:lineRule="auto"/>
        <w:ind w:right="4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 количестве создаваемых рабочих мест в ходе реализации инвестиционного проекта; </w:t>
      </w:r>
    </w:p>
    <w:p w:rsidR="00D10F45" w:rsidRPr="00D10F45" w:rsidRDefault="00492A2D" w:rsidP="00D10F45">
      <w:pPr>
        <w:numPr>
          <w:ilvl w:val="0"/>
          <w:numId w:val="3"/>
        </w:numPr>
        <w:spacing w:after="5" w:line="240" w:lineRule="auto"/>
        <w:ind w:right="46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иные показатели, характеризующие выполнение инвестором принятых обязательств; </w:t>
      </w:r>
    </w:p>
    <w:p w:rsidR="005A539C" w:rsidRPr="00AC24F6" w:rsidRDefault="00492A2D" w:rsidP="00D10F45">
      <w:pPr>
        <w:spacing w:after="5" w:line="240" w:lineRule="auto"/>
        <w:ind w:right="46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б) заверенных инвестором в установленном порядке копий документов, подтверждающих вложенные или планируемые к вложению инвестиции в инвестиционный проект в размере не менее 50 млн. рублей (кредитный договор или предварительный кредитный договор с финансированием инвестиционного проекта либо иные документы, подтверждающие размер привлекаемых инвестиций); </w:t>
      </w:r>
    </w:p>
    <w:p w:rsidR="005A539C" w:rsidRPr="00AC24F6" w:rsidRDefault="00492A2D" w:rsidP="00D10F45">
      <w:pPr>
        <w:spacing w:after="5" w:line="240" w:lineRule="auto"/>
        <w:ind w:left="-15" w:right="46" w:firstLine="69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в) предлагаемого перечня мер стимулирования деятельности в сфере промышленности (далее - меры стимулирования) из числа мер поддержки субъектов деятельности в сфере промышленности, установленных муниципальными правовыми актами </w:t>
      </w:r>
      <w:r w:rsidR="00D10F45">
        <w:rPr>
          <w:rFonts w:ascii="Times New Roman" w:eastAsia="Times New Roman" w:hAnsi="Times New Roman" w:cs="Times New Roman"/>
          <w:sz w:val="24"/>
          <w:szCs w:val="24"/>
          <w:lang w:val="ru-RU"/>
        </w:rPr>
        <w:t>Октябрьского сельского поселения</w:t>
      </w: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которые заявитель предлагает включить в специальный инвестиционный контракт; </w:t>
      </w:r>
    </w:p>
    <w:p w:rsidR="005A539C" w:rsidRPr="00AC24F6" w:rsidRDefault="00492A2D" w:rsidP="00D10F45">
      <w:pPr>
        <w:spacing w:after="26" w:line="240" w:lineRule="auto"/>
        <w:ind w:left="10" w:right="46" w:firstLine="69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г) предлагаемого перечня обязательств инвестора и (или) привлеченного лица </w:t>
      </w:r>
    </w:p>
    <w:p w:rsidR="005A539C" w:rsidRPr="00AC24F6" w:rsidRDefault="00492A2D" w:rsidP="00D10F45">
      <w:pPr>
        <w:spacing w:after="5" w:line="240" w:lineRule="auto"/>
        <w:ind w:left="-15" w:right="4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(в случае его привлечения); </w:t>
      </w:r>
    </w:p>
    <w:p w:rsidR="005A539C" w:rsidRPr="00AC24F6" w:rsidRDefault="00492A2D" w:rsidP="00D10F45">
      <w:pPr>
        <w:spacing w:after="5" w:line="240" w:lineRule="auto"/>
        <w:ind w:left="-15" w:right="46" w:firstLine="69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д) договоров аренды или предварительных договоров аренды, либо предварительных договоров купли-продажи, либо иных документов, подтверждающих право пользования инвестора объектами недвижимого имущества в случаях, когда регистрация права в едином государственном реестре прав на недвижимое имущество и сделок с ним не требуется (при наличии); </w:t>
      </w:r>
    </w:p>
    <w:p w:rsidR="005A539C" w:rsidRPr="00AC24F6" w:rsidRDefault="00492A2D" w:rsidP="00D10F45">
      <w:pPr>
        <w:spacing w:after="5" w:line="240" w:lineRule="auto"/>
        <w:ind w:left="-15" w:right="46" w:firstLine="69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е) заверенных инвестором копий инвестиционных соглашений (соглашений) или предварительных договоров (договоров) о реализации инвестиционного проекта, определяющих порядок участия третьих лиц в реализации инвестиционного проекта (при наличии). </w:t>
      </w:r>
    </w:p>
    <w:p w:rsidR="005A539C" w:rsidRPr="00AC24F6" w:rsidRDefault="00492A2D" w:rsidP="00D10F45">
      <w:pPr>
        <w:spacing w:after="5" w:line="240" w:lineRule="auto"/>
        <w:ind w:left="-15" w:right="4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>В случае участия привлеченного лица в заключени</w:t>
      </w:r>
      <w:r w:rsidR="000D7CBA"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специального инвестиционного контракта заявление, указанное в настоящем пункте, должно быть подписано также привлеченным лицом. </w:t>
      </w:r>
    </w:p>
    <w:p w:rsidR="005A539C" w:rsidRPr="00AC24F6" w:rsidRDefault="00492A2D" w:rsidP="00D10F45">
      <w:pPr>
        <w:spacing w:after="5" w:line="240" w:lineRule="auto"/>
        <w:ind w:left="-15" w:right="46" w:firstLine="69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9. Для заключения специального инвестиционного контракта, в ходе которого создается или модернизируется производство промышленной продукции, инвестор в бизнес-плане также указывает сведения о создании или модернизации промышленного производства и создании рабочих мест, освоении на созданных (модернизированных) мощностях выпуска промышленной продукции и осуществлении следующих расходов инвестиционного характера </w:t>
      </w:r>
      <w:proofErr w:type="gramStart"/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>на</w:t>
      </w:r>
      <w:proofErr w:type="gramEnd"/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: </w:t>
      </w:r>
    </w:p>
    <w:p w:rsidR="005A539C" w:rsidRPr="00AC24F6" w:rsidRDefault="00492A2D" w:rsidP="00D10F45">
      <w:pPr>
        <w:spacing w:after="5" w:line="240" w:lineRule="auto"/>
        <w:ind w:left="-15" w:right="46" w:firstLine="69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 xml:space="preserve">а) приобретение или долгосрочную аренду земельных участков под создание новых производственных мощностей (за исключением случаев, когда земельный участок, на котором реализуется инвестиционный проект, находится в собственности инвестора или привлеченных лиц); </w:t>
      </w:r>
    </w:p>
    <w:p w:rsidR="005A539C" w:rsidRPr="00AC24F6" w:rsidRDefault="00492A2D" w:rsidP="00D10F45">
      <w:pPr>
        <w:spacing w:after="5" w:line="240" w:lineRule="auto"/>
        <w:ind w:left="708" w:right="4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б) разработку проектной документации; </w:t>
      </w:r>
    </w:p>
    <w:p w:rsidR="005A539C" w:rsidRPr="00AC24F6" w:rsidRDefault="00D10F45" w:rsidP="00D10F45">
      <w:pPr>
        <w:spacing w:after="0" w:line="240" w:lineRule="auto"/>
        <w:ind w:left="10" w:right="196" w:hanging="1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</w:t>
      </w:r>
      <w:r w:rsidR="00492A2D"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в) строительство или реконструкцию производственных зданий и сооружений; </w:t>
      </w:r>
    </w:p>
    <w:p w:rsidR="005A539C" w:rsidRPr="00AC24F6" w:rsidRDefault="00492A2D" w:rsidP="00D10F45">
      <w:pPr>
        <w:spacing w:after="5" w:line="240" w:lineRule="auto"/>
        <w:ind w:left="-15" w:right="46" w:firstLine="69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г) приобретение, сооружение, изготовление, доставку, </w:t>
      </w:r>
      <w:proofErr w:type="spellStart"/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>расконсервацию</w:t>
      </w:r>
      <w:proofErr w:type="spellEnd"/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модернизацию основных средств (минимальная доля приобретаемого в ходе реализации инвестиционного проекта оборудования составляет не менее 25 процентов стоимости модернизируемого и (или) </w:t>
      </w:r>
      <w:proofErr w:type="spellStart"/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>расконсервируемого</w:t>
      </w:r>
      <w:proofErr w:type="spellEnd"/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оборудования), в том числе на таможенные пошлины и таможенные сборы, а также на </w:t>
      </w:r>
      <w:proofErr w:type="spellStart"/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>строительномонтажные</w:t>
      </w:r>
      <w:proofErr w:type="spellEnd"/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пусконаладочные работы. </w:t>
      </w:r>
    </w:p>
    <w:p w:rsidR="005A539C" w:rsidRPr="00AC24F6" w:rsidRDefault="00492A2D" w:rsidP="00D10F45">
      <w:pPr>
        <w:numPr>
          <w:ilvl w:val="0"/>
          <w:numId w:val="4"/>
        </w:numPr>
        <w:spacing w:after="5" w:line="240" w:lineRule="auto"/>
        <w:ind w:right="46" w:firstLine="69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Для заключения специального инвестиционного контракта, в ходе которого осваивается производство промышленной продукции, отнесенной к промышленной продукции, не имеющей произведенных в Российской Федерации аналогов, инвестор дополнительно представляет документы, подтверждающие, что в ходе реализации инвестиционного проекта осваивается производство промышленной продукции, не имеющей произведенных в Российской Федерации аналогов, и копию инвестиционного соглашения (соглашений) или предварительного договора (договоров) о реализации инвестиционного проекта (при наличии). </w:t>
      </w:r>
      <w:proofErr w:type="gramEnd"/>
    </w:p>
    <w:p w:rsidR="005A539C" w:rsidRPr="00AC24F6" w:rsidRDefault="00492A2D" w:rsidP="00D10F45">
      <w:pPr>
        <w:numPr>
          <w:ilvl w:val="0"/>
          <w:numId w:val="4"/>
        </w:numPr>
        <w:spacing w:after="5" w:line="240" w:lineRule="auto"/>
        <w:ind w:right="46" w:firstLine="69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При подготовке предварительного заключения уполномоченный орган самостоятельно запрашивает в порядке межведомственного информационного взаимодействия: </w:t>
      </w:r>
    </w:p>
    <w:p w:rsidR="005A539C" w:rsidRPr="00AC24F6" w:rsidRDefault="00492A2D" w:rsidP="00D10F45">
      <w:pPr>
        <w:numPr>
          <w:ilvl w:val="0"/>
          <w:numId w:val="5"/>
        </w:numPr>
        <w:spacing w:after="5" w:line="240" w:lineRule="auto"/>
        <w:ind w:right="46" w:firstLine="69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выписку из единого государственного реестра прав на недвижимое имущество и сделок с ним, подтверждающую право пользования инвестора земельным участком или объектами капитального строительства (далее - объекты недвижимого имущества), с использованием которых планируется реализация инвестиционного проекта; </w:t>
      </w:r>
    </w:p>
    <w:p w:rsidR="005A539C" w:rsidRPr="00AC24F6" w:rsidRDefault="00492A2D" w:rsidP="00D10F45">
      <w:pPr>
        <w:numPr>
          <w:ilvl w:val="0"/>
          <w:numId w:val="5"/>
        </w:numPr>
        <w:spacing w:after="5" w:line="240" w:lineRule="auto"/>
        <w:ind w:right="46" w:firstLine="69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документы об отсутствии задолженности по начисленным налогам, сборам и иным обязательным платежам в государственные внебюджетные фонды; </w:t>
      </w:r>
    </w:p>
    <w:p w:rsidR="005A539C" w:rsidRPr="00AC24F6" w:rsidRDefault="00492A2D" w:rsidP="00D10F45">
      <w:pPr>
        <w:numPr>
          <w:ilvl w:val="0"/>
          <w:numId w:val="5"/>
        </w:numPr>
        <w:spacing w:after="5" w:line="240" w:lineRule="auto"/>
        <w:ind w:right="46" w:firstLine="69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выписку из Единого государственного реестра юридических лиц или Единого государственного реестра индивидуальных предпринимателей. </w:t>
      </w:r>
    </w:p>
    <w:p w:rsidR="005A539C" w:rsidRPr="00AC24F6" w:rsidRDefault="00492A2D" w:rsidP="00D10F45">
      <w:pPr>
        <w:spacing w:after="5" w:line="240" w:lineRule="auto"/>
        <w:ind w:left="-15" w:right="4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Указанные документы могут быть представлены инвестором самостоятельно. </w:t>
      </w:r>
    </w:p>
    <w:p w:rsidR="005A539C" w:rsidRPr="00AC24F6" w:rsidRDefault="00492A2D" w:rsidP="00D10F45">
      <w:pPr>
        <w:spacing w:after="27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5A539C" w:rsidRPr="00AC24F6" w:rsidRDefault="00492A2D" w:rsidP="00D10F45">
      <w:pPr>
        <w:spacing w:after="13" w:line="240" w:lineRule="auto"/>
        <w:ind w:left="126" w:right="173" w:hanging="1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Глава 3. ЭТАПЫ ЗАКЛЮЧЕНИЯ СПЕЦИАЛЬНОГО ИНВЕСТИЦИОННОГО </w:t>
      </w:r>
    </w:p>
    <w:p w:rsidR="005A539C" w:rsidRPr="00AC24F6" w:rsidRDefault="00492A2D" w:rsidP="00D10F45">
      <w:pPr>
        <w:spacing w:after="13" w:line="240" w:lineRule="auto"/>
        <w:ind w:left="126" w:right="169" w:hanging="1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КОНТРАКТА </w:t>
      </w:r>
    </w:p>
    <w:p w:rsidR="005A539C" w:rsidRPr="001C2CB0" w:rsidRDefault="00492A2D" w:rsidP="00D10F45">
      <w:pPr>
        <w:spacing w:after="0" w:line="240" w:lineRule="auto"/>
        <w:rPr>
          <w:rFonts w:ascii="Times New Roman" w:hAnsi="Times New Roman" w:cs="Times New Roman"/>
          <w:sz w:val="10"/>
          <w:szCs w:val="10"/>
          <w:lang w:val="ru-RU"/>
        </w:rPr>
      </w:pP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5A539C" w:rsidRPr="00AC24F6" w:rsidRDefault="00492A2D" w:rsidP="00D10F45">
      <w:pPr>
        <w:numPr>
          <w:ilvl w:val="0"/>
          <w:numId w:val="6"/>
        </w:numPr>
        <w:spacing w:after="5" w:line="240" w:lineRule="auto"/>
        <w:ind w:right="46" w:firstLine="69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Проверку представленных документов на соответствие настоящему Порядку осуществляет уполномоченный орган. </w:t>
      </w:r>
    </w:p>
    <w:p w:rsidR="005A539C" w:rsidRPr="00AC24F6" w:rsidRDefault="00492A2D" w:rsidP="00D10F45">
      <w:pPr>
        <w:numPr>
          <w:ilvl w:val="0"/>
          <w:numId w:val="6"/>
        </w:numPr>
        <w:spacing w:after="5" w:line="240" w:lineRule="auto"/>
        <w:ind w:right="46" w:firstLine="69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случае непредставления документов, определенных </w:t>
      </w:r>
      <w:r w:rsidRPr="000D7CBA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пунктами 8 - 10 </w:t>
      </w: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настоящего Порядка, и (или) предоставление недостоверных сведений, содержащихся в документах, уполномоченный орган в течение 10 рабочих дней направляет инвестору мотивированный отказ в рассмотрении документов и возвращает представленные им документы. </w:t>
      </w:r>
    </w:p>
    <w:p w:rsidR="005A539C" w:rsidRPr="00AC24F6" w:rsidRDefault="00492A2D" w:rsidP="00D10F45">
      <w:pPr>
        <w:numPr>
          <w:ilvl w:val="0"/>
          <w:numId w:val="6"/>
        </w:numPr>
        <w:spacing w:after="5" w:line="240" w:lineRule="auto"/>
        <w:ind w:right="46" w:firstLine="69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Уполномоченный орган в течение 5 рабочих дней направляет на рассмотрение представленные документы специалистам администрации </w:t>
      </w:r>
      <w:r w:rsidR="00D10F45">
        <w:rPr>
          <w:rFonts w:ascii="Times New Roman" w:eastAsia="Times New Roman" w:hAnsi="Times New Roman" w:cs="Times New Roman"/>
          <w:sz w:val="24"/>
          <w:szCs w:val="24"/>
          <w:lang w:val="ru-RU"/>
        </w:rPr>
        <w:t>Октябрьского сельского поселения</w:t>
      </w: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(в зависимости от направления деятельности) в целях подготовки сводного заключения. </w:t>
      </w:r>
    </w:p>
    <w:p w:rsidR="005A539C" w:rsidRPr="00AC24F6" w:rsidRDefault="00492A2D" w:rsidP="00D10F45">
      <w:pPr>
        <w:numPr>
          <w:ilvl w:val="0"/>
          <w:numId w:val="6"/>
        </w:numPr>
        <w:spacing w:after="5" w:line="240" w:lineRule="auto"/>
        <w:ind w:right="46" w:firstLine="69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Специалисты администрации </w:t>
      </w:r>
      <w:r w:rsidR="00D10F45">
        <w:rPr>
          <w:rFonts w:ascii="Times New Roman" w:eastAsia="Times New Roman" w:hAnsi="Times New Roman" w:cs="Times New Roman"/>
          <w:sz w:val="24"/>
          <w:szCs w:val="24"/>
          <w:lang w:val="ru-RU"/>
        </w:rPr>
        <w:t>Октябрьского сельского поселения</w:t>
      </w: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течение 10 рабочих дней рассматривают предоставленные документы в пределах своей компетенции и направляют предложения в адрес уполномоченного органа. </w:t>
      </w:r>
    </w:p>
    <w:p w:rsidR="005A539C" w:rsidRPr="00AC24F6" w:rsidRDefault="00492A2D" w:rsidP="00D10F45">
      <w:pPr>
        <w:numPr>
          <w:ilvl w:val="0"/>
          <w:numId w:val="6"/>
        </w:numPr>
        <w:spacing w:after="5" w:line="240" w:lineRule="auto"/>
        <w:ind w:right="46" w:firstLine="69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Уполномоченный орган в течение 10 рабочих дней после получения всех заключений специалистов администрации </w:t>
      </w:r>
      <w:r w:rsidR="00D10F45">
        <w:rPr>
          <w:rFonts w:ascii="Times New Roman" w:eastAsia="Times New Roman" w:hAnsi="Times New Roman" w:cs="Times New Roman"/>
          <w:sz w:val="24"/>
          <w:szCs w:val="24"/>
          <w:lang w:val="ru-RU"/>
        </w:rPr>
        <w:t>Октябрьского сельского поселения</w:t>
      </w: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готовит сводное заключение о возможности (невозможности) заключения специального инвестиционного контракта в соответствии с формой согласно приложению 3 к Порядку и проект специального инвестиционного контракта, и в течение 5 рабочих дней </w:t>
      </w: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организовывает заседание Совета</w:t>
      </w:r>
      <w:r w:rsidR="000D7CB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поселения</w:t>
      </w: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 вопросам развития инвестиционной деятельности в </w:t>
      </w:r>
      <w:r w:rsidR="000D7CBA">
        <w:rPr>
          <w:rFonts w:ascii="Times New Roman" w:eastAsia="Times New Roman" w:hAnsi="Times New Roman" w:cs="Times New Roman"/>
          <w:sz w:val="24"/>
          <w:szCs w:val="24"/>
          <w:lang w:val="ru-RU"/>
        </w:rPr>
        <w:t>Октябрьском сельском поселении</w:t>
      </w: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(далее</w:t>
      </w:r>
      <w:proofErr w:type="gramEnd"/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- </w:t>
      </w:r>
      <w:proofErr w:type="gramStart"/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Совет) с целью рассмотрения и принятия решения о возможности (невозможности) заключения специального инвестиционного контракта. </w:t>
      </w:r>
      <w:proofErr w:type="gramEnd"/>
    </w:p>
    <w:p w:rsidR="005A539C" w:rsidRPr="00AC24F6" w:rsidRDefault="000D7CBA" w:rsidP="00D10F45">
      <w:pPr>
        <w:numPr>
          <w:ilvl w:val="0"/>
          <w:numId w:val="6"/>
        </w:numPr>
        <w:spacing w:after="5" w:line="240" w:lineRule="auto"/>
        <w:ind w:right="46" w:firstLine="69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Совет </w:t>
      </w:r>
      <w:r w:rsidR="00492A2D"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рассматривает заключение уполномоченного органа и принимает решение о возможности (невозможности) заключения специального инвестиционного контракта на предложенных инвестором условиях. </w:t>
      </w:r>
    </w:p>
    <w:p w:rsidR="005A539C" w:rsidRPr="00AC24F6" w:rsidRDefault="00492A2D" w:rsidP="00D10F45">
      <w:pPr>
        <w:spacing w:after="5" w:line="240" w:lineRule="auto"/>
        <w:ind w:left="-15" w:right="4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Решение Совета о возможности (невозможности) заключения специального инвестиционного контракта оформляется протоколом заседания Совета. </w:t>
      </w:r>
    </w:p>
    <w:p w:rsidR="005A539C" w:rsidRPr="00AC24F6" w:rsidRDefault="00492A2D" w:rsidP="00D10F45">
      <w:pPr>
        <w:numPr>
          <w:ilvl w:val="0"/>
          <w:numId w:val="6"/>
        </w:numPr>
        <w:spacing w:after="5" w:line="240" w:lineRule="auto"/>
        <w:ind w:right="46" w:firstLine="69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При принятии решения о возможности (невозможности) заключения специального инвестиционного контракта Совет не вправе вносить изменения в перечень обязательств инвестора и (или) привлеченного лица, в предложенные инвестором характеристики инвестиционного проекта. </w:t>
      </w:r>
    </w:p>
    <w:p w:rsidR="005A539C" w:rsidRPr="00AC24F6" w:rsidRDefault="00492A2D" w:rsidP="00D10F45">
      <w:pPr>
        <w:numPr>
          <w:ilvl w:val="0"/>
          <w:numId w:val="6"/>
        </w:numPr>
        <w:spacing w:after="5" w:line="240" w:lineRule="auto"/>
        <w:ind w:right="46" w:firstLine="69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случае принятия положительного решения о заключении специального инвестиционного контракта уполномоченный орган в течение 30 календарных дней </w:t>
      </w:r>
      <w:proofErr w:type="gramStart"/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>с даты подписания</w:t>
      </w:r>
      <w:proofErr w:type="gramEnd"/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протокола готовит распоряжение администрации </w:t>
      </w:r>
      <w:r w:rsidR="00D10F45">
        <w:rPr>
          <w:rFonts w:ascii="Times New Roman" w:eastAsia="Times New Roman" w:hAnsi="Times New Roman" w:cs="Times New Roman"/>
          <w:sz w:val="24"/>
          <w:szCs w:val="24"/>
          <w:lang w:val="ru-RU"/>
        </w:rPr>
        <w:t>Октябрьского сельского поселения</w:t>
      </w: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 заключении специального инвестиционного контракта, которое должно содержать: </w:t>
      </w:r>
    </w:p>
    <w:p w:rsidR="005A539C" w:rsidRPr="00AC24F6" w:rsidRDefault="00492A2D" w:rsidP="00D10F45">
      <w:pPr>
        <w:spacing w:after="5" w:line="240" w:lineRule="auto"/>
        <w:ind w:left="-15" w:right="46" w:firstLine="69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а) перечень мер стимулирования, осуществляемых в отношении инвестора и (или) привлеченного лица; </w:t>
      </w:r>
    </w:p>
    <w:p w:rsidR="005A539C" w:rsidRPr="00AC24F6" w:rsidRDefault="00492A2D" w:rsidP="00D10F45">
      <w:pPr>
        <w:spacing w:after="5" w:line="240" w:lineRule="auto"/>
        <w:ind w:left="708" w:right="4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б) перечень обязательств инвестора и привлеченного лица (в случае его </w:t>
      </w:r>
    </w:p>
    <w:p w:rsidR="005A539C" w:rsidRPr="00AC24F6" w:rsidRDefault="00492A2D" w:rsidP="00D10F45">
      <w:pPr>
        <w:spacing w:after="5" w:line="240" w:lineRule="auto"/>
        <w:ind w:left="-15" w:right="4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привлечения); </w:t>
      </w:r>
    </w:p>
    <w:p w:rsidR="005A539C" w:rsidRPr="00AC24F6" w:rsidRDefault="00492A2D" w:rsidP="00D10F45">
      <w:pPr>
        <w:spacing w:after="5" w:line="240" w:lineRule="auto"/>
        <w:ind w:left="708" w:right="4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в) срок действия специального инвестиционного контракта; </w:t>
      </w:r>
    </w:p>
    <w:p w:rsidR="005A539C" w:rsidRPr="00AC24F6" w:rsidRDefault="00492A2D" w:rsidP="00D10F45">
      <w:pPr>
        <w:spacing w:after="5" w:line="240" w:lineRule="auto"/>
        <w:ind w:left="-15" w:right="46" w:firstLine="69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г) результаты, которые планируется достигнуть в ходе реализации инвестиционного проекта, и измеряющие указанные результаты показатели </w:t>
      </w:r>
    </w:p>
    <w:p w:rsidR="005A539C" w:rsidRPr="00AC24F6" w:rsidRDefault="00492A2D" w:rsidP="00D10F45">
      <w:pPr>
        <w:spacing w:after="5" w:line="240" w:lineRule="auto"/>
        <w:ind w:left="-15" w:right="4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(ежегодные и итоговые показатели); </w:t>
      </w:r>
    </w:p>
    <w:p w:rsidR="005A539C" w:rsidRPr="00AC24F6" w:rsidRDefault="00492A2D" w:rsidP="00D10F45">
      <w:pPr>
        <w:spacing w:after="5" w:line="240" w:lineRule="auto"/>
        <w:ind w:left="-15" w:right="46" w:firstLine="69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д) характеристики промышленной продукции, производство которой создается или модернизируется и (или) осваивается в ходе исполнения специального инвестиционного контракта; </w:t>
      </w:r>
    </w:p>
    <w:p w:rsidR="005A539C" w:rsidRPr="00AC24F6" w:rsidRDefault="00492A2D" w:rsidP="00D10F45">
      <w:pPr>
        <w:spacing w:after="5" w:line="240" w:lineRule="auto"/>
        <w:ind w:left="708" w:right="4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е) перечень мероприятий инвестиционного проекта; </w:t>
      </w:r>
    </w:p>
    <w:p w:rsidR="005A539C" w:rsidRPr="00AC24F6" w:rsidRDefault="00492A2D" w:rsidP="00D10F45">
      <w:pPr>
        <w:spacing w:after="5" w:line="240" w:lineRule="auto"/>
        <w:ind w:left="708" w:right="4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ж) объем инвестиций в инвестиционный проект. </w:t>
      </w:r>
    </w:p>
    <w:p w:rsidR="005A539C" w:rsidRPr="00AC24F6" w:rsidRDefault="00492A2D" w:rsidP="00D10F45">
      <w:pPr>
        <w:spacing w:after="5" w:line="240" w:lineRule="auto"/>
        <w:ind w:left="-15" w:right="46" w:firstLine="69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20. Решение Совета о невозможности заключения специального инвестиционного контракта принимается в случаях: </w:t>
      </w:r>
    </w:p>
    <w:p w:rsidR="005A539C" w:rsidRPr="00AC24F6" w:rsidRDefault="00492A2D" w:rsidP="00D10F45">
      <w:pPr>
        <w:numPr>
          <w:ilvl w:val="0"/>
          <w:numId w:val="7"/>
        </w:numPr>
        <w:spacing w:after="5" w:line="240" w:lineRule="auto"/>
        <w:ind w:right="46" w:firstLine="69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несоответствия инвестиционного проекта целям, указанным в пунктах 3 - 4 настоящего Порядка; </w:t>
      </w:r>
    </w:p>
    <w:p w:rsidR="005A539C" w:rsidRPr="00AC24F6" w:rsidRDefault="00492A2D" w:rsidP="00D10F45">
      <w:pPr>
        <w:numPr>
          <w:ilvl w:val="0"/>
          <w:numId w:val="7"/>
        </w:numPr>
        <w:spacing w:after="5" w:line="240" w:lineRule="auto"/>
        <w:ind w:right="46" w:firstLine="69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несоответствия документов, представленных инвестором, настоящему Порядку; </w:t>
      </w:r>
    </w:p>
    <w:p w:rsidR="005A539C" w:rsidRPr="00AC24F6" w:rsidRDefault="00492A2D" w:rsidP="00D10F45">
      <w:pPr>
        <w:numPr>
          <w:ilvl w:val="0"/>
          <w:numId w:val="7"/>
        </w:numPr>
        <w:spacing w:after="5" w:line="240" w:lineRule="auto"/>
        <w:ind w:right="46" w:firstLine="69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несоответствия указанных в заявлении инвестора мер стимулирования муниципальным правовым актам </w:t>
      </w:r>
      <w:r w:rsidR="00D10F45">
        <w:rPr>
          <w:rFonts w:ascii="Times New Roman" w:eastAsia="Times New Roman" w:hAnsi="Times New Roman" w:cs="Times New Roman"/>
          <w:sz w:val="24"/>
          <w:szCs w:val="24"/>
          <w:lang w:val="ru-RU"/>
        </w:rPr>
        <w:t>Октябрьского сельского поселения</w:t>
      </w:r>
      <w:proofErr w:type="gramStart"/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;</w:t>
      </w:r>
      <w:proofErr w:type="gramEnd"/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5A539C" w:rsidRPr="00AC24F6" w:rsidRDefault="00492A2D" w:rsidP="00D10F45">
      <w:pPr>
        <w:numPr>
          <w:ilvl w:val="0"/>
          <w:numId w:val="7"/>
        </w:numPr>
        <w:spacing w:after="5" w:line="240" w:lineRule="auto"/>
        <w:ind w:right="46" w:firstLine="69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отсутствие полномочий органов местного самоуправления </w:t>
      </w:r>
      <w:r w:rsidR="00D10F45">
        <w:rPr>
          <w:rFonts w:ascii="Times New Roman" w:eastAsia="Times New Roman" w:hAnsi="Times New Roman" w:cs="Times New Roman"/>
          <w:sz w:val="24"/>
          <w:szCs w:val="24"/>
          <w:lang w:val="ru-RU"/>
        </w:rPr>
        <w:t>Октябрьского сельского поселения</w:t>
      </w: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 предоставлению мер стимулирования, предложенных в отношении инвестора и (или) привлеченного лица. </w:t>
      </w:r>
    </w:p>
    <w:p w:rsidR="005A539C" w:rsidRPr="00AC24F6" w:rsidRDefault="00492A2D" w:rsidP="00D10F45">
      <w:pPr>
        <w:numPr>
          <w:ilvl w:val="0"/>
          <w:numId w:val="8"/>
        </w:numPr>
        <w:spacing w:after="5" w:line="240" w:lineRule="auto"/>
        <w:ind w:right="46" w:firstLine="69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Решение Совета о возможности (невозможности) заключения специального инвестиционного контракта на предложенных инвестором условиях направляется уполномоченным органом инвестору не позднее 10 календарных дней со дня его принятия. </w:t>
      </w:r>
    </w:p>
    <w:p w:rsidR="005A539C" w:rsidRPr="00AC24F6" w:rsidRDefault="00492A2D" w:rsidP="00D10F45">
      <w:pPr>
        <w:spacing w:after="5" w:line="240" w:lineRule="auto"/>
        <w:ind w:left="-15" w:right="46" w:firstLine="69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случае принятия решения о возможности заключения специального инвестиционного контракта инвестору одновременно направляется проект специального инвестиционного контракта, составленного уполномоченным органом на основании типовой </w:t>
      </w:r>
      <w:hyperlink r:id="rId19">
        <w:r w:rsidRPr="00AC24F6">
          <w:rPr>
            <w:rFonts w:ascii="Times New Roman" w:eastAsia="Times New Roman" w:hAnsi="Times New Roman" w:cs="Times New Roman"/>
            <w:sz w:val="24"/>
            <w:szCs w:val="24"/>
            <w:lang w:val="ru-RU"/>
          </w:rPr>
          <w:t>формы</w:t>
        </w:r>
      </w:hyperlink>
      <w:hyperlink r:id="rId20">
        <w:r w:rsidRPr="00AC24F6">
          <w:rPr>
            <w:rFonts w:ascii="Times New Roman" w:eastAsia="Times New Roman" w:hAnsi="Times New Roman" w:cs="Times New Roman"/>
            <w:sz w:val="24"/>
            <w:szCs w:val="24"/>
            <w:lang w:val="ru-RU"/>
          </w:rPr>
          <w:t xml:space="preserve"> </w:t>
        </w:r>
      </w:hyperlink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инвестиционного контракта, утвержденной Постановлением Правительства Российской Федерации от 16.07.2015 № 708 «О специальных инвестиционных контрактах для отдельных отраслей промышленности», с учетом решения Совета по предлагаемым мерам стимулирования инвестиционного проекта. </w:t>
      </w:r>
      <w:proofErr w:type="gramEnd"/>
    </w:p>
    <w:p w:rsidR="005A539C" w:rsidRPr="00AC24F6" w:rsidRDefault="00492A2D" w:rsidP="00D10F45">
      <w:pPr>
        <w:numPr>
          <w:ilvl w:val="0"/>
          <w:numId w:val="8"/>
        </w:numPr>
        <w:spacing w:after="5" w:line="240" w:lineRule="auto"/>
        <w:ind w:right="46" w:firstLine="69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Обязательными условиями специального инвестиционного контракта являются: </w:t>
      </w:r>
    </w:p>
    <w:p w:rsidR="005A539C" w:rsidRPr="00AC24F6" w:rsidRDefault="00492A2D" w:rsidP="00D10F45">
      <w:pPr>
        <w:spacing w:after="5" w:line="240" w:lineRule="auto"/>
        <w:ind w:left="708" w:right="4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 xml:space="preserve">а) характеристики инвестиционного проекта; </w:t>
      </w:r>
    </w:p>
    <w:p w:rsidR="005A539C" w:rsidRPr="00AC24F6" w:rsidRDefault="00492A2D" w:rsidP="00D10F45">
      <w:pPr>
        <w:spacing w:after="5" w:line="240" w:lineRule="auto"/>
        <w:ind w:left="-15" w:right="46" w:firstLine="69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б) права и обязанности сторон, включая обязанность инвестора предоставлять ежегодно отчетность о реализации инвестиционного проекта и достижении результатов, предусмотренных специальным инвестиционным контрактом; </w:t>
      </w:r>
    </w:p>
    <w:p w:rsidR="005A539C" w:rsidRPr="00AC24F6" w:rsidRDefault="00492A2D" w:rsidP="00D10F45">
      <w:pPr>
        <w:spacing w:after="5" w:line="240" w:lineRule="auto"/>
        <w:ind w:left="-15" w:right="46" w:firstLine="69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в) порядок осуществления мониторинга и контроля выполнения инвестором и (или) привлеченным лицом (в случае его участия) условий специального инвестиционного контракта; </w:t>
      </w:r>
    </w:p>
    <w:p w:rsidR="005A539C" w:rsidRPr="00AC24F6" w:rsidRDefault="00492A2D" w:rsidP="00090EAE">
      <w:pPr>
        <w:tabs>
          <w:tab w:val="center" w:pos="804"/>
          <w:tab w:val="center" w:pos="2191"/>
          <w:tab w:val="center" w:pos="3861"/>
          <w:tab w:val="center" w:pos="4730"/>
          <w:tab w:val="center" w:pos="5834"/>
          <w:tab w:val="center" w:pos="7282"/>
          <w:tab w:val="right" w:pos="9690"/>
        </w:tabs>
        <w:spacing w:after="5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C24F6">
        <w:rPr>
          <w:rFonts w:ascii="Times New Roman" w:hAnsi="Times New Roman" w:cs="Times New Roman"/>
          <w:sz w:val="24"/>
          <w:szCs w:val="24"/>
          <w:lang w:val="ru-RU"/>
        </w:rPr>
        <w:tab/>
      </w:r>
      <w:r w:rsidR="00090EA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г) </w:t>
      </w:r>
      <w:r w:rsidR="00090EAE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 xml:space="preserve">ответственность сторон за </w:t>
      </w:r>
      <w:r w:rsidR="00090EAE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 xml:space="preserve">нарушение </w:t>
      </w: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условий </w:t>
      </w: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 xml:space="preserve">специального инвестиционного контракта; </w:t>
      </w:r>
    </w:p>
    <w:p w:rsidR="005A539C" w:rsidRPr="00AC24F6" w:rsidRDefault="00492A2D" w:rsidP="00D10F45">
      <w:pPr>
        <w:spacing w:after="5" w:line="240" w:lineRule="auto"/>
        <w:ind w:left="708" w:right="4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д) порядок рассмотрения споров; </w:t>
      </w:r>
    </w:p>
    <w:p w:rsidR="005A539C" w:rsidRPr="00F840A7" w:rsidRDefault="00492A2D" w:rsidP="00F840A7">
      <w:pPr>
        <w:spacing w:after="5" w:line="240" w:lineRule="auto"/>
        <w:ind w:right="46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е) порядок принятия решений об изменении или прекращении специального </w:t>
      </w:r>
      <w:r w:rsidRPr="00F840A7">
        <w:rPr>
          <w:rFonts w:ascii="Times New Roman" w:eastAsia="Times New Roman" w:hAnsi="Times New Roman" w:cs="Times New Roman"/>
          <w:sz w:val="24"/>
          <w:szCs w:val="24"/>
          <w:lang w:val="ru-RU"/>
        </w:rPr>
        <w:t>инвестиционного</w:t>
      </w:r>
      <w:r w:rsidR="00F840A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F840A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контракта. </w:t>
      </w:r>
    </w:p>
    <w:p w:rsidR="005A539C" w:rsidRPr="00AC24F6" w:rsidRDefault="00492A2D" w:rsidP="00D10F45">
      <w:pPr>
        <w:numPr>
          <w:ilvl w:val="0"/>
          <w:numId w:val="9"/>
        </w:numPr>
        <w:spacing w:after="5" w:line="240" w:lineRule="auto"/>
        <w:ind w:right="46" w:firstLine="69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Инвестор и привлеченное лицо (в случае его привлечения) в течение 10 рабочих дней со дня получения проекта специального инвестиционного контракта направляют в уполномоченный </w:t>
      </w:r>
      <w:proofErr w:type="gramStart"/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>орган</w:t>
      </w:r>
      <w:proofErr w:type="gramEnd"/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подписанный специальный инвестиционный контракт, либо оформленный в письменном виде отказ инвестора или привлеченного лица (в случае его привлечения) от подписания специального инвестиционного контракта, либо протокол разногласий. </w:t>
      </w:r>
    </w:p>
    <w:p w:rsidR="005A539C" w:rsidRPr="00AC24F6" w:rsidRDefault="00492A2D" w:rsidP="00D10F45">
      <w:pPr>
        <w:numPr>
          <w:ilvl w:val="0"/>
          <w:numId w:val="9"/>
        </w:numPr>
        <w:spacing w:after="5" w:line="240" w:lineRule="auto"/>
        <w:ind w:right="46" w:firstLine="69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случае неполучения уполномоченным органом в течение 20 рабочих дней подписанного инвестором и привлеченным лицом (в случае его привлечения) специального инвестиционного контракта или протокола разногласий или отказа от подписания специального инвестиционного контракта) инвестор и привлеченное лицо (в случае его привлечения) считается отказавшимся от подписания специального инвестиционного контракта. </w:t>
      </w:r>
      <w:proofErr w:type="gramEnd"/>
    </w:p>
    <w:p w:rsidR="005A539C" w:rsidRPr="00AC24F6" w:rsidRDefault="00492A2D" w:rsidP="00D10F45">
      <w:pPr>
        <w:numPr>
          <w:ilvl w:val="0"/>
          <w:numId w:val="9"/>
        </w:numPr>
        <w:spacing w:after="5" w:line="240" w:lineRule="auto"/>
        <w:ind w:right="46" w:firstLine="69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Подписанный инвестором и привлеченным лицом (в случае его привлечения) специальный инвестиционный контракт подписывается главой </w:t>
      </w:r>
      <w:r w:rsidR="00090EAE">
        <w:rPr>
          <w:rFonts w:ascii="Times New Roman" w:eastAsia="Times New Roman" w:hAnsi="Times New Roman" w:cs="Times New Roman"/>
          <w:sz w:val="24"/>
          <w:szCs w:val="24"/>
          <w:lang w:val="ru-RU"/>
        </w:rPr>
        <w:t>Октябрьского сельского поселения</w:t>
      </w: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течение 10 рабочих дней со дня его получения. </w:t>
      </w:r>
    </w:p>
    <w:p w:rsidR="005A539C" w:rsidRPr="00AC24F6" w:rsidRDefault="00492A2D" w:rsidP="00D10F45">
      <w:pPr>
        <w:numPr>
          <w:ilvl w:val="0"/>
          <w:numId w:val="9"/>
        </w:numPr>
        <w:spacing w:after="5" w:line="240" w:lineRule="auto"/>
        <w:ind w:right="46" w:firstLine="69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Экземпляры подписанного всеми участниками специального инвестиционного контракта передаются уполномоченным органом указанным участникам специального инвестиционного контракта. </w:t>
      </w:r>
    </w:p>
    <w:p w:rsidR="005A539C" w:rsidRPr="00F840A7" w:rsidRDefault="00492A2D" w:rsidP="00D10F45">
      <w:pPr>
        <w:spacing w:after="24" w:line="240" w:lineRule="auto"/>
        <w:rPr>
          <w:rFonts w:ascii="Times New Roman" w:hAnsi="Times New Roman" w:cs="Times New Roman"/>
          <w:sz w:val="10"/>
          <w:szCs w:val="10"/>
          <w:lang w:val="ru-RU"/>
        </w:rPr>
      </w:pP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5A539C" w:rsidRPr="00AC24F6" w:rsidRDefault="00492A2D" w:rsidP="00D10F45">
      <w:pPr>
        <w:spacing w:after="13" w:line="240" w:lineRule="auto"/>
        <w:ind w:left="126" w:right="175" w:hanging="1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Глава 4. МОНИТОРИНГ И КОНТРОЛЬ ВЫПОЛНЕНИЯ </w:t>
      </w:r>
    </w:p>
    <w:p w:rsidR="005A539C" w:rsidRPr="00AC24F6" w:rsidRDefault="00492A2D" w:rsidP="00D10F45">
      <w:pPr>
        <w:spacing w:after="13" w:line="240" w:lineRule="auto"/>
        <w:ind w:left="126" w:right="173" w:hanging="1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УСЛОВИЙ СПЕЦИАЛЬНОГО ИНВЕСТИЦИОННОГО КОНТРАКТА </w:t>
      </w:r>
    </w:p>
    <w:p w:rsidR="005A539C" w:rsidRPr="00AC24F6" w:rsidRDefault="00492A2D" w:rsidP="00D10F4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5A539C" w:rsidRPr="00AC24F6" w:rsidRDefault="00492A2D" w:rsidP="00D10F45">
      <w:pPr>
        <w:numPr>
          <w:ilvl w:val="0"/>
          <w:numId w:val="9"/>
        </w:numPr>
        <w:spacing w:after="5" w:line="240" w:lineRule="auto"/>
        <w:ind w:right="46" w:firstLine="69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Уполномоченный орган осуществляет мониторинг и контроль выполнения инвестором и (или) привлеченным лицом условий специального инвестиционного контракта в соответствии с условиями специального инвестиционного контракта. </w:t>
      </w:r>
    </w:p>
    <w:p w:rsidR="005A539C" w:rsidRPr="00AC24F6" w:rsidRDefault="00492A2D" w:rsidP="00D10F45">
      <w:pPr>
        <w:numPr>
          <w:ilvl w:val="0"/>
          <w:numId w:val="9"/>
        </w:numPr>
        <w:spacing w:after="5" w:line="240" w:lineRule="auto"/>
        <w:ind w:right="46" w:firstLine="69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целях осуществления мониторинга и контроля уполномоченный орган рассматривает отчеты и документы, представленные инвестором в соответствии с условиями специального инвестиционного контракта, выдает инвестору заключение о выполнении или невыполнении инвестором обязательств, принятых на основании специального инвестиционного контракта, и о достижении (полном, частичном) или </w:t>
      </w:r>
      <w:proofErr w:type="spellStart"/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>недостижении</w:t>
      </w:r>
      <w:proofErr w:type="spellEnd"/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предусмотренных специальным инвестиционным контрактом показателей. </w:t>
      </w:r>
    </w:p>
    <w:p w:rsidR="005A539C" w:rsidRPr="00AC24F6" w:rsidRDefault="00492A2D" w:rsidP="00D10F45">
      <w:pPr>
        <w:spacing w:after="24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5A539C" w:rsidRPr="00AC24F6" w:rsidRDefault="00492A2D" w:rsidP="00D10F45">
      <w:pPr>
        <w:spacing w:after="13" w:line="240" w:lineRule="auto"/>
        <w:ind w:left="126" w:right="175" w:hanging="1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Глава 5. ИЗМЕНЕНИЕ И РАСТОРЖЕНИЕ </w:t>
      </w:r>
      <w:proofErr w:type="gramStart"/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>СПЕЦИАЛЬНОГО</w:t>
      </w:r>
      <w:proofErr w:type="gramEnd"/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5A539C" w:rsidRPr="00AC24F6" w:rsidRDefault="00492A2D" w:rsidP="00D10F45">
      <w:pPr>
        <w:spacing w:after="13" w:line="240" w:lineRule="auto"/>
        <w:ind w:left="126" w:right="173" w:hanging="1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ИНВЕСТИЦИОННОГО КОНТРАКТА </w:t>
      </w:r>
    </w:p>
    <w:p w:rsidR="005A539C" w:rsidRPr="001C2CB0" w:rsidRDefault="00492A2D" w:rsidP="00D10F45">
      <w:pPr>
        <w:spacing w:after="0" w:line="240" w:lineRule="auto"/>
        <w:rPr>
          <w:rFonts w:ascii="Times New Roman" w:hAnsi="Times New Roman" w:cs="Times New Roman"/>
          <w:sz w:val="10"/>
          <w:szCs w:val="10"/>
          <w:lang w:val="ru-RU"/>
        </w:rPr>
      </w:pP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5A539C" w:rsidRPr="00AC24F6" w:rsidRDefault="00492A2D" w:rsidP="00D10F45">
      <w:pPr>
        <w:numPr>
          <w:ilvl w:val="0"/>
          <w:numId w:val="9"/>
        </w:numPr>
        <w:spacing w:after="5" w:line="240" w:lineRule="auto"/>
        <w:ind w:right="46" w:firstLine="69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Специальный инвестиционный </w:t>
      </w:r>
      <w:proofErr w:type="gramStart"/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>контракт</w:t>
      </w:r>
      <w:proofErr w:type="gramEnd"/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может быть расторгнут по соглашению сторон либо в одностороннем порядке по решению суда в следующих случаях: </w:t>
      </w:r>
    </w:p>
    <w:p w:rsidR="005A539C" w:rsidRPr="00AC24F6" w:rsidRDefault="00492A2D" w:rsidP="00D10F45">
      <w:pPr>
        <w:spacing w:after="5" w:line="240" w:lineRule="auto"/>
        <w:ind w:left="-15" w:right="46" w:firstLine="69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а) неисполнение или ненадлежащее исполнение инвестором или промышленным предприятием обязательств, предусмотренных специальным инвестиционным контрактом; </w:t>
      </w:r>
    </w:p>
    <w:p w:rsidR="005A539C" w:rsidRPr="00AC24F6" w:rsidRDefault="00492A2D" w:rsidP="00D10F45">
      <w:pPr>
        <w:spacing w:after="5" w:line="240" w:lineRule="auto"/>
        <w:ind w:left="708" w:right="4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б) наступление обстоятельств непреодолимой силы. </w:t>
      </w:r>
    </w:p>
    <w:p w:rsidR="00BF7BF2" w:rsidRDefault="00492A2D" w:rsidP="00BF7BF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1C2CB0" w:rsidRPr="001C2CB0" w:rsidRDefault="001C2CB0" w:rsidP="00BF7BF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1C2CB0" w:rsidRDefault="001C2CB0" w:rsidP="001C2CB0">
      <w:pPr>
        <w:spacing w:after="0" w:line="240" w:lineRule="auto"/>
        <w:ind w:left="5954" w:hanging="709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C2CB0" w:rsidRDefault="00BF7BF2" w:rsidP="001C2CB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 xml:space="preserve">Приложение 1 </w:t>
      </w:r>
    </w:p>
    <w:p w:rsidR="005A539C" w:rsidRPr="00AC24F6" w:rsidRDefault="00BF7BF2" w:rsidP="001C2CB0">
      <w:pPr>
        <w:spacing w:after="0" w:line="240" w:lineRule="auto"/>
        <w:ind w:left="5954" w:hanging="709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 </w:t>
      </w:r>
      <w:r w:rsidR="00492A2D"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Порядку </w:t>
      </w:r>
      <w:r w:rsidR="001C2CB0">
        <w:rPr>
          <w:rFonts w:ascii="Times New Roman" w:eastAsia="Times New Roman" w:hAnsi="Times New Roman" w:cs="Times New Roman"/>
          <w:sz w:val="24"/>
          <w:szCs w:val="24"/>
          <w:lang w:val="ru-RU"/>
        </w:rPr>
        <w:t>заключения специального инвестиционного контракта</w:t>
      </w:r>
    </w:p>
    <w:p w:rsidR="005A539C" w:rsidRPr="00AC24F6" w:rsidRDefault="00492A2D" w:rsidP="00D10F45">
      <w:pPr>
        <w:spacing w:after="16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5A539C" w:rsidRPr="00AC24F6" w:rsidRDefault="00492A2D" w:rsidP="00D10F45">
      <w:pPr>
        <w:spacing w:after="20" w:line="240" w:lineRule="auto"/>
        <w:ind w:left="10" w:right="49" w:hanging="1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БЛОК-СХЕМА </w:t>
      </w:r>
    </w:p>
    <w:p w:rsidR="005A539C" w:rsidRPr="00AC24F6" w:rsidRDefault="00492A2D" w:rsidP="00D10F45">
      <w:pPr>
        <w:spacing w:after="20" w:line="240" w:lineRule="auto"/>
        <w:ind w:left="10" w:right="55" w:hanging="1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ВЗАИМОДЕЙСТВИЯ ОТРАСЛЕВЫХ (ФУНКЦИОНАЛЬНЫХ) ОРГАНОВ </w:t>
      </w:r>
    </w:p>
    <w:p w:rsidR="005A539C" w:rsidRPr="00AC24F6" w:rsidRDefault="00492A2D" w:rsidP="00D10F45">
      <w:pPr>
        <w:spacing w:after="20" w:line="240" w:lineRule="auto"/>
        <w:ind w:left="10" w:right="55" w:hanging="1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АДМИНИСТРАЦИИ СУРГУТСКОГО РАЙОНА ПРИ ЗАКЛЮЧЕНИИ СПЕЦИАЛЬНОГО </w:t>
      </w:r>
    </w:p>
    <w:p w:rsidR="005A539C" w:rsidRPr="00AC24F6" w:rsidRDefault="00492A2D" w:rsidP="00D10F45">
      <w:pPr>
        <w:spacing w:after="20" w:line="240" w:lineRule="auto"/>
        <w:ind w:left="10" w:right="58" w:hanging="1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ИНВЕСТИЦИОННОГО КОНТРАКТА В МУНИЦИПАЛЬНОМ ОБРАЗОВАНИИ </w:t>
      </w:r>
    </w:p>
    <w:p w:rsidR="005A539C" w:rsidRPr="00AC24F6" w:rsidRDefault="00492A2D" w:rsidP="00D10F45">
      <w:pPr>
        <w:spacing w:after="0" w:line="240" w:lineRule="auto"/>
        <w:ind w:right="48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C24F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________________________________ </w:t>
      </w:r>
    </w:p>
    <w:p w:rsidR="005A539C" w:rsidRPr="00AC24F6" w:rsidRDefault="00BF7BF2" w:rsidP="00D10F4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BF7BF2">
        <w:rPr>
          <w:rFonts w:ascii="Times New Roman" w:eastAsia="Courier New" w:hAnsi="Times New Roma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4C223D" wp14:editId="71CA6A0E">
                <wp:simplePos x="0" y="0"/>
                <wp:positionH relativeFrom="column">
                  <wp:posOffset>2368550</wp:posOffset>
                </wp:positionH>
                <wp:positionV relativeFrom="paragraph">
                  <wp:posOffset>83652</wp:posOffset>
                </wp:positionV>
                <wp:extent cx="819150" cy="284480"/>
                <wp:effectExtent l="0" t="0" r="19050" b="2032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40A7" w:rsidRPr="00BF7BF2" w:rsidRDefault="00F840A7" w:rsidP="00BF7BF2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rFonts w:ascii="Times New Roman" w:eastAsia="Courier New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>Инвестор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86.5pt;margin-top:6.6pt;width:64.5pt;height:22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">
                <v:textbox>
                  <w:txbxContent>
                    <w:p w:rsidR="00F840A7" w:rsidRPr="00BF7BF2" w:rsidRDefault="00F840A7" w:rsidP="00BF7BF2">
                      <w:pPr>
                        <w:jc w:val="center"/>
                        <w:rPr>
                          <w:lang w:val="ru-RU"/>
                        </w:rPr>
                      </w:pPr>
                      <w:r>
                        <w:rPr>
                          <w:rFonts w:ascii="Times New Roman" w:eastAsia="Courier New" w:hAnsi="Times New Roman" w:cs="Times New Roman"/>
                          <w:sz w:val="24"/>
                          <w:szCs w:val="24"/>
                          <w:lang w:val="ru-RU"/>
                        </w:rPr>
                        <w:t>Инвестор</w:t>
                      </w:r>
                    </w:p>
                  </w:txbxContent>
                </v:textbox>
              </v:shape>
            </w:pict>
          </mc:Fallback>
        </mc:AlternateContent>
      </w:r>
      <w:r w:rsidR="00492A2D" w:rsidRPr="00AC24F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5A539C" w:rsidRPr="00AC24F6" w:rsidRDefault="00BF7BF2" w:rsidP="00D10F45">
      <w:pPr>
        <w:spacing w:after="3" w:line="240" w:lineRule="auto"/>
        <w:ind w:left="-5" w:right="749" w:hanging="10"/>
        <w:rPr>
          <w:rFonts w:ascii="Times New Roman" w:hAnsi="Times New Roman" w:cs="Times New Roman"/>
          <w:sz w:val="24"/>
          <w:szCs w:val="24"/>
          <w:lang w:val="ru-RU"/>
        </w:rPr>
      </w:pPr>
      <w:r w:rsidRPr="00BF7BF2">
        <w:rPr>
          <w:rFonts w:ascii="Times New Roman" w:eastAsia="Courier New" w:hAnsi="Times New Roma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D538A80" wp14:editId="08F5549A">
                <wp:simplePos x="0" y="0"/>
                <wp:positionH relativeFrom="column">
                  <wp:posOffset>3231862</wp:posOffset>
                </wp:positionH>
                <wp:positionV relativeFrom="paragraph">
                  <wp:posOffset>38699</wp:posOffset>
                </wp:positionV>
                <wp:extent cx="2578735" cy="603250"/>
                <wp:effectExtent l="0" t="0" r="0" b="6350"/>
                <wp:wrapNone/>
                <wp:docPr id="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8735" cy="603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40A7" w:rsidRPr="00AC24F6" w:rsidRDefault="00F840A7" w:rsidP="00BF7BF2">
                            <w:pPr>
                              <w:spacing w:after="3" w:line="240" w:lineRule="auto"/>
                              <w:ind w:left="-5" w:right="749" w:hanging="1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AC24F6">
                              <w:rPr>
                                <w:rFonts w:ascii="Times New Roman" w:eastAsia="Courier New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 xml:space="preserve">Направление заявления </w:t>
                            </w:r>
                          </w:p>
                          <w:p w:rsidR="00F840A7" w:rsidRPr="00AC24F6" w:rsidRDefault="00F840A7" w:rsidP="00BF7BF2">
                            <w:pPr>
                              <w:spacing w:after="3" w:line="240" w:lineRule="auto"/>
                              <w:ind w:left="-5" w:right="749" w:hanging="1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AC24F6">
                              <w:rPr>
                                <w:rFonts w:ascii="Times New Roman" w:eastAsia="Courier New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 xml:space="preserve">о </w:t>
                            </w:r>
                            <w:r>
                              <w:rPr>
                                <w:rFonts w:ascii="Times New Roman" w:eastAsia="Courier New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 xml:space="preserve">заключении </w:t>
                            </w:r>
                            <w:proofErr w:type="gramStart"/>
                            <w:r w:rsidRPr="00AC24F6">
                              <w:rPr>
                                <w:rFonts w:ascii="Times New Roman" w:eastAsia="Courier New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>специального</w:t>
                            </w:r>
                            <w:proofErr w:type="gramEnd"/>
                            <w:r w:rsidRPr="00AC24F6">
                              <w:rPr>
                                <w:rFonts w:ascii="Times New Roman" w:eastAsia="Courier New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 xml:space="preserve">       </w:t>
                            </w:r>
                          </w:p>
                          <w:p w:rsidR="00F840A7" w:rsidRPr="00AC24F6" w:rsidRDefault="00F840A7" w:rsidP="00BF7BF2">
                            <w:pPr>
                              <w:spacing w:after="3" w:line="240" w:lineRule="auto"/>
                              <w:ind w:right="749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AC24F6">
                              <w:rPr>
                                <w:rFonts w:ascii="Times New Roman" w:eastAsia="Courier New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 xml:space="preserve">инвестиционного контракта        </w:t>
                            </w:r>
                          </w:p>
                          <w:p w:rsidR="00F840A7" w:rsidRPr="00BF7BF2" w:rsidRDefault="00F840A7">
                            <w:pPr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54.5pt;margin-top:3.05pt;width:203.05pt;height:47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" stroked="f">
                <v:textbox>
                  <w:txbxContent>
                    <w:p w:rsidR="00F840A7" w:rsidRPr="00AC24F6" w:rsidRDefault="00F840A7" w:rsidP="00BF7BF2">
                      <w:pPr>
                        <w:spacing w:after="3" w:line="240" w:lineRule="auto"/>
                        <w:ind w:left="-5" w:right="749" w:hanging="10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</w:pPr>
                      <w:r w:rsidRPr="00AC24F6">
                        <w:rPr>
                          <w:rFonts w:ascii="Times New Roman" w:eastAsia="Courier New" w:hAnsi="Times New Roman" w:cs="Times New Roman"/>
                          <w:sz w:val="24"/>
                          <w:szCs w:val="24"/>
                          <w:lang w:val="ru-RU"/>
                        </w:rPr>
                        <w:t xml:space="preserve">Направление заявления </w:t>
                      </w:r>
                    </w:p>
                    <w:p w:rsidR="00F840A7" w:rsidRPr="00AC24F6" w:rsidRDefault="00F840A7" w:rsidP="00BF7BF2">
                      <w:pPr>
                        <w:spacing w:after="3" w:line="240" w:lineRule="auto"/>
                        <w:ind w:left="-5" w:right="749" w:hanging="10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</w:pPr>
                      <w:r w:rsidRPr="00AC24F6">
                        <w:rPr>
                          <w:rFonts w:ascii="Times New Roman" w:eastAsia="Courier New" w:hAnsi="Times New Roman" w:cs="Times New Roman"/>
                          <w:sz w:val="24"/>
                          <w:szCs w:val="24"/>
                          <w:lang w:val="ru-RU"/>
                        </w:rPr>
                        <w:t xml:space="preserve">о </w:t>
                      </w:r>
                      <w:r>
                        <w:rPr>
                          <w:rFonts w:ascii="Times New Roman" w:eastAsia="Courier New" w:hAnsi="Times New Roman" w:cs="Times New Roman"/>
                          <w:sz w:val="24"/>
                          <w:szCs w:val="24"/>
                          <w:lang w:val="ru-RU"/>
                        </w:rPr>
                        <w:t xml:space="preserve">заключении </w:t>
                      </w:r>
                      <w:proofErr w:type="gramStart"/>
                      <w:r w:rsidRPr="00AC24F6">
                        <w:rPr>
                          <w:rFonts w:ascii="Times New Roman" w:eastAsia="Courier New" w:hAnsi="Times New Roman" w:cs="Times New Roman"/>
                          <w:sz w:val="24"/>
                          <w:szCs w:val="24"/>
                          <w:lang w:val="ru-RU"/>
                        </w:rPr>
                        <w:t>специального</w:t>
                      </w:r>
                      <w:proofErr w:type="gramEnd"/>
                      <w:r w:rsidRPr="00AC24F6">
                        <w:rPr>
                          <w:rFonts w:ascii="Times New Roman" w:eastAsia="Courier New" w:hAnsi="Times New Roman" w:cs="Times New Roman"/>
                          <w:sz w:val="24"/>
                          <w:szCs w:val="24"/>
                          <w:lang w:val="ru-RU"/>
                        </w:rPr>
                        <w:t xml:space="preserve">       </w:t>
                      </w:r>
                    </w:p>
                    <w:p w:rsidR="00F840A7" w:rsidRPr="00AC24F6" w:rsidRDefault="00F840A7" w:rsidP="00BF7BF2">
                      <w:pPr>
                        <w:spacing w:after="3" w:line="240" w:lineRule="auto"/>
                        <w:ind w:right="749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</w:pPr>
                      <w:r w:rsidRPr="00AC24F6">
                        <w:rPr>
                          <w:rFonts w:ascii="Times New Roman" w:eastAsia="Courier New" w:hAnsi="Times New Roman" w:cs="Times New Roman"/>
                          <w:sz w:val="24"/>
                          <w:szCs w:val="24"/>
                          <w:lang w:val="ru-RU"/>
                        </w:rPr>
                        <w:t xml:space="preserve">инвестиционного контракта        </w:t>
                      </w:r>
                    </w:p>
                    <w:p w:rsidR="00F840A7" w:rsidRPr="00BF7BF2" w:rsidRDefault="00F840A7">
                      <w:pPr>
                        <w:rPr>
                          <w:lang w:val="ru-R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92A2D" w:rsidRPr="00AC24F6">
        <w:rPr>
          <w:rFonts w:ascii="Times New Roman" w:eastAsia="Courier New" w:hAnsi="Times New Roman" w:cs="Times New Roman"/>
          <w:sz w:val="24"/>
          <w:szCs w:val="24"/>
          <w:lang w:val="ru-RU"/>
        </w:rPr>
        <w:t xml:space="preserve">                                            </w:t>
      </w:r>
    </w:p>
    <w:p w:rsidR="005A539C" w:rsidRDefault="00227179" w:rsidP="00D10F45">
      <w:pPr>
        <w:spacing w:after="3" w:line="240" w:lineRule="auto"/>
        <w:ind w:left="-5" w:right="749" w:hanging="10"/>
        <w:rPr>
          <w:rFonts w:ascii="Times New Roman" w:eastAsia="Courier New" w:hAnsi="Times New Roman" w:cs="Times New Roman"/>
          <w:sz w:val="24"/>
          <w:szCs w:val="24"/>
          <w:lang w:val="ru-RU"/>
        </w:rPr>
      </w:pPr>
      <w:r>
        <w:rPr>
          <w:rFonts w:ascii="Times New Roman" w:eastAsia="Courier New" w:hAnsi="Times New Roma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24501E3" wp14:editId="3C6655AE">
                <wp:simplePos x="0" y="0"/>
                <wp:positionH relativeFrom="column">
                  <wp:posOffset>5130165</wp:posOffset>
                </wp:positionH>
                <wp:positionV relativeFrom="paragraph">
                  <wp:posOffset>119380</wp:posOffset>
                </wp:positionV>
                <wp:extent cx="215265" cy="3932555"/>
                <wp:effectExtent l="0" t="0" r="32385" b="10795"/>
                <wp:wrapNone/>
                <wp:docPr id="25" name="Правая фигурная скобка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" cy="3932555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Правая фигурная скобка 25" o:spid="_x0000_s1026" type="#_x0000_t88" style="position:absolute;margin-left:403.95pt;margin-top:9.4pt;width:16.95pt;height:309.6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" adj="99" strokecolor="#5b9bd5 [3204]" strokeweight=".5pt">
                <v:stroke joinstyle="miter"/>
              </v:shape>
            </w:pict>
          </mc:Fallback>
        </mc:AlternateContent>
      </w:r>
      <w:r w:rsidR="00BF7BF2">
        <w:rPr>
          <w:rFonts w:ascii="Times New Roman" w:eastAsia="Courier New" w:hAnsi="Times New Roma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1B05F2" wp14:editId="75BFD978">
                <wp:simplePos x="0" y="0"/>
                <wp:positionH relativeFrom="column">
                  <wp:posOffset>2835622</wp:posOffset>
                </wp:positionH>
                <wp:positionV relativeFrom="paragraph">
                  <wp:posOffset>68173</wp:posOffset>
                </wp:positionV>
                <wp:extent cx="0" cy="336430"/>
                <wp:effectExtent l="95250" t="0" r="76200" b="64135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643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223.3pt;margin-top:5.35pt;width:0;height:26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" strokecolor="#5b9bd5 [3204]" strokeweight=".5pt">
                <v:stroke endarrow="open" joinstyle="miter"/>
              </v:shape>
            </w:pict>
          </mc:Fallback>
        </mc:AlternateContent>
      </w:r>
      <w:r w:rsidR="00492A2D" w:rsidRPr="00AC24F6">
        <w:rPr>
          <w:rFonts w:ascii="Times New Roman" w:eastAsia="Courier New" w:hAnsi="Times New Roman" w:cs="Times New Roman"/>
          <w:sz w:val="24"/>
          <w:szCs w:val="24"/>
          <w:lang w:val="ru-RU"/>
        </w:rPr>
        <w:t xml:space="preserve">                                            </w:t>
      </w:r>
    </w:p>
    <w:p w:rsidR="00BF7BF2" w:rsidRDefault="00BF7BF2" w:rsidP="00D10F45">
      <w:pPr>
        <w:spacing w:after="3" w:line="240" w:lineRule="auto"/>
        <w:ind w:left="-5" w:right="749" w:hanging="10"/>
        <w:rPr>
          <w:rFonts w:ascii="Times New Roman" w:eastAsia="Courier New" w:hAnsi="Times New Roman" w:cs="Times New Roman"/>
          <w:sz w:val="24"/>
          <w:szCs w:val="24"/>
          <w:lang w:val="ru-RU"/>
        </w:rPr>
      </w:pPr>
    </w:p>
    <w:p w:rsidR="00BF7BF2" w:rsidRDefault="00BF7BF2" w:rsidP="00D10F45">
      <w:pPr>
        <w:spacing w:after="3" w:line="240" w:lineRule="auto"/>
        <w:ind w:left="-5" w:right="749" w:hanging="10"/>
        <w:rPr>
          <w:rFonts w:ascii="Times New Roman" w:eastAsia="Courier New" w:hAnsi="Times New Roman" w:cs="Times New Roman"/>
          <w:sz w:val="24"/>
          <w:szCs w:val="24"/>
          <w:lang w:val="ru-RU"/>
        </w:rPr>
      </w:pPr>
      <w:r w:rsidRPr="00BF7BF2">
        <w:rPr>
          <w:rFonts w:ascii="Times New Roman" w:eastAsia="Courier New" w:hAnsi="Times New Roma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C06D883" wp14:editId="0DAD069D">
                <wp:simplePos x="0" y="0"/>
                <wp:positionH relativeFrom="column">
                  <wp:posOffset>1859783</wp:posOffset>
                </wp:positionH>
                <wp:positionV relativeFrom="paragraph">
                  <wp:posOffset>107950</wp:posOffset>
                </wp:positionV>
                <wp:extent cx="1802765" cy="292735"/>
                <wp:effectExtent l="0" t="0" r="26035" b="12065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2765" cy="292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40A7" w:rsidRPr="00BF7BF2" w:rsidRDefault="00F840A7">
                            <w:pPr>
                              <w:rPr>
                                <w:lang w:val="ru-RU"/>
                              </w:rPr>
                            </w:pPr>
                            <w:r w:rsidRPr="00AC24F6">
                              <w:rPr>
                                <w:rFonts w:ascii="Times New Roman" w:eastAsia="Courier New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>Уполномоченный орган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146.45pt;margin-top:8.5pt;width:141.95pt;height:23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">
                <v:textbox>
                  <w:txbxContent>
                    <w:p w:rsidR="00F840A7" w:rsidRPr="00BF7BF2" w:rsidRDefault="00F840A7">
                      <w:pPr>
                        <w:rPr>
                          <w:lang w:val="ru-RU"/>
                        </w:rPr>
                      </w:pPr>
                      <w:r w:rsidRPr="00AC24F6">
                        <w:rPr>
                          <w:rFonts w:ascii="Times New Roman" w:eastAsia="Courier New" w:hAnsi="Times New Roman" w:cs="Times New Roman"/>
                          <w:sz w:val="24"/>
                          <w:szCs w:val="24"/>
                          <w:lang w:val="ru-RU"/>
                        </w:rPr>
                        <w:t>Уполномоченный орган</w:t>
                      </w:r>
                    </w:p>
                  </w:txbxContent>
                </v:textbox>
              </v:shape>
            </w:pict>
          </mc:Fallback>
        </mc:AlternateContent>
      </w:r>
    </w:p>
    <w:p w:rsidR="00BF7BF2" w:rsidRDefault="00BF7BF2" w:rsidP="00D10F45">
      <w:pPr>
        <w:spacing w:after="3" w:line="240" w:lineRule="auto"/>
        <w:ind w:left="-5" w:right="749" w:hanging="10"/>
        <w:rPr>
          <w:rFonts w:ascii="Times New Roman" w:eastAsia="Courier New" w:hAnsi="Times New Roman" w:cs="Times New Roman"/>
          <w:sz w:val="24"/>
          <w:szCs w:val="24"/>
          <w:lang w:val="ru-RU"/>
        </w:rPr>
      </w:pPr>
    </w:p>
    <w:p w:rsidR="00BF7BF2" w:rsidRDefault="00227179" w:rsidP="00D10F45">
      <w:pPr>
        <w:spacing w:after="3" w:line="240" w:lineRule="auto"/>
        <w:ind w:left="-5" w:right="749" w:hanging="10"/>
        <w:rPr>
          <w:rFonts w:ascii="Times New Roman" w:eastAsia="Courier New" w:hAnsi="Times New Roman" w:cs="Times New Roman"/>
          <w:sz w:val="24"/>
          <w:szCs w:val="24"/>
          <w:lang w:val="ru-RU"/>
        </w:rPr>
      </w:pPr>
      <w:r>
        <w:rPr>
          <w:rFonts w:ascii="Times New Roman" w:eastAsia="Courier New" w:hAnsi="Times New Roma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1E37387" wp14:editId="4DD3C840">
                <wp:simplePos x="0" y="0"/>
                <wp:positionH relativeFrom="column">
                  <wp:posOffset>3430270</wp:posOffset>
                </wp:positionH>
                <wp:positionV relativeFrom="paragraph">
                  <wp:posOffset>118110</wp:posOffset>
                </wp:positionV>
                <wp:extent cx="232410" cy="180340"/>
                <wp:effectExtent l="0" t="0" r="72390" b="48260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2410" cy="18034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6" o:spid="_x0000_s1026" type="#_x0000_t32" style="position:absolute;margin-left:270.1pt;margin-top:9.3pt;width:18.3pt;height:14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" strokecolor="#5b9bd5 [3204]" strokeweight=".5pt">
                <v:stroke endarrow="open" joinstyle="miter"/>
              </v:shape>
            </w:pict>
          </mc:Fallback>
        </mc:AlternateContent>
      </w:r>
      <w:r w:rsidR="00BF7BF2">
        <w:rPr>
          <w:rFonts w:ascii="Times New Roman" w:eastAsia="Courier New" w:hAnsi="Times New Roma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0B620A8" wp14:editId="760FABF6">
                <wp:simplePos x="0" y="0"/>
                <wp:positionH relativeFrom="column">
                  <wp:posOffset>1912308</wp:posOffset>
                </wp:positionH>
                <wp:positionV relativeFrom="paragraph">
                  <wp:posOffset>118421</wp:posOffset>
                </wp:positionV>
                <wp:extent cx="232817" cy="180651"/>
                <wp:effectExtent l="38100" t="0" r="34290" b="48260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2817" cy="180651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5" o:spid="_x0000_s1026" type="#_x0000_t32" style="position:absolute;margin-left:150.6pt;margin-top:9.3pt;width:18.35pt;height:14.2pt;flip:x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" strokecolor="#5b9bd5 [3204]" strokeweight=".5pt">
                <v:stroke endarrow="open" joinstyle="miter"/>
              </v:shape>
            </w:pict>
          </mc:Fallback>
        </mc:AlternateContent>
      </w:r>
    </w:p>
    <w:p w:rsidR="00BF7BF2" w:rsidRPr="00AC24F6" w:rsidRDefault="00BF7BF2" w:rsidP="00D10F45">
      <w:pPr>
        <w:spacing w:after="3" w:line="240" w:lineRule="auto"/>
        <w:ind w:left="-5" w:right="749" w:hanging="10"/>
        <w:rPr>
          <w:rFonts w:ascii="Times New Roman" w:hAnsi="Times New Roman" w:cs="Times New Roman"/>
          <w:sz w:val="24"/>
          <w:szCs w:val="24"/>
          <w:lang w:val="ru-RU"/>
        </w:rPr>
      </w:pPr>
    </w:p>
    <w:p w:rsidR="005A539C" w:rsidRPr="00AC24F6" w:rsidRDefault="00227179" w:rsidP="00BF7BF2">
      <w:pPr>
        <w:spacing w:after="3" w:line="240" w:lineRule="auto"/>
        <w:ind w:left="-5" w:right="749" w:hanging="10"/>
        <w:rPr>
          <w:rFonts w:ascii="Times New Roman" w:hAnsi="Times New Roman" w:cs="Times New Roman"/>
          <w:sz w:val="24"/>
          <w:szCs w:val="24"/>
          <w:lang w:val="ru-RU"/>
        </w:rPr>
      </w:pPr>
      <w:r w:rsidRPr="00BF7BF2">
        <w:rPr>
          <w:rFonts w:ascii="Times New Roman" w:eastAsia="Courier New" w:hAnsi="Times New Roma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A4546BA" wp14:editId="0EB70F49">
                <wp:simplePos x="0" y="0"/>
                <wp:positionH relativeFrom="column">
                  <wp:posOffset>2973645</wp:posOffset>
                </wp:positionH>
                <wp:positionV relativeFrom="paragraph">
                  <wp:posOffset>14474</wp:posOffset>
                </wp:positionV>
                <wp:extent cx="2026285" cy="976630"/>
                <wp:effectExtent l="0" t="0" r="12065" b="13970"/>
                <wp:wrapNone/>
                <wp:docPr id="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6285" cy="976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40A7" w:rsidRPr="00AC24F6" w:rsidRDefault="00F840A7" w:rsidP="00914961">
                            <w:pPr>
                              <w:pStyle w:val="1"/>
                              <w:rPr>
                                <w:lang w:val="ru-RU"/>
                              </w:rPr>
                            </w:pPr>
                            <w:r w:rsidRPr="00AC24F6">
                              <w:rPr>
                                <w:lang w:val="ru-RU"/>
                              </w:rPr>
                              <w:t>В случае несоответствия</w:t>
                            </w:r>
                          </w:p>
                          <w:p w:rsidR="00F840A7" w:rsidRPr="00AC24F6" w:rsidRDefault="00F840A7" w:rsidP="00914961">
                            <w:pPr>
                              <w:pStyle w:val="1"/>
                              <w:rPr>
                                <w:lang w:val="ru-RU"/>
                              </w:rPr>
                            </w:pPr>
                            <w:proofErr w:type="gramStart"/>
                            <w:r w:rsidRPr="00AC24F6">
                              <w:rPr>
                                <w:lang w:val="ru-RU"/>
                              </w:rPr>
                              <w:t>документов установленным</w:t>
                            </w:r>
                            <w:proofErr w:type="gramEnd"/>
                          </w:p>
                          <w:p w:rsidR="00F840A7" w:rsidRPr="00AC24F6" w:rsidRDefault="00F840A7" w:rsidP="00914961">
                            <w:pPr>
                              <w:pStyle w:val="1"/>
                              <w:rPr>
                                <w:lang w:val="ru-RU"/>
                              </w:rPr>
                            </w:pPr>
                            <w:r w:rsidRPr="00AC24F6">
                              <w:rPr>
                                <w:lang w:val="ru-RU"/>
                              </w:rPr>
                              <w:t>требованиям направляет</w:t>
                            </w:r>
                          </w:p>
                          <w:p w:rsidR="00F840A7" w:rsidRPr="00AC24F6" w:rsidRDefault="00F840A7" w:rsidP="00914961">
                            <w:pPr>
                              <w:pStyle w:val="1"/>
                              <w:rPr>
                                <w:lang w:val="ru-RU"/>
                              </w:rPr>
                            </w:pPr>
                            <w:r w:rsidRPr="00AC24F6">
                              <w:rPr>
                                <w:lang w:val="ru-RU"/>
                              </w:rPr>
                              <w:t>мотивированный отказ</w:t>
                            </w:r>
                          </w:p>
                          <w:p w:rsidR="00F840A7" w:rsidRPr="00AC24F6" w:rsidRDefault="00F840A7" w:rsidP="00914961">
                            <w:pPr>
                              <w:pStyle w:val="1"/>
                              <w:rPr>
                                <w:lang w:val="ru-RU"/>
                              </w:rPr>
                            </w:pPr>
                            <w:r w:rsidRPr="00AC24F6">
                              <w:rPr>
                                <w:lang w:val="ru-RU"/>
                              </w:rPr>
                              <w:t>(10 рабочих дней)</w:t>
                            </w:r>
                          </w:p>
                          <w:p w:rsidR="00F840A7" w:rsidRPr="00BF7BF2" w:rsidRDefault="00F840A7">
                            <w:pPr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234.15pt;margin-top:1.15pt;width:159.55pt;height:76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">
                <v:textbox>
                  <w:txbxContent>
                    <w:p w:rsidR="00F840A7" w:rsidRPr="00AC24F6" w:rsidRDefault="00F840A7" w:rsidP="00914961">
                      <w:pPr>
                        <w:pStyle w:val="1"/>
                        <w:rPr>
                          <w:lang w:val="ru-RU"/>
                        </w:rPr>
                      </w:pPr>
                      <w:r w:rsidRPr="00AC24F6">
                        <w:rPr>
                          <w:lang w:val="ru-RU"/>
                        </w:rPr>
                        <w:t>В случае несоответствия</w:t>
                      </w:r>
                    </w:p>
                    <w:p w:rsidR="00F840A7" w:rsidRPr="00AC24F6" w:rsidRDefault="00F840A7" w:rsidP="00914961">
                      <w:pPr>
                        <w:pStyle w:val="1"/>
                        <w:rPr>
                          <w:lang w:val="ru-RU"/>
                        </w:rPr>
                      </w:pPr>
                      <w:proofErr w:type="gramStart"/>
                      <w:r w:rsidRPr="00AC24F6">
                        <w:rPr>
                          <w:lang w:val="ru-RU"/>
                        </w:rPr>
                        <w:t>документов установленным</w:t>
                      </w:r>
                      <w:proofErr w:type="gramEnd"/>
                    </w:p>
                    <w:p w:rsidR="00F840A7" w:rsidRPr="00AC24F6" w:rsidRDefault="00F840A7" w:rsidP="00914961">
                      <w:pPr>
                        <w:pStyle w:val="1"/>
                        <w:rPr>
                          <w:lang w:val="ru-RU"/>
                        </w:rPr>
                      </w:pPr>
                      <w:r w:rsidRPr="00AC24F6">
                        <w:rPr>
                          <w:lang w:val="ru-RU"/>
                        </w:rPr>
                        <w:t>требованиям направляет</w:t>
                      </w:r>
                    </w:p>
                    <w:p w:rsidR="00F840A7" w:rsidRPr="00AC24F6" w:rsidRDefault="00F840A7" w:rsidP="00914961">
                      <w:pPr>
                        <w:pStyle w:val="1"/>
                        <w:rPr>
                          <w:lang w:val="ru-RU"/>
                        </w:rPr>
                      </w:pPr>
                      <w:r w:rsidRPr="00AC24F6">
                        <w:rPr>
                          <w:lang w:val="ru-RU"/>
                        </w:rPr>
                        <w:t>мотивированный отказ</w:t>
                      </w:r>
                    </w:p>
                    <w:p w:rsidR="00F840A7" w:rsidRPr="00AC24F6" w:rsidRDefault="00F840A7" w:rsidP="00914961">
                      <w:pPr>
                        <w:pStyle w:val="1"/>
                        <w:rPr>
                          <w:lang w:val="ru-RU"/>
                        </w:rPr>
                      </w:pPr>
                      <w:r w:rsidRPr="00AC24F6">
                        <w:rPr>
                          <w:lang w:val="ru-RU"/>
                        </w:rPr>
                        <w:t>(10 рабочих дней)</w:t>
                      </w:r>
                    </w:p>
                    <w:p w:rsidR="00F840A7" w:rsidRPr="00BF7BF2" w:rsidRDefault="00F840A7">
                      <w:pPr>
                        <w:rPr>
                          <w:lang w:val="ru-R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F7BF2">
        <w:rPr>
          <w:rFonts w:ascii="Times New Roman" w:eastAsia="Courier New" w:hAnsi="Times New Roma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1CF87E8" wp14:editId="219DB569">
                <wp:simplePos x="0" y="0"/>
                <wp:positionH relativeFrom="column">
                  <wp:posOffset>419735</wp:posOffset>
                </wp:positionH>
                <wp:positionV relativeFrom="paragraph">
                  <wp:posOffset>13970</wp:posOffset>
                </wp:positionV>
                <wp:extent cx="2510155" cy="1403985"/>
                <wp:effectExtent l="0" t="0" r="23495" b="13970"/>
                <wp:wrapNone/>
                <wp:docPr id="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015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40A7" w:rsidRDefault="00F840A7" w:rsidP="00914961">
                            <w:pPr>
                              <w:pStyle w:val="1"/>
                              <w:rPr>
                                <w:lang w:val="ru-RU"/>
                              </w:rPr>
                            </w:pPr>
                            <w:r w:rsidRPr="00AC24F6">
                              <w:rPr>
                                <w:lang w:val="ru-RU"/>
                              </w:rPr>
                              <w:t>В случае соответствия документов</w:t>
                            </w:r>
                          </w:p>
                          <w:p w:rsidR="00F840A7" w:rsidRDefault="00F840A7" w:rsidP="00914961">
                            <w:pPr>
                              <w:pStyle w:val="1"/>
                              <w:rPr>
                                <w:lang w:val="ru-RU"/>
                              </w:rPr>
                            </w:pPr>
                            <w:r w:rsidRPr="00AC24F6">
                              <w:rPr>
                                <w:lang w:val="ru-RU"/>
                              </w:rPr>
                              <w:t>установленным требованиям</w:t>
                            </w:r>
                          </w:p>
                          <w:p w:rsidR="00F840A7" w:rsidRDefault="00F840A7" w:rsidP="00914961">
                            <w:pPr>
                              <w:pStyle w:val="1"/>
                              <w:rPr>
                                <w:lang w:val="ru-RU"/>
                              </w:rPr>
                            </w:pPr>
                            <w:r w:rsidRPr="00AC24F6">
                              <w:rPr>
                                <w:lang w:val="ru-RU"/>
                              </w:rPr>
                              <w:t xml:space="preserve">готовит запрос в </w:t>
                            </w:r>
                            <w:proofErr w:type="gramStart"/>
                            <w:r w:rsidRPr="00AC24F6">
                              <w:rPr>
                                <w:lang w:val="ru-RU"/>
                              </w:rPr>
                              <w:t>отраслевые</w:t>
                            </w:r>
                            <w:proofErr w:type="gramEnd"/>
                          </w:p>
                          <w:p w:rsidR="00F840A7" w:rsidRDefault="00F840A7" w:rsidP="00914961">
                            <w:pPr>
                              <w:pStyle w:val="1"/>
                              <w:rPr>
                                <w:lang w:val="ru-RU"/>
                              </w:rPr>
                            </w:pPr>
                            <w:r w:rsidRPr="00AC24F6">
                              <w:rPr>
                                <w:lang w:val="ru-RU"/>
                              </w:rPr>
                              <w:t>(функциональные)</w:t>
                            </w:r>
                          </w:p>
                          <w:p w:rsidR="00F840A7" w:rsidRPr="00BF7BF2" w:rsidRDefault="00F840A7" w:rsidP="00914961">
                            <w:pPr>
                              <w:pStyle w:val="1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(5 рабочих дней)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33.05pt;margin-top:1.1pt;width:197.65pt;height:110.55pt;z-index:2516684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">
                <v:textbox style="mso-fit-shape-to-text:t">
                  <w:txbxContent>
                    <w:p w:rsidR="00F840A7" w:rsidRDefault="00F840A7" w:rsidP="00914961">
                      <w:pPr>
                        <w:pStyle w:val="1"/>
                        <w:rPr>
                          <w:lang w:val="ru-RU"/>
                        </w:rPr>
                      </w:pPr>
                      <w:r w:rsidRPr="00AC24F6">
                        <w:rPr>
                          <w:lang w:val="ru-RU"/>
                        </w:rPr>
                        <w:t>В случае соответствия документов</w:t>
                      </w:r>
                    </w:p>
                    <w:p w:rsidR="00F840A7" w:rsidRDefault="00F840A7" w:rsidP="00914961">
                      <w:pPr>
                        <w:pStyle w:val="1"/>
                        <w:rPr>
                          <w:lang w:val="ru-RU"/>
                        </w:rPr>
                      </w:pPr>
                      <w:r w:rsidRPr="00AC24F6">
                        <w:rPr>
                          <w:lang w:val="ru-RU"/>
                        </w:rPr>
                        <w:t>установленным требованиям</w:t>
                      </w:r>
                    </w:p>
                    <w:p w:rsidR="00F840A7" w:rsidRDefault="00F840A7" w:rsidP="00914961">
                      <w:pPr>
                        <w:pStyle w:val="1"/>
                        <w:rPr>
                          <w:lang w:val="ru-RU"/>
                        </w:rPr>
                      </w:pPr>
                      <w:r w:rsidRPr="00AC24F6">
                        <w:rPr>
                          <w:lang w:val="ru-RU"/>
                        </w:rPr>
                        <w:t xml:space="preserve">готовит запрос в </w:t>
                      </w:r>
                      <w:proofErr w:type="gramStart"/>
                      <w:r w:rsidRPr="00AC24F6">
                        <w:rPr>
                          <w:lang w:val="ru-RU"/>
                        </w:rPr>
                        <w:t>отраслевые</w:t>
                      </w:r>
                      <w:proofErr w:type="gramEnd"/>
                    </w:p>
                    <w:p w:rsidR="00F840A7" w:rsidRDefault="00F840A7" w:rsidP="00914961">
                      <w:pPr>
                        <w:pStyle w:val="1"/>
                        <w:rPr>
                          <w:lang w:val="ru-RU"/>
                        </w:rPr>
                      </w:pPr>
                      <w:r w:rsidRPr="00AC24F6">
                        <w:rPr>
                          <w:lang w:val="ru-RU"/>
                        </w:rPr>
                        <w:t>(функциональные)</w:t>
                      </w:r>
                    </w:p>
                    <w:p w:rsidR="00F840A7" w:rsidRPr="00BF7BF2" w:rsidRDefault="00F840A7" w:rsidP="00914961">
                      <w:pPr>
                        <w:pStyle w:val="1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(5 рабочих дней)</w:t>
                      </w:r>
                    </w:p>
                  </w:txbxContent>
                </v:textbox>
              </v:shape>
            </w:pict>
          </mc:Fallback>
        </mc:AlternateContent>
      </w:r>
      <w:r w:rsidR="00492A2D" w:rsidRPr="00AC24F6">
        <w:rPr>
          <w:rFonts w:ascii="Times New Roman" w:eastAsia="Courier New" w:hAnsi="Times New Roman" w:cs="Times New Roman"/>
          <w:sz w:val="24"/>
          <w:szCs w:val="24"/>
          <w:lang w:val="ru-RU"/>
        </w:rPr>
        <w:t xml:space="preserve">                                                     </w:t>
      </w:r>
    </w:p>
    <w:p w:rsidR="00BF7BF2" w:rsidRPr="00AC24F6" w:rsidRDefault="00227179" w:rsidP="00BF7BF2">
      <w:pPr>
        <w:spacing w:after="3" w:line="240" w:lineRule="auto"/>
        <w:ind w:left="-5" w:right="749" w:hanging="10"/>
        <w:rPr>
          <w:rFonts w:ascii="Times New Roman" w:eastAsia="Courier New" w:hAnsi="Times New Roman" w:cs="Times New Roman"/>
          <w:sz w:val="24"/>
          <w:szCs w:val="24"/>
          <w:lang w:val="ru-RU"/>
        </w:rPr>
      </w:pPr>
      <w:r>
        <w:rPr>
          <w:rFonts w:ascii="Times New Roman" w:eastAsia="Courier New" w:hAnsi="Times New Roma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118361</wp:posOffset>
                </wp:positionH>
                <wp:positionV relativeFrom="paragraph">
                  <wp:posOffset>139065</wp:posOffset>
                </wp:positionV>
                <wp:extent cx="284671" cy="6564702"/>
                <wp:effectExtent l="38100" t="0" r="20320" b="26670"/>
                <wp:wrapNone/>
                <wp:docPr id="26" name="Левая фигурная скобка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671" cy="6564702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Левая фигурная скобка 26" o:spid="_x0000_s1026" type="#_x0000_t87" style="position:absolute;margin-left:9.3pt;margin-top:10.95pt;width:22.4pt;height:516.9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" adj="78" strokecolor="#5b9bd5 [3204]" strokeweight=".5pt">
                <v:stroke joinstyle="miter"/>
              </v:shape>
            </w:pict>
          </mc:Fallback>
        </mc:AlternateContent>
      </w:r>
      <w:r w:rsidR="00492A2D" w:rsidRPr="00AC24F6">
        <w:rPr>
          <w:rFonts w:ascii="Times New Roman" w:eastAsia="Courier New" w:hAnsi="Times New Roman" w:cs="Times New Roman"/>
          <w:sz w:val="24"/>
          <w:szCs w:val="24"/>
          <w:lang w:val="ru-RU"/>
        </w:rPr>
        <w:t xml:space="preserve">      </w:t>
      </w:r>
    </w:p>
    <w:p w:rsidR="00BF7BF2" w:rsidRDefault="00BF7BF2" w:rsidP="00D10F45">
      <w:pPr>
        <w:spacing w:after="3" w:line="240" w:lineRule="auto"/>
        <w:ind w:left="-5" w:right="749" w:hanging="10"/>
        <w:rPr>
          <w:rFonts w:ascii="Times New Roman" w:eastAsia="Courier New" w:hAnsi="Times New Roman" w:cs="Times New Roman"/>
          <w:sz w:val="24"/>
          <w:szCs w:val="24"/>
          <w:lang w:val="ru-RU"/>
        </w:rPr>
      </w:pPr>
    </w:p>
    <w:p w:rsidR="00BF7BF2" w:rsidRDefault="00227179" w:rsidP="00D10F45">
      <w:pPr>
        <w:spacing w:after="3" w:line="240" w:lineRule="auto"/>
        <w:ind w:left="-5" w:right="749" w:hanging="10"/>
        <w:rPr>
          <w:rFonts w:ascii="Times New Roman" w:eastAsia="Courier New" w:hAnsi="Times New Roman" w:cs="Times New Roman"/>
          <w:sz w:val="24"/>
          <w:szCs w:val="24"/>
          <w:lang w:val="ru-RU"/>
        </w:rPr>
      </w:pPr>
      <w:r w:rsidRPr="008B181C">
        <w:rPr>
          <w:rFonts w:ascii="Times New Roman" w:eastAsia="Courier New" w:hAnsi="Times New Roma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5460303" wp14:editId="69EE431C">
                <wp:simplePos x="0" y="0"/>
                <wp:positionH relativeFrom="column">
                  <wp:posOffset>5266690</wp:posOffset>
                </wp:positionH>
                <wp:positionV relativeFrom="paragraph">
                  <wp:posOffset>43180</wp:posOffset>
                </wp:positionV>
                <wp:extent cx="1112520" cy="1327785"/>
                <wp:effectExtent l="0" t="0" r="0" b="5715"/>
                <wp:wrapNone/>
                <wp:docPr id="1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2520" cy="1327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40A7" w:rsidRPr="00AC24F6" w:rsidRDefault="00F840A7" w:rsidP="00914961">
                            <w:pPr>
                              <w:pStyle w:val="1"/>
                              <w:rPr>
                                <w:lang w:val="ru-RU"/>
                              </w:rPr>
                            </w:pPr>
                            <w:r w:rsidRPr="00AC24F6">
                              <w:rPr>
                                <w:lang w:val="ru-RU"/>
                              </w:rPr>
                              <w:t>Рассмотрение                 документов</w:t>
                            </w:r>
                          </w:p>
                          <w:p w:rsidR="00F840A7" w:rsidRPr="00AC24F6" w:rsidRDefault="00F840A7" w:rsidP="00914961">
                            <w:pPr>
                              <w:pStyle w:val="1"/>
                              <w:rPr>
                                <w:lang w:val="ru-RU"/>
                              </w:rPr>
                            </w:pPr>
                            <w:r w:rsidRPr="00AC24F6">
                              <w:rPr>
                                <w:lang w:val="ru-RU"/>
                              </w:rPr>
                              <w:t>и подготовка</w:t>
                            </w:r>
                          </w:p>
                          <w:p w:rsidR="00F840A7" w:rsidRPr="00AC24F6" w:rsidRDefault="00F840A7" w:rsidP="00914961">
                            <w:pPr>
                              <w:pStyle w:val="1"/>
                              <w:rPr>
                                <w:lang w:val="ru-RU"/>
                              </w:rPr>
                            </w:pPr>
                            <w:r w:rsidRPr="00AC24F6">
                              <w:rPr>
                                <w:lang w:val="ru-RU"/>
                              </w:rPr>
                              <w:t>проекта</w:t>
                            </w:r>
                          </w:p>
                          <w:p w:rsidR="00F840A7" w:rsidRPr="00AC24F6" w:rsidRDefault="00F840A7" w:rsidP="00914961">
                            <w:pPr>
                              <w:pStyle w:val="1"/>
                              <w:rPr>
                                <w:lang w:val="ru-RU"/>
                              </w:rPr>
                            </w:pPr>
                            <w:r w:rsidRPr="00AC24F6">
                              <w:rPr>
                                <w:lang w:val="ru-RU"/>
                              </w:rPr>
                              <w:t>контракта -</w:t>
                            </w:r>
                          </w:p>
                          <w:p w:rsidR="00F840A7" w:rsidRPr="00AC24F6" w:rsidRDefault="00F840A7" w:rsidP="00914961">
                            <w:pPr>
                              <w:pStyle w:val="1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3</w:t>
                            </w:r>
                            <w:r w:rsidRPr="00AC24F6">
                              <w:rPr>
                                <w:lang w:val="ru-RU"/>
                              </w:rPr>
                              <w:t>0 рабочих</w:t>
                            </w:r>
                          </w:p>
                          <w:p w:rsidR="00F840A7" w:rsidRPr="00AC24F6" w:rsidRDefault="00F840A7" w:rsidP="00914961">
                            <w:pPr>
                              <w:pStyle w:val="1"/>
                              <w:rPr>
                                <w:lang w:val="ru-RU"/>
                              </w:rPr>
                            </w:pPr>
                            <w:r w:rsidRPr="00AC24F6">
                              <w:rPr>
                                <w:lang w:val="ru-RU"/>
                              </w:rPr>
                              <w:t>дней</w:t>
                            </w:r>
                          </w:p>
                          <w:p w:rsidR="00F840A7" w:rsidRPr="008B181C" w:rsidRDefault="00F840A7">
                            <w:pPr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414.7pt;margin-top:3.4pt;width:87.6pt;height:104.5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" stroked="f">
                <v:textbox>
                  <w:txbxContent>
                    <w:p w:rsidR="00F840A7" w:rsidRPr="00AC24F6" w:rsidRDefault="00F840A7" w:rsidP="00914961">
                      <w:pPr>
                        <w:pStyle w:val="1"/>
                        <w:rPr>
                          <w:lang w:val="ru-RU"/>
                        </w:rPr>
                      </w:pPr>
                      <w:r w:rsidRPr="00AC24F6">
                        <w:rPr>
                          <w:lang w:val="ru-RU"/>
                        </w:rPr>
                        <w:t>Рассмотрение                 документов</w:t>
                      </w:r>
                    </w:p>
                    <w:p w:rsidR="00F840A7" w:rsidRPr="00AC24F6" w:rsidRDefault="00F840A7" w:rsidP="00914961">
                      <w:pPr>
                        <w:pStyle w:val="1"/>
                        <w:rPr>
                          <w:lang w:val="ru-RU"/>
                        </w:rPr>
                      </w:pPr>
                      <w:r w:rsidRPr="00AC24F6">
                        <w:rPr>
                          <w:lang w:val="ru-RU"/>
                        </w:rPr>
                        <w:t>и подготовка</w:t>
                      </w:r>
                    </w:p>
                    <w:p w:rsidR="00F840A7" w:rsidRPr="00AC24F6" w:rsidRDefault="00F840A7" w:rsidP="00914961">
                      <w:pPr>
                        <w:pStyle w:val="1"/>
                        <w:rPr>
                          <w:lang w:val="ru-RU"/>
                        </w:rPr>
                      </w:pPr>
                      <w:r w:rsidRPr="00AC24F6">
                        <w:rPr>
                          <w:lang w:val="ru-RU"/>
                        </w:rPr>
                        <w:t>проекта</w:t>
                      </w:r>
                    </w:p>
                    <w:p w:rsidR="00F840A7" w:rsidRPr="00AC24F6" w:rsidRDefault="00F840A7" w:rsidP="00914961">
                      <w:pPr>
                        <w:pStyle w:val="1"/>
                        <w:rPr>
                          <w:lang w:val="ru-RU"/>
                        </w:rPr>
                      </w:pPr>
                      <w:r w:rsidRPr="00AC24F6">
                        <w:rPr>
                          <w:lang w:val="ru-RU"/>
                        </w:rPr>
                        <w:t>контракта -</w:t>
                      </w:r>
                    </w:p>
                    <w:p w:rsidR="00F840A7" w:rsidRPr="00AC24F6" w:rsidRDefault="00F840A7" w:rsidP="00914961">
                      <w:pPr>
                        <w:pStyle w:val="1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3</w:t>
                      </w:r>
                      <w:r w:rsidRPr="00AC24F6">
                        <w:rPr>
                          <w:lang w:val="ru-RU"/>
                        </w:rPr>
                        <w:t>0 рабочих</w:t>
                      </w:r>
                    </w:p>
                    <w:p w:rsidR="00F840A7" w:rsidRPr="00AC24F6" w:rsidRDefault="00F840A7" w:rsidP="00914961">
                      <w:pPr>
                        <w:pStyle w:val="1"/>
                        <w:rPr>
                          <w:lang w:val="ru-RU"/>
                        </w:rPr>
                      </w:pPr>
                      <w:r w:rsidRPr="00AC24F6">
                        <w:rPr>
                          <w:lang w:val="ru-RU"/>
                        </w:rPr>
                        <w:t>дней</w:t>
                      </w:r>
                    </w:p>
                    <w:p w:rsidR="00F840A7" w:rsidRPr="008B181C" w:rsidRDefault="00F840A7">
                      <w:pPr>
                        <w:rPr>
                          <w:lang w:val="ru-R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F7BF2" w:rsidRDefault="00BF7BF2" w:rsidP="00D10F45">
      <w:pPr>
        <w:spacing w:after="3" w:line="240" w:lineRule="auto"/>
        <w:ind w:left="-5" w:right="749" w:hanging="10"/>
        <w:rPr>
          <w:rFonts w:ascii="Times New Roman" w:eastAsia="Courier New" w:hAnsi="Times New Roman" w:cs="Times New Roman"/>
          <w:sz w:val="24"/>
          <w:szCs w:val="24"/>
          <w:lang w:val="ru-RU"/>
        </w:rPr>
      </w:pPr>
    </w:p>
    <w:p w:rsidR="00BF7BF2" w:rsidRDefault="00227179" w:rsidP="00D10F45">
      <w:pPr>
        <w:spacing w:after="3" w:line="240" w:lineRule="auto"/>
        <w:ind w:left="-5" w:right="749" w:hanging="10"/>
        <w:rPr>
          <w:rFonts w:ascii="Times New Roman" w:eastAsia="Courier New" w:hAnsi="Times New Roman" w:cs="Times New Roman"/>
          <w:sz w:val="24"/>
          <w:szCs w:val="24"/>
          <w:lang w:val="ru-RU"/>
        </w:rPr>
      </w:pPr>
      <w:r>
        <w:rPr>
          <w:rFonts w:ascii="Times New Roman" w:eastAsia="Courier New" w:hAnsi="Times New Roma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803F1A0" wp14:editId="7A597F88">
                <wp:simplePos x="0" y="0"/>
                <wp:positionH relativeFrom="column">
                  <wp:posOffset>1696792</wp:posOffset>
                </wp:positionH>
                <wp:positionV relativeFrom="paragraph">
                  <wp:posOffset>172720</wp:posOffset>
                </wp:positionV>
                <wp:extent cx="163902" cy="155276"/>
                <wp:effectExtent l="0" t="0" r="83820" b="54610"/>
                <wp:wrapNone/>
                <wp:docPr id="19" name="Прямая со стрелко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3902" cy="155276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9" o:spid="_x0000_s1026" type="#_x0000_t32" style="position:absolute;margin-left:133.6pt;margin-top:13.6pt;width:12.9pt;height:12.2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" strokecolor="#5b9bd5 [3204]" strokeweight=".5pt">
                <v:stroke endarrow="open" joinstyle="miter"/>
              </v:shape>
            </w:pict>
          </mc:Fallback>
        </mc:AlternateContent>
      </w:r>
    </w:p>
    <w:p w:rsidR="00BF7BF2" w:rsidRDefault="00BF7BF2" w:rsidP="00D10F45">
      <w:pPr>
        <w:spacing w:after="3" w:line="240" w:lineRule="auto"/>
        <w:ind w:left="-5" w:right="749" w:hanging="10"/>
        <w:rPr>
          <w:rFonts w:ascii="Times New Roman" w:eastAsia="Courier New" w:hAnsi="Times New Roman" w:cs="Times New Roman"/>
          <w:sz w:val="24"/>
          <w:szCs w:val="24"/>
          <w:lang w:val="ru-RU"/>
        </w:rPr>
      </w:pPr>
    </w:p>
    <w:p w:rsidR="00BF7BF2" w:rsidRDefault="008B181C" w:rsidP="00D10F45">
      <w:pPr>
        <w:spacing w:after="3" w:line="240" w:lineRule="auto"/>
        <w:ind w:left="-5" w:right="749" w:hanging="10"/>
        <w:rPr>
          <w:rFonts w:ascii="Times New Roman" w:eastAsia="Courier New" w:hAnsi="Times New Roman" w:cs="Times New Roman"/>
          <w:sz w:val="24"/>
          <w:szCs w:val="24"/>
          <w:lang w:val="ru-RU"/>
        </w:rPr>
      </w:pPr>
      <w:r>
        <w:rPr>
          <w:rFonts w:ascii="Times New Roman" w:eastAsia="Courier New" w:hAnsi="Times New Roma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67E80A3" wp14:editId="4E19CD59">
                <wp:simplePos x="0" y="0"/>
                <wp:positionH relativeFrom="column">
                  <wp:posOffset>419735</wp:posOffset>
                </wp:positionH>
                <wp:positionV relativeFrom="paragraph">
                  <wp:posOffset>25340</wp:posOffset>
                </wp:positionV>
                <wp:extent cx="4580255" cy="638355"/>
                <wp:effectExtent l="0" t="0" r="10795" b="28575"/>
                <wp:wrapNone/>
                <wp:docPr id="9" name="Пол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80255" cy="6383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40A7" w:rsidRDefault="00F840A7" w:rsidP="00914961">
                            <w:pPr>
                              <w:pStyle w:val="1"/>
                              <w:rPr>
                                <w:lang w:val="ru-RU"/>
                              </w:rPr>
                            </w:pPr>
                            <w:r w:rsidRPr="00AC24F6">
                              <w:rPr>
                                <w:lang w:val="ru-RU"/>
                              </w:rPr>
                              <w:t>Специалисты администрации рассматривают</w:t>
                            </w:r>
                          </w:p>
                          <w:p w:rsidR="00F840A7" w:rsidRDefault="00F840A7" w:rsidP="00914961">
                            <w:pPr>
                              <w:pStyle w:val="1"/>
                              <w:rPr>
                                <w:lang w:val="ru-RU"/>
                              </w:rPr>
                            </w:pPr>
                            <w:r w:rsidRPr="00AC24F6">
                              <w:rPr>
                                <w:lang w:val="ru-RU"/>
                              </w:rPr>
                              <w:t xml:space="preserve">предоставленные документы в пределах </w:t>
                            </w:r>
                            <w:r>
                              <w:rPr>
                                <w:lang w:val="ru-RU"/>
                              </w:rPr>
                              <w:t>своей компетенции и направляют</w:t>
                            </w:r>
                          </w:p>
                          <w:p w:rsidR="00F840A7" w:rsidRPr="008B181C" w:rsidRDefault="00F840A7" w:rsidP="00914961">
                            <w:pPr>
                              <w:pStyle w:val="1"/>
                              <w:rPr>
                                <w:lang w:val="ru-RU"/>
                              </w:rPr>
                            </w:pPr>
                            <w:r w:rsidRPr="00AC24F6">
                              <w:rPr>
                                <w:lang w:val="ru-RU"/>
                              </w:rPr>
                              <w:t>предложения в адрес уполномоченн</w:t>
                            </w:r>
                            <w:r>
                              <w:rPr>
                                <w:lang w:val="ru-RU"/>
                              </w:rPr>
                              <w:t>ого органа (10 рабочих дней)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9" o:spid="_x0000_s1032" type="#_x0000_t202" style="position:absolute;left:0;text-align:left;margin-left:33.05pt;margin-top:2pt;width:360.65pt;height:50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" fillcolor="white [3201]" strokeweight=".5pt">
                <v:textbox>
                  <w:txbxContent>
                    <w:p w:rsidR="00F840A7" w:rsidRDefault="00F840A7" w:rsidP="00914961">
                      <w:pPr>
                        <w:pStyle w:val="1"/>
                        <w:rPr>
                          <w:lang w:val="ru-RU"/>
                        </w:rPr>
                      </w:pPr>
                      <w:r w:rsidRPr="00AC24F6">
                        <w:rPr>
                          <w:lang w:val="ru-RU"/>
                        </w:rPr>
                        <w:t>Специалисты администрации рассматривают</w:t>
                      </w:r>
                    </w:p>
                    <w:p w:rsidR="00F840A7" w:rsidRDefault="00F840A7" w:rsidP="00914961">
                      <w:pPr>
                        <w:pStyle w:val="1"/>
                        <w:rPr>
                          <w:lang w:val="ru-RU"/>
                        </w:rPr>
                      </w:pPr>
                      <w:r w:rsidRPr="00AC24F6">
                        <w:rPr>
                          <w:lang w:val="ru-RU"/>
                        </w:rPr>
                        <w:t xml:space="preserve">предоставленные документы в пределах </w:t>
                      </w:r>
                      <w:r>
                        <w:rPr>
                          <w:lang w:val="ru-RU"/>
                        </w:rPr>
                        <w:t>своей компетенции и направляют</w:t>
                      </w:r>
                    </w:p>
                    <w:p w:rsidR="00F840A7" w:rsidRPr="008B181C" w:rsidRDefault="00F840A7" w:rsidP="00914961">
                      <w:pPr>
                        <w:pStyle w:val="1"/>
                        <w:rPr>
                          <w:lang w:val="ru-RU"/>
                        </w:rPr>
                      </w:pPr>
                      <w:r w:rsidRPr="00AC24F6">
                        <w:rPr>
                          <w:lang w:val="ru-RU"/>
                        </w:rPr>
                        <w:t>предложения в адрес уполномоченн</w:t>
                      </w:r>
                      <w:r>
                        <w:rPr>
                          <w:lang w:val="ru-RU"/>
                        </w:rPr>
                        <w:t>ого органа (10 рабочих дней)</w:t>
                      </w:r>
                    </w:p>
                  </w:txbxContent>
                </v:textbox>
              </v:shape>
            </w:pict>
          </mc:Fallback>
        </mc:AlternateContent>
      </w:r>
    </w:p>
    <w:p w:rsidR="00BF7BF2" w:rsidRDefault="00BF7BF2" w:rsidP="00D10F45">
      <w:pPr>
        <w:spacing w:after="3" w:line="240" w:lineRule="auto"/>
        <w:ind w:left="-5" w:right="749" w:hanging="10"/>
        <w:rPr>
          <w:rFonts w:ascii="Times New Roman" w:eastAsia="Courier New" w:hAnsi="Times New Roman" w:cs="Times New Roman"/>
          <w:sz w:val="24"/>
          <w:szCs w:val="24"/>
          <w:lang w:val="ru-RU"/>
        </w:rPr>
      </w:pPr>
    </w:p>
    <w:p w:rsidR="00BF7BF2" w:rsidRDefault="00BF7BF2" w:rsidP="00D10F45">
      <w:pPr>
        <w:spacing w:after="3" w:line="240" w:lineRule="auto"/>
        <w:ind w:left="-5" w:right="749" w:hanging="10"/>
        <w:rPr>
          <w:rFonts w:ascii="Times New Roman" w:eastAsia="Courier New" w:hAnsi="Times New Roman" w:cs="Times New Roman"/>
          <w:sz w:val="24"/>
          <w:szCs w:val="24"/>
          <w:lang w:val="ru-RU"/>
        </w:rPr>
      </w:pPr>
    </w:p>
    <w:p w:rsidR="00BF7BF2" w:rsidRDefault="00227179" w:rsidP="00D10F45">
      <w:pPr>
        <w:spacing w:after="3" w:line="240" w:lineRule="auto"/>
        <w:ind w:left="-5" w:right="749" w:hanging="10"/>
        <w:rPr>
          <w:rFonts w:ascii="Times New Roman" w:eastAsia="Courier New" w:hAnsi="Times New Roman" w:cs="Times New Roman"/>
          <w:sz w:val="24"/>
          <w:szCs w:val="24"/>
          <w:lang w:val="ru-RU"/>
        </w:rPr>
      </w:pPr>
      <w:r>
        <w:rPr>
          <w:rFonts w:ascii="Times New Roman" w:eastAsia="Courier New" w:hAnsi="Times New Roma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40F5785" wp14:editId="5B9D3E84">
                <wp:simplePos x="0" y="0"/>
                <wp:positionH relativeFrom="column">
                  <wp:posOffset>2775238</wp:posOffset>
                </wp:positionH>
                <wp:positionV relativeFrom="paragraph">
                  <wp:posOffset>132463</wp:posOffset>
                </wp:positionV>
                <wp:extent cx="0" cy="172708"/>
                <wp:effectExtent l="95250" t="0" r="57150" b="56515"/>
                <wp:wrapNone/>
                <wp:docPr id="20" name="Прямая со стрелко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2708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0" o:spid="_x0000_s1026" type="#_x0000_t32" style="position:absolute;margin-left:218.5pt;margin-top:10.45pt;width:0;height:13.6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" strokecolor="#5b9bd5 [3204]" strokeweight=".5pt">
                <v:stroke endarrow="open" joinstyle="miter"/>
              </v:shape>
            </w:pict>
          </mc:Fallback>
        </mc:AlternateContent>
      </w:r>
    </w:p>
    <w:p w:rsidR="008B181C" w:rsidRDefault="00227179" w:rsidP="00D10F45">
      <w:pPr>
        <w:spacing w:after="3" w:line="240" w:lineRule="auto"/>
        <w:ind w:left="-5" w:right="749" w:hanging="10"/>
        <w:rPr>
          <w:rFonts w:ascii="Times New Roman" w:eastAsia="Courier New" w:hAnsi="Times New Roman" w:cs="Times New Roman"/>
          <w:sz w:val="24"/>
          <w:szCs w:val="24"/>
          <w:lang w:val="ru-RU"/>
        </w:rPr>
      </w:pPr>
      <w:r>
        <w:rPr>
          <w:rFonts w:ascii="Times New Roman" w:eastAsia="Courier New" w:hAnsi="Times New Roma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A742672" wp14:editId="14F3AAC0">
                <wp:simplePos x="0" y="0"/>
                <wp:positionH relativeFrom="column">
                  <wp:posOffset>419735</wp:posOffset>
                </wp:positionH>
                <wp:positionV relativeFrom="paragraph">
                  <wp:posOffset>135890</wp:posOffset>
                </wp:positionV>
                <wp:extent cx="4580255" cy="802005"/>
                <wp:effectExtent l="0" t="0" r="10795" b="17145"/>
                <wp:wrapNone/>
                <wp:docPr id="11" name="Поле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80255" cy="8020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40A7" w:rsidRPr="00AC24F6" w:rsidRDefault="00F840A7" w:rsidP="00914961">
                            <w:pPr>
                              <w:pStyle w:val="1"/>
                              <w:rPr>
                                <w:lang w:val="ru-RU"/>
                              </w:rPr>
                            </w:pPr>
                            <w:r w:rsidRPr="00AC24F6">
                              <w:rPr>
                                <w:lang w:val="ru-RU"/>
                              </w:rPr>
                              <w:t>Уполномоченный орган готовит сводное заключение</w:t>
                            </w:r>
                          </w:p>
                          <w:p w:rsidR="00F840A7" w:rsidRPr="00AC24F6" w:rsidRDefault="00F840A7" w:rsidP="00914961">
                            <w:pPr>
                              <w:pStyle w:val="1"/>
                              <w:rPr>
                                <w:lang w:val="ru-RU"/>
                              </w:rPr>
                            </w:pPr>
                            <w:r w:rsidRPr="00AC24F6">
                              <w:rPr>
                                <w:lang w:val="ru-RU"/>
                              </w:rPr>
                              <w:t>о возможности (невозможности) заключения</w:t>
                            </w:r>
                          </w:p>
                          <w:p w:rsidR="00F840A7" w:rsidRPr="00AC24F6" w:rsidRDefault="00F840A7" w:rsidP="00914961">
                            <w:pPr>
                              <w:pStyle w:val="1"/>
                              <w:rPr>
                                <w:lang w:val="ru-RU"/>
                              </w:rPr>
                            </w:pPr>
                            <w:r w:rsidRPr="00AC24F6">
                              <w:rPr>
                                <w:lang w:val="ru-RU"/>
                              </w:rPr>
                              <w:t>специального инвестиционного контракта</w:t>
                            </w:r>
                          </w:p>
                          <w:p w:rsidR="00F840A7" w:rsidRPr="00AC24F6" w:rsidRDefault="00F840A7" w:rsidP="00914961">
                            <w:pPr>
                              <w:pStyle w:val="1"/>
                              <w:rPr>
                                <w:lang w:val="ru-RU"/>
                              </w:rPr>
                            </w:pPr>
                            <w:r w:rsidRPr="00AC24F6">
                              <w:rPr>
                                <w:lang w:val="ru-RU"/>
                              </w:rPr>
                              <w:t>(10 рабочих дней)</w:t>
                            </w:r>
                          </w:p>
                          <w:p w:rsidR="00F840A7" w:rsidRPr="008B181C" w:rsidRDefault="00F840A7" w:rsidP="008B181C">
                            <w:pPr>
                              <w:spacing w:after="0"/>
                              <w:jc w:val="center"/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1" o:spid="_x0000_s1033" type="#_x0000_t202" style="position:absolute;left:0;text-align:left;margin-left:33.05pt;margin-top:10.7pt;width:360.65pt;height:63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" fillcolor="white [3201]" strokeweight=".5pt">
                <v:textbox>
                  <w:txbxContent>
                    <w:p w:rsidR="00F840A7" w:rsidRPr="00AC24F6" w:rsidRDefault="00F840A7" w:rsidP="00914961">
                      <w:pPr>
                        <w:pStyle w:val="1"/>
                        <w:rPr>
                          <w:lang w:val="ru-RU"/>
                        </w:rPr>
                      </w:pPr>
                      <w:r w:rsidRPr="00AC24F6">
                        <w:rPr>
                          <w:lang w:val="ru-RU"/>
                        </w:rPr>
                        <w:t>Уполномоченный орган готовит сводное заключение</w:t>
                      </w:r>
                    </w:p>
                    <w:p w:rsidR="00F840A7" w:rsidRPr="00AC24F6" w:rsidRDefault="00F840A7" w:rsidP="00914961">
                      <w:pPr>
                        <w:pStyle w:val="1"/>
                        <w:rPr>
                          <w:lang w:val="ru-RU"/>
                        </w:rPr>
                      </w:pPr>
                      <w:r w:rsidRPr="00AC24F6">
                        <w:rPr>
                          <w:lang w:val="ru-RU"/>
                        </w:rPr>
                        <w:t>о возможности (невозможности) заключения</w:t>
                      </w:r>
                    </w:p>
                    <w:p w:rsidR="00F840A7" w:rsidRPr="00AC24F6" w:rsidRDefault="00F840A7" w:rsidP="00914961">
                      <w:pPr>
                        <w:pStyle w:val="1"/>
                        <w:rPr>
                          <w:lang w:val="ru-RU"/>
                        </w:rPr>
                      </w:pPr>
                      <w:r w:rsidRPr="00AC24F6">
                        <w:rPr>
                          <w:lang w:val="ru-RU"/>
                        </w:rPr>
                        <w:t>специального инвестиционного контракта</w:t>
                      </w:r>
                    </w:p>
                    <w:p w:rsidR="00F840A7" w:rsidRPr="00AC24F6" w:rsidRDefault="00F840A7" w:rsidP="00914961">
                      <w:pPr>
                        <w:pStyle w:val="1"/>
                        <w:rPr>
                          <w:lang w:val="ru-RU"/>
                        </w:rPr>
                      </w:pPr>
                      <w:r w:rsidRPr="00AC24F6">
                        <w:rPr>
                          <w:lang w:val="ru-RU"/>
                        </w:rPr>
                        <w:t>(10 рабочих дней)</w:t>
                      </w:r>
                    </w:p>
                    <w:p w:rsidR="00F840A7" w:rsidRPr="008B181C" w:rsidRDefault="00F840A7" w:rsidP="008B181C">
                      <w:pPr>
                        <w:spacing w:after="0"/>
                        <w:jc w:val="center"/>
                        <w:rPr>
                          <w:lang w:val="ru-R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B181C" w:rsidRDefault="008B181C" w:rsidP="00D10F45">
      <w:pPr>
        <w:spacing w:after="3" w:line="240" w:lineRule="auto"/>
        <w:ind w:left="-5" w:right="749" w:hanging="10"/>
        <w:rPr>
          <w:rFonts w:ascii="Times New Roman" w:eastAsia="Courier New" w:hAnsi="Times New Roman" w:cs="Times New Roman"/>
          <w:sz w:val="24"/>
          <w:szCs w:val="24"/>
          <w:lang w:val="ru-RU"/>
        </w:rPr>
      </w:pPr>
    </w:p>
    <w:p w:rsidR="008B181C" w:rsidRDefault="008B181C" w:rsidP="00D10F45">
      <w:pPr>
        <w:spacing w:after="3" w:line="240" w:lineRule="auto"/>
        <w:ind w:left="-5" w:right="749" w:hanging="10"/>
        <w:rPr>
          <w:rFonts w:ascii="Times New Roman" w:eastAsia="Courier New" w:hAnsi="Times New Roman" w:cs="Times New Roman"/>
          <w:sz w:val="24"/>
          <w:szCs w:val="24"/>
          <w:lang w:val="ru-RU"/>
        </w:rPr>
      </w:pPr>
    </w:p>
    <w:p w:rsidR="008B181C" w:rsidRDefault="008B181C" w:rsidP="00D10F45">
      <w:pPr>
        <w:spacing w:after="3" w:line="240" w:lineRule="auto"/>
        <w:ind w:left="-5" w:right="749" w:hanging="10"/>
        <w:rPr>
          <w:rFonts w:ascii="Times New Roman" w:eastAsia="Courier New" w:hAnsi="Times New Roman" w:cs="Times New Roman"/>
          <w:sz w:val="24"/>
          <w:szCs w:val="24"/>
          <w:lang w:val="ru-RU"/>
        </w:rPr>
      </w:pPr>
    </w:p>
    <w:p w:rsidR="008B181C" w:rsidRDefault="008B181C" w:rsidP="00D10F45">
      <w:pPr>
        <w:spacing w:after="3" w:line="240" w:lineRule="auto"/>
        <w:ind w:left="-5" w:right="749" w:hanging="10"/>
        <w:rPr>
          <w:rFonts w:ascii="Times New Roman" w:eastAsia="Courier New" w:hAnsi="Times New Roman" w:cs="Times New Roman"/>
          <w:sz w:val="24"/>
          <w:szCs w:val="24"/>
          <w:lang w:val="ru-RU"/>
        </w:rPr>
      </w:pPr>
    </w:p>
    <w:p w:rsidR="008B181C" w:rsidRDefault="00227179" w:rsidP="00D10F45">
      <w:pPr>
        <w:spacing w:after="3" w:line="240" w:lineRule="auto"/>
        <w:ind w:left="-5" w:right="749" w:hanging="10"/>
        <w:rPr>
          <w:rFonts w:ascii="Times New Roman" w:eastAsia="Courier New" w:hAnsi="Times New Roman" w:cs="Times New Roman"/>
          <w:sz w:val="24"/>
          <w:szCs w:val="24"/>
          <w:lang w:val="ru-RU"/>
        </w:rPr>
      </w:pPr>
      <w:r w:rsidRPr="008B181C">
        <w:rPr>
          <w:rFonts w:ascii="Times New Roman" w:eastAsia="Courier New" w:hAnsi="Times New Roma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B1A7810" wp14:editId="517CD4BB">
                <wp:simplePos x="0" y="0"/>
                <wp:positionH relativeFrom="column">
                  <wp:posOffset>-959485</wp:posOffset>
                </wp:positionH>
                <wp:positionV relativeFrom="paragraph">
                  <wp:posOffset>86360</wp:posOffset>
                </wp:positionV>
                <wp:extent cx="1155700" cy="1198245"/>
                <wp:effectExtent l="0" t="0" r="6350" b="1905"/>
                <wp:wrapNone/>
                <wp:docPr id="1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5700" cy="1198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40A7" w:rsidRDefault="00F840A7" w:rsidP="00914961">
                            <w:pPr>
                              <w:pStyle w:val="1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Общий срок</w:t>
                            </w:r>
                          </w:p>
                          <w:p w:rsidR="00F840A7" w:rsidRPr="00A74452" w:rsidRDefault="00F840A7" w:rsidP="00914961">
                            <w:pPr>
                              <w:pStyle w:val="1"/>
                              <w:rPr>
                                <w:lang w:val="ru-RU"/>
                              </w:rPr>
                            </w:pPr>
                            <w:r w:rsidRPr="00AC24F6">
                              <w:rPr>
                                <w:lang w:val="ru-RU"/>
                              </w:rPr>
                              <w:t xml:space="preserve">процедуры                                         </w:t>
                            </w:r>
                          </w:p>
                          <w:p w:rsidR="00F840A7" w:rsidRDefault="00F840A7" w:rsidP="00914961">
                            <w:pPr>
                              <w:pStyle w:val="1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заключения</w:t>
                            </w:r>
                          </w:p>
                          <w:p w:rsidR="00F840A7" w:rsidRDefault="00F840A7" w:rsidP="00914961">
                            <w:pPr>
                              <w:pStyle w:val="1"/>
                              <w:rPr>
                                <w:lang w:val="ru-RU"/>
                              </w:rPr>
                            </w:pPr>
                            <w:r w:rsidRPr="00AC24F6">
                              <w:rPr>
                                <w:lang w:val="ru-RU"/>
                              </w:rPr>
                              <w:t xml:space="preserve">специального   </w:t>
                            </w:r>
                          </w:p>
                          <w:p w:rsidR="00F840A7" w:rsidRDefault="00F840A7" w:rsidP="00914961">
                            <w:pPr>
                              <w:pStyle w:val="1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контракта – 60</w:t>
                            </w:r>
                          </w:p>
                          <w:p w:rsidR="00F840A7" w:rsidRPr="00914961" w:rsidRDefault="00F840A7" w:rsidP="00914961">
                            <w:pPr>
                              <w:pStyle w:val="1"/>
                              <w:rPr>
                                <w:lang w:val="ru-RU"/>
                              </w:rPr>
                            </w:pPr>
                            <w:r w:rsidRPr="00AC24F6">
                              <w:rPr>
                                <w:rFonts w:eastAsia="Courier New"/>
                                <w:lang w:val="ru-RU"/>
                              </w:rPr>
                              <w:t xml:space="preserve">рабочих дней   </w:t>
                            </w:r>
                          </w:p>
                          <w:p w:rsidR="00F840A7" w:rsidRPr="008B181C" w:rsidRDefault="00F840A7" w:rsidP="008B181C">
                            <w:pPr>
                              <w:rPr>
                                <w:lang w:val="ru-RU"/>
                              </w:rPr>
                            </w:pPr>
                            <w:r w:rsidRPr="00AC24F6">
                              <w:rPr>
                                <w:rFonts w:ascii="Times New Roman" w:eastAsia="Courier New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-75.55pt;margin-top:6.8pt;width:91pt;height:94.3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" stroked="f">
                <v:textbox>
                  <w:txbxContent>
                    <w:p w:rsidR="00F840A7" w:rsidRDefault="00F840A7" w:rsidP="00914961">
                      <w:pPr>
                        <w:pStyle w:val="1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Общий срок</w:t>
                      </w:r>
                    </w:p>
                    <w:p w:rsidR="00F840A7" w:rsidRPr="00A74452" w:rsidRDefault="00F840A7" w:rsidP="00914961">
                      <w:pPr>
                        <w:pStyle w:val="1"/>
                        <w:rPr>
                          <w:lang w:val="ru-RU"/>
                        </w:rPr>
                      </w:pPr>
                      <w:r w:rsidRPr="00AC24F6">
                        <w:rPr>
                          <w:lang w:val="ru-RU"/>
                        </w:rPr>
                        <w:t xml:space="preserve">процедуры                                         </w:t>
                      </w:r>
                    </w:p>
                    <w:p w:rsidR="00F840A7" w:rsidRDefault="00F840A7" w:rsidP="00914961">
                      <w:pPr>
                        <w:pStyle w:val="1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заключения</w:t>
                      </w:r>
                    </w:p>
                    <w:p w:rsidR="00F840A7" w:rsidRDefault="00F840A7" w:rsidP="00914961">
                      <w:pPr>
                        <w:pStyle w:val="1"/>
                        <w:rPr>
                          <w:lang w:val="ru-RU"/>
                        </w:rPr>
                      </w:pPr>
                      <w:r w:rsidRPr="00AC24F6">
                        <w:rPr>
                          <w:lang w:val="ru-RU"/>
                        </w:rPr>
                        <w:t xml:space="preserve">специального   </w:t>
                      </w:r>
                    </w:p>
                    <w:p w:rsidR="00F840A7" w:rsidRDefault="00F840A7" w:rsidP="00914961">
                      <w:pPr>
                        <w:pStyle w:val="1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контракта – 60</w:t>
                      </w:r>
                    </w:p>
                    <w:p w:rsidR="00F840A7" w:rsidRPr="00914961" w:rsidRDefault="00F840A7" w:rsidP="00914961">
                      <w:pPr>
                        <w:pStyle w:val="1"/>
                        <w:rPr>
                          <w:lang w:val="ru-RU"/>
                        </w:rPr>
                      </w:pPr>
                      <w:r w:rsidRPr="00AC24F6">
                        <w:rPr>
                          <w:rFonts w:eastAsia="Courier New"/>
                          <w:lang w:val="ru-RU"/>
                        </w:rPr>
                        <w:t xml:space="preserve">рабочих дней   </w:t>
                      </w:r>
                    </w:p>
                    <w:p w:rsidR="00F840A7" w:rsidRPr="008B181C" w:rsidRDefault="00F840A7" w:rsidP="008B181C">
                      <w:pPr>
                        <w:rPr>
                          <w:lang w:val="ru-RU"/>
                        </w:rPr>
                      </w:pPr>
                      <w:r w:rsidRPr="00AC24F6">
                        <w:rPr>
                          <w:rFonts w:ascii="Times New Roman" w:eastAsia="Courier New" w:hAnsi="Times New Roman" w:cs="Times New Roman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Courier New" w:hAnsi="Times New Roma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D6549F4" wp14:editId="51D2E643">
                <wp:simplePos x="0" y="0"/>
                <wp:positionH relativeFrom="column">
                  <wp:posOffset>2774950</wp:posOffset>
                </wp:positionH>
                <wp:positionV relativeFrom="paragraph">
                  <wp:posOffset>52705</wp:posOffset>
                </wp:positionV>
                <wp:extent cx="0" cy="327660"/>
                <wp:effectExtent l="95250" t="0" r="76200" b="53340"/>
                <wp:wrapNone/>
                <wp:docPr id="21" name="Прямая со стрелко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766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1" o:spid="_x0000_s1026" type="#_x0000_t32" style="position:absolute;margin-left:218.5pt;margin-top:4.15pt;width:0;height:25.8pt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" strokecolor="#5b9bd5 [3204]" strokeweight=".5pt">
                <v:stroke endarrow="open" joinstyle="miter"/>
              </v:shape>
            </w:pict>
          </mc:Fallback>
        </mc:AlternateContent>
      </w:r>
      <w:r w:rsidRPr="00BF7BF2">
        <w:rPr>
          <w:rFonts w:ascii="Times New Roman" w:eastAsia="Courier New" w:hAnsi="Times New Roma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2D88344" wp14:editId="673082E5">
                <wp:simplePos x="0" y="0"/>
                <wp:positionH relativeFrom="column">
                  <wp:posOffset>2973070</wp:posOffset>
                </wp:positionH>
                <wp:positionV relativeFrom="paragraph">
                  <wp:posOffset>69275</wp:posOffset>
                </wp:positionV>
                <wp:extent cx="1509551" cy="310551"/>
                <wp:effectExtent l="0" t="0" r="0" b="0"/>
                <wp:wrapNone/>
                <wp:docPr id="1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9551" cy="310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40A7" w:rsidRPr="00AC24F6" w:rsidRDefault="00F840A7" w:rsidP="00227179">
                            <w:pPr>
                              <w:pStyle w:val="1"/>
                              <w:rPr>
                                <w:lang w:val="ru-RU"/>
                              </w:rPr>
                            </w:pPr>
                            <w:r w:rsidRPr="00AC24F6">
                              <w:rPr>
                                <w:lang w:val="ru-RU"/>
                              </w:rPr>
                              <w:t xml:space="preserve">В течение 5 </w:t>
                            </w:r>
                          </w:p>
                          <w:p w:rsidR="00F840A7" w:rsidRPr="00BF7BF2" w:rsidRDefault="00F840A7" w:rsidP="00227179">
                            <w:pPr>
                              <w:pStyle w:val="1"/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234.1pt;margin-top:5.45pt;width:118.85pt;height:24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" stroked="f">
                <v:textbox>
                  <w:txbxContent>
                    <w:p w:rsidR="00F840A7" w:rsidRPr="00AC24F6" w:rsidRDefault="00F840A7" w:rsidP="00227179">
                      <w:pPr>
                        <w:pStyle w:val="1"/>
                        <w:rPr>
                          <w:lang w:val="ru-RU"/>
                        </w:rPr>
                      </w:pPr>
                      <w:r w:rsidRPr="00AC24F6">
                        <w:rPr>
                          <w:lang w:val="ru-RU"/>
                        </w:rPr>
                        <w:t xml:space="preserve">В течение 5 </w:t>
                      </w:r>
                    </w:p>
                    <w:p w:rsidR="00F840A7" w:rsidRPr="00BF7BF2" w:rsidRDefault="00F840A7" w:rsidP="00227179">
                      <w:pPr>
                        <w:pStyle w:val="1"/>
                        <w:rPr>
                          <w:lang w:val="ru-R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B181C" w:rsidRDefault="008B181C" w:rsidP="00D10F45">
      <w:pPr>
        <w:spacing w:after="3" w:line="240" w:lineRule="auto"/>
        <w:ind w:left="-5" w:right="749" w:hanging="10"/>
        <w:rPr>
          <w:rFonts w:ascii="Times New Roman" w:eastAsia="Courier New" w:hAnsi="Times New Roman" w:cs="Times New Roman"/>
          <w:sz w:val="24"/>
          <w:szCs w:val="24"/>
          <w:lang w:val="ru-RU"/>
        </w:rPr>
      </w:pPr>
    </w:p>
    <w:p w:rsidR="008B181C" w:rsidRDefault="008B181C" w:rsidP="00D10F45">
      <w:pPr>
        <w:spacing w:after="3" w:line="240" w:lineRule="auto"/>
        <w:ind w:left="-5" w:right="749" w:hanging="10"/>
        <w:rPr>
          <w:rFonts w:ascii="Times New Roman" w:eastAsia="Courier New" w:hAnsi="Times New Roman" w:cs="Times New Roman"/>
          <w:sz w:val="24"/>
          <w:szCs w:val="24"/>
          <w:lang w:val="ru-RU"/>
        </w:rPr>
      </w:pPr>
      <w:r>
        <w:rPr>
          <w:rFonts w:ascii="Times New Roman" w:eastAsia="Courier New" w:hAnsi="Times New Roma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6B5EABB" wp14:editId="6BFAEA3D">
                <wp:simplePos x="0" y="0"/>
                <wp:positionH relativeFrom="column">
                  <wp:posOffset>401452</wp:posOffset>
                </wp:positionH>
                <wp:positionV relativeFrom="paragraph">
                  <wp:posOffset>26143</wp:posOffset>
                </wp:positionV>
                <wp:extent cx="4580255" cy="638355"/>
                <wp:effectExtent l="0" t="0" r="10795" b="28575"/>
                <wp:wrapNone/>
                <wp:docPr id="13" name="Поле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80255" cy="6383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40A7" w:rsidRPr="00AC24F6" w:rsidRDefault="00F840A7" w:rsidP="00914961">
                            <w:pPr>
                              <w:pStyle w:val="1"/>
                              <w:rPr>
                                <w:lang w:val="ru-RU"/>
                              </w:rPr>
                            </w:pPr>
                            <w:r w:rsidRPr="00AC24F6">
                              <w:rPr>
                                <w:lang w:val="ru-RU"/>
                              </w:rPr>
                              <w:t>Уполномоченный орган организовывает заседание Совета</w:t>
                            </w:r>
                          </w:p>
                          <w:p w:rsidR="00F840A7" w:rsidRPr="00AC24F6" w:rsidRDefault="00F840A7" w:rsidP="00914961">
                            <w:pPr>
                              <w:pStyle w:val="1"/>
                              <w:rPr>
                                <w:lang w:val="ru-RU"/>
                              </w:rPr>
                            </w:pPr>
                            <w:r w:rsidRPr="00AC24F6">
                              <w:rPr>
                                <w:lang w:val="ru-RU"/>
                              </w:rPr>
                              <w:t>по вопросам развития инвестиционной деятельности</w:t>
                            </w:r>
                          </w:p>
                          <w:p w:rsidR="00F840A7" w:rsidRPr="00AC24F6" w:rsidRDefault="00F840A7" w:rsidP="00914961">
                            <w:pPr>
                              <w:pStyle w:val="1"/>
                              <w:rPr>
                                <w:lang w:val="ru-RU"/>
                              </w:rPr>
                            </w:pPr>
                            <w:r w:rsidRPr="00AC24F6">
                              <w:rPr>
                                <w:lang w:val="ru-RU"/>
                              </w:rPr>
                              <w:t>в _________________</w:t>
                            </w:r>
                          </w:p>
                          <w:p w:rsidR="00F840A7" w:rsidRPr="008B181C" w:rsidRDefault="00F840A7" w:rsidP="008B181C">
                            <w:pPr>
                              <w:spacing w:after="0"/>
                              <w:jc w:val="center"/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3" o:spid="_x0000_s1036" type="#_x0000_t202" style="position:absolute;left:0;text-align:left;margin-left:31.6pt;margin-top:2.05pt;width:360.65pt;height:50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" fillcolor="white [3201]" strokeweight=".5pt">
                <v:textbox>
                  <w:txbxContent>
                    <w:p w:rsidR="00F840A7" w:rsidRPr="00AC24F6" w:rsidRDefault="00F840A7" w:rsidP="00914961">
                      <w:pPr>
                        <w:pStyle w:val="1"/>
                        <w:rPr>
                          <w:lang w:val="ru-RU"/>
                        </w:rPr>
                      </w:pPr>
                      <w:r w:rsidRPr="00AC24F6">
                        <w:rPr>
                          <w:lang w:val="ru-RU"/>
                        </w:rPr>
                        <w:t>Уполномоченный орган организовывает заседание Совета</w:t>
                      </w:r>
                    </w:p>
                    <w:p w:rsidR="00F840A7" w:rsidRPr="00AC24F6" w:rsidRDefault="00F840A7" w:rsidP="00914961">
                      <w:pPr>
                        <w:pStyle w:val="1"/>
                        <w:rPr>
                          <w:lang w:val="ru-RU"/>
                        </w:rPr>
                      </w:pPr>
                      <w:r w:rsidRPr="00AC24F6">
                        <w:rPr>
                          <w:lang w:val="ru-RU"/>
                        </w:rPr>
                        <w:t>по вопросам развития инвестиционной деятельности</w:t>
                      </w:r>
                    </w:p>
                    <w:p w:rsidR="00F840A7" w:rsidRPr="00AC24F6" w:rsidRDefault="00F840A7" w:rsidP="00914961">
                      <w:pPr>
                        <w:pStyle w:val="1"/>
                        <w:rPr>
                          <w:lang w:val="ru-RU"/>
                        </w:rPr>
                      </w:pPr>
                      <w:r w:rsidRPr="00AC24F6">
                        <w:rPr>
                          <w:lang w:val="ru-RU"/>
                        </w:rPr>
                        <w:t>в _________________</w:t>
                      </w:r>
                    </w:p>
                    <w:p w:rsidR="00F840A7" w:rsidRPr="008B181C" w:rsidRDefault="00F840A7" w:rsidP="008B181C">
                      <w:pPr>
                        <w:spacing w:after="0"/>
                        <w:jc w:val="center"/>
                        <w:rPr>
                          <w:lang w:val="ru-R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B181C" w:rsidRDefault="008B181C" w:rsidP="00D10F45">
      <w:pPr>
        <w:spacing w:after="3" w:line="240" w:lineRule="auto"/>
        <w:ind w:left="-5" w:right="749" w:hanging="10"/>
        <w:rPr>
          <w:rFonts w:ascii="Times New Roman" w:eastAsia="Courier New" w:hAnsi="Times New Roman" w:cs="Times New Roman"/>
          <w:sz w:val="24"/>
          <w:szCs w:val="24"/>
          <w:lang w:val="ru-RU"/>
        </w:rPr>
      </w:pPr>
    </w:p>
    <w:p w:rsidR="008B181C" w:rsidRDefault="008B181C" w:rsidP="00D10F45">
      <w:pPr>
        <w:spacing w:after="3" w:line="240" w:lineRule="auto"/>
        <w:ind w:left="-5" w:right="749" w:hanging="10"/>
        <w:rPr>
          <w:rFonts w:ascii="Times New Roman" w:eastAsia="Courier New" w:hAnsi="Times New Roman" w:cs="Times New Roman"/>
          <w:sz w:val="24"/>
          <w:szCs w:val="24"/>
          <w:lang w:val="ru-RU"/>
        </w:rPr>
      </w:pPr>
    </w:p>
    <w:p w:rsidR="005A539C" w:rsidRDefault="00227179" w:rsidP="008B181C">
      <w:pPr>
        <w:spacing w:after="3" w:line="240" w:lineRule="auto"/>
        <w:ind w:left="-5" w:right="749" w:hanging="10"/>
        <w:rPr>
          <w:rFonts w:ascii="Times New Roman" w:eastAsia="Courier New" w:hAnsi="Times New Roman" w:cs="Times New Roman"/>
          <w:sz w:val="24"/>
          <w:szCs w:val="24"/>
          <w:lang w:val="ru-RU"/>
        </w:rPr>
      </w:pPr>
      <w:r>
        <w:rPr>
          <w:rFonts w:ascii="Times New Roman" w:eastAsia="Courier New" w:hAnsi="Times New Roma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3F90BFE" wp14:editId="544DBD0E">
                <wp:simplePos x="0" y="0"/>
                <wp:positionH relativeFrom="column">
                  <wp:posOffset>2754630</wp:posOffset>
                </wp:positionH>
                <wp:positionV relativeFrom="paragraph">
                  <wp:posOffset>129540</wp:posOffset>
                </wp:positionV>
                <wp:extent cx="0" cy="327660"/>
                <wp:effectExtent l="95250" t="0" r="76200" b="53340"/>
                <wp:wrapNone/>
                <wp:docPr id="22" name="Прямая со стрелко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766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2" o:spid="_x0000_s1026" type="#_x0000_t32" style="position:absolute;margin-left:216.9pt;margin-top:10.2pt;width:0;height:25.8pt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" strokecolor="#5b9bd5 [3204]" strokeweight=".5pt">
                <v:stroke endarrow="open" joinstyle="miter"/>
              </v:shape>
            </w:pict>
          </mc:Fallback>
        </mc:AlternateContent>
      </w:r>
      <w:r w:rsidRPr="00BF7BF2">
        <w:rPr>
          <w:rFonts w:ascii="Times New Roman" w:eastAsia="Courier New" w:hAnsi="Times New Roma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55A9B40" wp14:editId="4002C5EF">
                <wp:simplePos x="0" y="0"/>
                <wp:positionH relativeFrom="column">
                  <wp:posOffset>3399790</wp:posOffset>
                </wp:positionH>
                <wp:positionV relativeFrom="paragraph">
                  <wp:posOffset>162560</wp:posOffset>
                </wp:positionV>
                <wp:extent cx="1569720" cy="241300"/>
                <wp:effectExtent l="0" t="0" r="0" b="6350"/>
                <wp:wrapNone/>
                <wp:docPr id="1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9720" cy="24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40A7" w:rsidRPr="00BF7BF2" w:rsidRDefault="00F840A7" w:rsidP="008B181C">
                            <w:pPr>
                              <w:rPr>
                                <w:lang w:val="ru-RU"/>
                              </w:rPr>
                            </w:pPr>
                            <w:r w:rsidRPr="00AC24F6">
                              <w:rPr>
                                <w:rFonts w:ascii="Times New Roman" w:eastAsia="Courier New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>Не позднее 10 дней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left:0;text-align:left;margin-left:267.7pt;margin-top:12.8pt;width:123.6pt;height:1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" stroked="f">
                <v:textbox>
                  <w:txbxContent>
                    <w:p w:rsidR="00F840A7" w:rsidRPr="00BF7BF2" w:rsidRDefault="00F840A7" w:rsidP="008B181C">
                      <w:pPr>
                        <w:rPr>
                          <w:lang w:val="ru-RU"/>
                        </w:rPr>
                      </w:pPr>
                      <w:r w:rsidRPr="00AC24F6">
                        <w:rPr>
                          <w:rFonts w:ascii="Times New Roman" w:eastAsia="Courier New" w:hAnsi="Times New Roman" w:cs="Times New Roman"/>
                          <w:sz w:val="24"/>
                          <w:szCs w:val="24"/>
                          <w:lang w:val="ru-RU"/>
                        </w:rPr>
                        <w:t>Не позднее 10 дней</w:t>
                      </w:r>
                    </w:p>
                  </w:txbxContent>
                </v:textbox>
              </v:shape>
            </w:pict>
          </mc:Fallback>
        </mc:AlternateContent>
      </w:r>
      <w:r w:rsidR="00492A2D" w:rsidRPr="00AC24F6">
        <w:rPr>
          <w:rFonts w:ascii="Times New Roman" w:eastAsia="Courier New" w:hAnsi="Times New Roman" w:cs="Times New Roman"/>
          <w:sz w:val="24"/>
          <w:szCs w:val="24"/>
          <w:lang w:val="ru-RU"/>
        </w:rPr>
        <w:t xml:space="preserve">                </w:t>
      </w:r>
    </w:p>
    <w:p w:rsidR="008B181C" w:rsidRPr="00AC24F6" w:rsidRDefault="008B181C" w:rsidP="008B181C">
      <w:pPr>
        <w:spacing w:after="3" w:line="240" w:lineRule="auto"/>
        <w:ind w:left="-5" w:right="749" w:hanging="10"/>
        <w:rPr>
          <w:rFonts w:ascii="Times New Roman" w:hAnsi="Times New Roman" w:cs="Times New Roman"/>
          <w:sz w:val="24"/>
          <w:szCs w:val="24"/>
          <w:lang w:val="ru-RU"/>
        </w:rPr>
      </w:pPr>
    </w:p>
    <w:p w:rsidR="005A539C" w:rsidRPr="00AC24F6" w:rsidRDefault="00227179" w:rsidP="00D10F45">
      <w:pPr>
        <w:spacing w:after="3" w:line="240" w:lineRule="auto"/>
        <w:ind w:left="-5" w:right="749" w:hanging="1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Courier New" w:hAnsi="Times New Roma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57039F1" wp14:editId="7D6B9D67">
                <wp:simplePos x="0" y="0"/>
                <wp:positionH relativeFrom="column">
                  <wp:posOffset>419100</wp:posOffset>
                </wp:positionH>
                <wp:positionV relativeFrom="paragraph">
                  <wp:posOffset>113665</wp:posOffset>
                </wp:positionV>
                <wp:extent cx="4580255" cy="802005"/>
                <wp:effectExtent l="0" t="0" r="10795" b="17145"/>
                <wp:wrapNone/>
                <wp:docPr id="16" name="Поле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80255" cy="8020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40A7" w:rsidRPr="000D7CBA" w:rsidRDefault="00F840A7" w:rsidP="00914961">
                            <w:pPr>
                              <w:pStyle w:val="1"/>
                              <w:rPr>
                                <w:lang w:val="ru-RU"/>
                              </w:rPr>
                            </w:pPr>
                            <w:r w:rsidRPr="000D7CBA">
                              <w:rPr>
                                <w:lang w:val="ru-RU"/>
                              </w:rPr>
                              <w:t>Решение Совета о возможности (невозможности) заключения    специального инвестиционного контракта и проект специального</w:t>
                            </w:r>
                          </w:p>
                          <w:p w:rsidR="00F840A7" w:rsidRDefault="00F840A7" w:rsidP="00914961">
                            <w:pPr>
                              <w:pStyle w:val="1"/>
                              <w:rPr>
                                <w:lang w:val="ru-RU"/>
                              </w:rPr>
                            </w:pPr>
                            <w:r w:rsidRPr="00914961">
                              <w:rPr>
                                <w:lang w:val="ru-RU"/>
                              </w:rPr>
                              <w:t>инвестиционного контракта направляется уполномоченным</w:t>
                            </w:r>
                          </w:p>
                          <w:p w:rsidR="00F840A7" w:rsidRPr="00914961" w:rsidRDefault="00F840A7" w:rsidP="00914961">
                            <w:pPr>
                              <w:pStyle w:val="1"/>
                              <w:rPr>
                                <w:lang w:val="ru-RU"/>
                              </w:rPr>
                            </w:pPr>
                            <w:r w:rsidRPr="00AC24F6">
                              <w:rPr>
                                <w:rFonts w:eastAsia="Courier New"/>
                                <w:lang w:val="ru-RU"/>
                              </w:rPr>
                              <w:t>органом инвестору</w:t>
                            </w:r>
                          </w:p>
                          <w:p w:rsidR="00F840A7" w:rsidRPr="008B181C" w:rsidRDefault="00F840A7" w:rsidP="00914961">
                            <w:pPr>
                              <w:spacing w:after="0"/>
                              <w:jc w:val="center"/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6" o:spid="_x0000_s1038" type="#_x0000_t202" style="position:absolute;left:0;text-align:left;margin-left:33pt;margin-top:8.95pt;width:360.65pt;height:63.1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" fillcolor="white [3201]" strokeweight=".5pt">
                <v:textbox>
                  <w:txbxContent>
                    <w:p w:rsidR="00F840A7" w:rsidRPr="000D7CBA" w:rsidRDefault="00F840A7" w:rsidP="00914961">
                      <w:pPr>
                        <w:pStyle w:val="1"/>
                        <w:rPr>
                          <w:lang w:val="ru-RU"/>
                        </w:rPr>
                      </w:pPr>
                      <w:r w:rsidRPr="000D7CBA">
                        <w:rPr>
                          <w:lang w:val="ru-RU"/>
                        </w:rPr>
                        <w:t>Решение Совета о возможности (невозможности) заключения    специального инвестиционного контракта и проект специального</w:t>
                      </w:r>
                    </w:p>
                    <w:p w:rsidR="00F840A7" w:rsidRDefault="00F840A7" w:rsidP="00914961">
                      <w:pPr>
                        <w:pStyle w:val="1"/>
                        <w:rPr>
                          <w:lang w:val="ru-RU"/>
                        </w:rPr>
                      </w:pPr>
                      <w:r w:rsidRPr="00914961">
                        <w:rPr>
                          <w:lang w:val="ru-RU"/>
                        </w:rPr>
                        <w:t>инвестиционного контракта направляется уполномоченным</w:t>
                      </w:r>
                    </w:p>
                    <w:p w:rsidR="00F840A7" w:rsidRPr="00914961" w:rsidRDefault="00F840A7" w:rsidP="00914961">
                      <w:pPr>
                        <w:pStyle w:val="1"/>
                        <w:rPr>
                          <w:lang w:val="ru-RU"/>
                        </w:rPr>
                      </w:pPr>
                      <w:r w:rsidRPr="00AC24F6">
                        <w:rPr>
                          <w:rFonts w:eastAsia="Courier New"/>
                          <w:lang w:val="ru-RU"/>
                        </w:rPr>
                        <w:t>органом инвестору</w:t>
                      </w:r>
                    </w:p>
                    <w:p w:rsidR="00F840A7" w:rsidRPr="008B181C" w:rsidRDefault="00F840A7" w:rsidP="00914961">
                      <w:pPr>
                        <w:spacing w:after="0"/>
                        <w:jc w:val="center"/>
                        <w:rPr>
                          <w:lang w:val="ru-R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92A2D" w:rsidRPr="00AC24F6">
        <w:rPr>
          <w:rFonts w:ascii="Times New Roman" w:eastAsia="Courier New" w:hAnsi="Times New Roman" w:cs="Times New Roman"/>
          <w:sz w:val="24"/>
          <w:szCs w:val="24"/>
          <w:lang w:val="ru-RU"/>
        </w:rPr>
        <w:t xml:space="preserve">                </w:t>
      </w:r>
    </w:p>
    <w:p w:rsidR="00BF7BF2" w:rsidRDefault="00492A2D" w:rsidP="00A74452">
      <w:pPr>
        <w:spacing w:after="3" w:line="240" w:lineRule="auto"/>
        <w:ind w:left="-5" w:right="2682" w:hanging="10"/>
        <w:rPr>
          <w:rFonts w:ascii="Times New Roman" w:eastAsia="Courier New" w:hAnsi="Times New Roman" w:cs="Times New Roman"/>
          <w:sz w:val="24"/>
          <w:szCs w:val="24"/>
          <w:lang w:val="ru-RU"/>
        </w:rPr>
      </w:pPr>
      <w:r w:rsidRPr="00AC24F6">
        <w:rPr>
          <w:rFonts w:ascii="Times New Roman" w:eastAsia="Courier New" w:hAnsi="Times New Roman" w:cs="Times New Roman"/>
          <w:sz w:val="24"/>
          <w:szCs w:val="24"/>
          <w:lang w:val="ru-RU"/>
        </w:rPr>
        <w:t xml:space="preserve">  </w:t>
      </w:r>
    </w:p>
    <w:p w:rsidR="00A74452" w:rsidRDefault="00A74452" w:rsidP="00A74452">
      <w:pPr>
        <w:spacing w:after="3" w:line="240" w:lineRule="auto"/>
        <w:ind w:left="-5" w:right="2682" w:hanging="10"/>
        <w:rPr>
          <w:rFonts w:ascii="Times New Roman" w:eastAsia="Courier New" w:hAnsi="Times New Roman" w:cs="Times New Roman"/>
          <w:sz w:val="24"/>
          <w:szCs w:val="24"/>
          <w:lang w:val="ru-RU"/>
        </w:rPr>
      </w:pPr>
    </w:p>
    <w:p w:rsidR="00A74452" w:rsidRDefault="00A74452" w:rsidP="00A74452">
      <w:pPr>
        <w:spacing w:after="3" w:line="240" w:lineRule="auto"/>
        <w:ind w:left="-5" w:right="2682" w:hanging="10"/>
        <w:rPr>
          <w:rFonts w:ascii="Times New Roman" w:eastAsia="Courier New" w:hAnsi="Times New Roman" w:cs="Times New Roman"/>
          <w:sz w:val="24"/>
          <w:szCs w:val="24"/>
          <w:lang w:val="ru-RU"/>
        </w:rPr>
      </w:pPr>
    </w:p>
    <w:p w:rsidR="00A74452" w:rsidRDefault="00A74452" w:rsidP="00A74452">
      <w:pPr>
        <w:spacing w:after="3" w:line="240" w:lineRule="auto"/>
        <w:ind w:left="-5" w:right="2682" w:hanging="10"/>
        <w:rPr>
          <w:rFonts w:ascii="Times New Roman" w:eastAsia="Courier New" w:hAnsi="Times New Roman" w:cs="Times New Roman"/>
          <w:sz w:val="24"/>
          <w:szCs w:val="24"/>
          <w:lang w:val="ru-RU"/>
        </w:rPr>
      </w:pPr>
    </w:p>
    <w:p w:rsidR="00A74452" w:rsidRDefault="00227179" w:rsidP="00A74452">
      <w:pPr>
        <w:spacing w:after="3" w:line="240" w:lineRule="auto"/>
        <w:ind w:left="-5" w:right="2682" w:hanging="10"/>
        <w:rPr>
          <w:rFonts w:ascii="Times New Roman" w:eastAsia="Courier New" w:hAnsi="Times New Roman" w:cs="Times New Roman"/>
          <w:sz w:val="24"/>
          <w:szCs w:val="24"/>
          <w:lang w:val="ru-RU"/>
        </w:rPr>
      </w:pPr>
      <w:r>
        <w:rPr>
          <w:rFonts w:ascii="Times New Roman" w:eastAsia="Courier New" w:hAnsi="Times New Roma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FDABB1A" wp14:editId="7548A6A4">
                <wp:simplePos x="0" y="0"/>
                <wp:positionH relativeFrom="column">
                  <wp:posOffset>2762885</wp:posOffset>
                </wp:positionH>
                <wp:positionV relativeFrom="paragraph">
                  <wp:posOffset>27940</wp:posOffset>
                </wp:positionV>
                <wp:extent cx="0" cy="172085"/>
                <wp:effectExtent l="95250" t="0" r="57150" b="56515"/>
                <wp:wrapNone/>
                <wp:docPr id="23" name="Прямая со стрелко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208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3" o:spid="_x0000_s1026" type="#_x0000_t32" style="position:absolute;margin-left:217.55pt;margin-top:2.2pt;width:0;height:13.5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" strokecolor="#5b9bd5 [3204]" strokeweight=".5pt">
                <v:stroke endarrow="open" joinstyle="miter"/>
              </v:shape>
            </w:pict>
          </mc:Fallback>
        </mc:AlternateContent>
      </w:r>
    </w:p>
    <w:p w:rsidR="00A74452" w:rsidRDefault="00914961" w:rsidP="00A74452">
      <w:pPr>
        <w:spacing w:after="3" w:line="240" w:lineRule="auto"/>
        <w:ind w:left="-5" w:right="2682" w:hanging="10"/>
        <w:rPr>
          <w:rFonts w:ascii="Times New Roman" w:eastAsia="Courier New" w:hAnsi="Times New Roman" w:cs="Times New Roman"/>
          <w:sz w:val="24"/>
          <w:szCs w:val="24"/>
          <w:lang w:val="ru-RU"/>
        </w:rPr>
      </w:pPr>
      <w:r>
        <w:rPr>
          <w:rFonts w:ascii="Times New Roman" w:eastAsia="Courier New" w:hAnsi="Times New Roma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F2DC561" wp14:editId="19FA1858">
                <wp:simplePos x="0" y="0"/>
                <wp:positionH relativeFrom="column">
                  <wp:posOffset>420225</wp:posOffset>
                </wp:positionH>
                <wp:positionV relativeFrom="paragraph">
                  <wp:posOffset>27293</wp:posOffset>
                </wp:positionV>
                <wp:extent cx="4571521" cy="785004"/>
                <wp:effectExtent l="0" t="0" r="19685" b="15240"/>
                <wp:wrapNone/>
                <wp:docPr id="17" name="Поле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1521" cy="78500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40A7" w:rsidRPr="00AC24F6" w:rsidRDefault="00F840A7" w:rsidP="00914961">
                            <w:pPr>
                              <w:pStyle w:val="1"/>
                              <w:rPr>
                                <w:lang w:val="ru-RU"/>
                              </w:rPr>
                            </w:pPr>
                            <w:r w:rsidRPr="00AC24F6">
                              <w:rPr>
                                <w:lang w:val="ru-RU"/>
                              </w:rPr>
                              <w:t>Инвестор со дня получения проекта специального</w:t>
                            </w:r>
                          </w:p>
                          <w:p w:rsidR="00F840A7" w:rsidRPr="00AC24F6" w:rsidRDefault="00F840A7" w:rsidP="00914961">
                            <w:pPr>
                              <w:pStyle w:val="1"/>
                              <w:rPr>
                                <w:lang w:val="ru-RU"/>
                              </w:rPr>
                            </w:pPr>
                            <w:r w:rsidRPr="00AC24F6">
                              <w:rPr>
                                <w:lang w:val="ru-RU"/>
                              </w:rPr>
                              <w:t>инвестиционного контрак</w:t>
                            </w:r>
                            <w:r>
                              <w:rPr>
                                <w:lang w:val="ru-RU"/>
                              </w:rPr>
                              <w:t xml:space="preserve">та направляют </w:t>
                            </w:r>
                            <w:proofErr w:type="gramStart"/>
                            <w:r>
                              <w:rPr>
                                <w:lang w:val="ru-RU"/>
                              </w:rPr>
                              <w:t>в</w:t>
                            </w:r>
                            <w:proofErr w:type="gramEnd"/>
                            <w:r>
                              <w:rPr>
                                <w:lang w:val="ru-RU"/>
                              </w:rPr>
                              <w:t xml:space="preserve"> уполномоченный</w:t>
                            </w:r>
                          </w:p>
                          <w:p w:rsidR="00F840A7" w:rsidRDefault="00F840A7" w:rsidP="00914961">
                            <w:pPr>
                              <w:pStyle w:val="1"/>
                              <w:rPr>
                                <w:lang w:val="ru-RU"/>
                              </w:rPr>
                            </w:pPr>
                            <w:proofErr w:type="gramStart"/>
                            <w:r w:rsidRPr="00AC24F6">
                              <w:rPr>
                                <w:lang w:val="ru-RU"/>
                              </w:rPr>
                              <w:t>орган</w:t>
                            </w:r>
                            <w:proofErr w:type="gramEnd"/>
                            <w:r w:rsidRPr="00AC24F6">
                              <w:rPr>
                                <w:lang w:val="ru-RU"/>
                              </w:rPr>
                              <w:t xml:space="preserve"> подписанный специа</w:t>
                            </w:r>
                            <w:r>
                              <w:rPr>
                                <w:lang w:val="ru-RU"/>
                              </w:rPr>
                              <w:t>льный инвестиционный контракт</w:t>
                            </w:r>
                          </w:p>
                          <w:p w:rsidR="00F840A7" w:rsidRPr="00AC24F6" w:rsidRDefault="00F840A7" w:rsidP="00914961">
                            <w:pPr>
                              <w:pStyle w:val="1"/>
                              <w:rPr>
                                <w:lang w:val="ru-RU"/>
                              </w:rPr>
                            </w:pPr>
                            <w:r w:rsidRPr="00AC24F6">
                              <w:rPr>
                                <w:lang w:val="ru-RU"/>
                              </w:rPr>
                              <w:t>(в течение 10 рабочих дней</w:t>
                            </w:r>
                            <w:r>
                              <w:rPr>
                                <w:lang w:val="ru-RU"/>
                              </w:rPr>
                              <w:t>)</w:t>
                            </w:r>
                            <w:r w:rsidRPr="00AC24F6">
                              <w:rPr>
                                <w:lang w:val="ru-RU"/>
                              </w:rPr>
                              <w:t xml:space="preserve"> </w:t>
                            </w:r>
                          </w:p>
                          <w:p w:rsidR="00F840A7" w:rsidRPr="008B181C" w:rsidRDefault="00F840A7" w:rsidP="00914961">
                            <w:pPr>
                              <w:spacing w:after="0"/>
                              <w:jc w:val="center"/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7" o:spid="_x0000_s1039" type="#_x0000_t202" style="position:absolute;left:0;text-align:left;margin-left:33.1pt;margin-top:2.15pt;width:359.95pt;height:61.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" fillcolor="white [3201]" strokeweight=".5pt">
                <v:textbox>
                  <w:txbxContent>
                    <w:p w:rsidR="00F840A7" w:rsidRPr="00AC24F6" w:rsidRDefault="00F840A7" w:rsidP="00914961">
                      <w:pPr>
                        <w:pStyle w:val="1"/>
                        <w:rPr>
                          <w:lang w:val="ru-RU"/>
                        </w:rPr>
                      </w:pPr>
                      <w:r w:rsidRPr="00AC24F6">
                        <w:rPr>
                          <w:lang w:val="ru-RU"/>
                        </w:rPr>
                        <w:t>Инвестор со дня получения проекта специального</w:t>
                      </w:r>
                    </w:p>
                    <w:p w:rsidR="00F840A7" w:rsidRPr="00AC24F6" w:rsidRDefault="00F840A7" w:rsidP="00914961">
                      <w:pPr>
                        <w:pStyle w:val="1"/>
                        <w:rPr>
                          <w:lang w:val="ru-RU"/>
                        </w:rPr>
                      </w:pPr>
                      <w:r w:rsidRPr="00AC24F6">
                        <w:rPr>
                          <w:lang w:val="ru-RU"/>
                        </w:rPr>
                        <w:t>инвестиционного контрак</w:t>
                      </w:r>
                      <w:r>
                        <w:rPr>
                          <w:lang w:val="ru-RU"/>
                        </w:rPr>
                        <w:t xml:space="preserve">та направляют </w:t>
                      </w:r>
                      <w:proofErr w:type="gramStart"/>
                      <w:r>
                        <w:rPr>
                          <w:lang w:val="ru-RU"/>
                        </w:rPr>
                        <w:t>в</w:t>
                      </w:r>
                      <w:proofErr w:type="gramEnd"/>
                      <w:r>
                        <w:rPr>
                          <w:lang w:val="ru-RU"/>
                        </w:rPr>
                        <w:t xml:space="preserve"> уполномоченный</w:t>
                      </w:r>
                    </w:p>
                    <w:p w:rsidR="00F840A7" w:rsidRDefault="00F840A7" w:rsidP="00914961">
                      <w:pPr>
                        <w:pStyle w:val="1"/>
                        <w:rPr>
                          <w:lang w:val="ru-RU"/>
                        </w:rPr>
                      </w:pPr>
                      <w:proofErr w:type="gramStart"/>
                      <w:r w:rsidRPr="00AC24F6">
                        <w:rPr>
                          <w:lang w:val="ru-RU"/>
                        </w:rPr>
                        <w:t>орган</w:t>
                      </w:r>
                      <w:proofErr w:type="gramEnd"/>
                      <w:r w:rsidRPr="00AC24F6">
                        <w:rPr>
                          <w:lang w:val="ru-RU"/>
                        </w:rPr>
                        <w:t xml:space="preserve"> подписанный специа</w:t>
                      </w:r>
                      <w:r>
                        <w:rPr>
                          <w:lang w:val="ru-RU"/>
                        </w:rPr>
                        <w:t>льный инвестиционный контракт</w:t>
                      </w:r>
                    </w:p>
                    <w:p w:rsidR="00F840A7" w:rsidRPr="00AC24F6" w:rsidRDefault="00F840A7" w:rsidP="00914961">
                      <w:pPr>
                        <w:pStyle w:val="1"/>
                        <w:rPr>
                          <w:lang w:val="ru-RU"/>
                        </w:rPr>
                      </w:pPr>
                      <w:r w:rsidRPr="00AC24F6">
                        <w:rPr>
                          <w:lang w:val="ru-RU"/>
                        </w:rPr>
                        <w:t>(в течение 10 рабочих дней</w:t>
                      </w:r>
                      <w:r>
                        <w:rPr>
                          <w:lang w:val="ru-RU"/>
                        </w:rPr>
                        <w:t>)</w:t>
                      </w:r>
                      <w:r w:rsidRPr="00AC24F6">
                        <w:rPr>
                          <w:lang w:val="ru-RU"/>
                        </w:rPr>
                        <w:t xml:space="preserve"> </w:t>
                      </w:r>
                    </w:p>
                    <w:p w:rsidR="00F840A7" w:rsidRPr="008B181C" w:rsidRDefault="00F840A7" w:rsidP="00914961">
                      <w:pPr>
                        <w:spacing w:after="0"/>
                        <w:jc w:val="center"/>
                        <w:rPr>
                          <w:lang w:val="ru-R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74452" w:rsidRDefault="00A74452" w:rsidP="00914961">
      <w:pPr>
        <w:pStyle w:val="a3"/>
        <w:rPr>
          <w:rFonts w:eastAsia="Courier New"/>
        </w:rPr>
      </w:pPr>
    </w:p>
    <w:p w:rsidR="005A539C" w:rsidRPr="00AC24F6" w:rsidRDefault="00492A2D" w:rsidP="00D10F45">
      <w:pPr>
        <w:spacing w:after="3" w:line="240" w:lineRule="auto"/>
        <w:ind w:left="-5" w:right="749" w:hanging="10"/>
        <w:rPr>
          <w:rFonts w:ascii="Times New Roman" w:hAnsi="Times New Roman" w:cs="Times New Roman"/>
          <w:sz w:val="24"/>
          <w:szCs w:val="24"/>
          <w:lang w:val="ru-RU"/>
        </w:rPr>
      </w:pPr>
      <w:r w:rsidRPr="00AC24F6">
        <w:rPr>
          <w:rFonts w:ascii="Times New Roman" w:eastAsia="Courier New" w:hAnsi="Times New Roman" w:cs="Times New Roman"/>
          <w:sz w:val="24"/>
          <w:szCs w:val="24"/>
          <w:lang w:val="ru-RU"/>
        </w:rPr>
        <w:t xml:space="preserve">         </w:t>
      </w:r>
    </w:p>
    <w:p w:rsidR="005A539C" w:rsidRPr="00AC24F6" w:rsidRDefault="00492A2D" w:rsidP="00914961">
      <w:pPr>
        <w:spacing w:after="3" w:line="240" w:lineRule="auto"/>
        <w:ind w:left="-5" w:right="749" w:hanging="10"/>
        <w:rPr>
          <w:rFonts w:ascii="Times New Roman" w:hAnsi="Times New Roman" w:cs="Times New Roman"/>
          <w:sz w:val="24"/>
          <w:szCs w:val="24"/>
          <w:lang w:val="ru-RU"/>
        </w:rPr>
      </w:pPr>
      <w:r w:rsidRPr="00AC24F6">
        <w:rPr>
          <w:rFonts w:ascii="Times New Roman" w:eastAsia="Courier New" w:hAnsi="Times New Roman" w:cs="Times New Roman"/>
          <w:sz w:val="24"/>
          <w:szCs w:val="24"/>
          <w:lang w:val="ru-RU"/>
        </w:rPr>
        <w:t xml:space="preserve">                </w:t>
      </w:r>
    </w:p>
    <w:p w:rsidR="005A539C" w:rsidRPr="00AC24F6" w:rsidRDefault="00227179" w:rsidP="00BF7BF2">
      <w:pPr>
        <w:spacing w:after="3" w:line="240" w:lineRule="auto"/>
        <w:ind w:left="-5" w:right="749" w:hanging="1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Courier New" w:hAnsi="Times New Roma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4EF377C" wp14:editId="7830829C">
                <wp:simplePos x="0" y="0"/>
                <wp:positionH relativeFrom="column">
                  <wp:posOffset>2699385</wp:posOffset>
                </wp:positionH>
                <wp:positionV relativeFrom="paragraph">
                  <wp:posOffset>77470</wp:posOffset>
                </wp:positionV>
                <wp:extent cx="0" cy="172085"/>
                <wp:effectExtent l="95250" t="0" r="57150" b="56515"/>
                <wp:wrapNone/>
                <wp:docPr id="24" name="Прямая со стрелко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208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4" o:spid="_x0000_s1026" type="#_x0000_t32" style="position:absolute;margin-left:212.55pt;margin-top:6.1pt;width:0;height:13.5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" strokecolor="#5b9bd5 [3204]" strokeweight=".5pt">
                <v:stroke endarrow="open" joinstyle="miter"/>
              </v:shape>
            </w:pict>
          </mc:Fallback>
        </mc:AlternateContent>
      </w:r>
      <w:r w:rsidR="00492A2D" w:rsidRPr="00AC24F6">
        <w:rPr>
          <w:rFonts w:ascii="Times New Roman" w:eastAsia="Courier New" w:hAnsi="Times New Roman" w:cs="Times New Roman"/>
          <w:sz w:val="24"/>
          <w:szCs w:val="24"/>
          <w:lang w:val="ru-RU"/>
        </w:rPr>
        <w:t xml:space="preserve">                </w:t>
      </w:r>
    </w:p>
    <w:p w:rsidR="005A539C" w:rsidRPr="00AC24F6" w:rsidRDefault="00227179" w:rsidP="00D10F4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Courier New" w:hAnsi="Times New Roma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BB50D10" wp14:editId="5BC2EA0A">
                <wp:simplePos x="0" y="0"/>
                <wp:positionH relativeFrom="column">
                  <wp:posOffset>780535</wp:posOffset>
                </wp:positionH>
                <wp:positionV relativeFrom="paragraph">
                  <wp:posOffset>87343</wp:posOffset>
                </wp:positionV>
                <wp:extent cx="3821430" cy="672465"/>
                <wp:effectExtent l="0" t="0" r="26670" b="13335"/>
                <wp:wrapNone/>
                <wp:docPr id="18" name="Поле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1430" cy="6724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40A7" w:rsidRDefault="00F840A7" w:rsidP="00914961">
                            <w:pPr>
                              <w:pStyle w:val="1"/>
                              <w:rPr>
                                <w:lang w:val="ru-RU"/>
                              </w:rPr>
                            </w:pPr>
                            <w:r w:rsidRPr="00AC24F6">
                              <w:rPr>
                                <w:lang w:val="ru-RU"/>
                              </w:rPr>
                              <w:t xml:space="preserve">Подписание </w:t>
                            </w:r>
                            <w:proofErr w:type="gramStart"/>
                            <w:r w:rsidRPr="00AC24F6">
                              <w:rPr>
                                <w:lang w:val="ru-RU"/>
                              </w:rPr>
                              <w:t>специального</w:t>
                            </w:r>
                            <w:proofErr w:type="gramEnd"/>
                            <w:r w:rsidRPr="00AC24F6">
                              <w:rPr>
                                <w:lang w:val="ru-RU"/>
                              </w:rPr>
                              <w:t xml:space="preserve"> инвестиц</w:t>
                            </w:r>
                            <w:r>
                              <w:rPr>
                                <w:lang w:val="ru-RU"/>
                              </w:rPr>
                              <w:t>ионного</w:t>
                            </w:r>
                          </w:p>
                          <w:p w:rsidR="00F840A7" w:rsidRDefault="00F840A7" w:rsidP="00914961">
                            <w:pPr>
                              <w:pStyle w:val="1"/>
                              <w:rPr>
                                <w:lang w:val="ru-RU"/>
                              </w:rPr>
                            </w:pPr>
                            <w:proofErr w:type="gramStart"/>
                            <w:r w:rsidRPr="00AC24F6">
                              <w:rPr>
                                <w:lang w:val="ru-RU"/>
                              </w:rPr>
                              <w:t xml:space="preserve">контракта главой района (в течение   </w:t>
                            </w:r>
                            <w:proofErr w:type="gramEnd"/>
                          </w:p>
                          <w:p w:rsidR="00F840A7" w:rsidRPr="00914961" w:rsidRDefault="00F840A7" w:rsidP="00914961">
                            <w:pPr>
                              <w:pStyle w:val="1"/>
                              <w:rPr>
                                <w:lang w:val="ru-RU"/>
                              </w:rPr>
                            </w:pPr>
                            <w:proofErr w:type="gramStart"/>
                            <w:r>
                              <w:rPr>
                                <w:rFonts w:eastAsia="Courier New"/>
                                <w:lang w:val="ru-RU"/>
                              </w:rPr>
                              <w:t>10 рабочих дней)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8" o:spid="_x0000_s1040" type="#_x0000_t202" style="position:absolute;margin-left:61.45pt;margin-top:6.9pt;width:300.9pt;height:52.9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" fillcolor="white [3201]" strokeweight=".5pt">
                <v:textbox>
                  <w:txbxContent>
                    <w:p w:rsidR="00F840A7" w:rsidRDefault="00F840A7" w:rsidP="00914961">
                      <w:pPr>
                        <w:pStyle w:val="1"/>
                        <w:rPr>
                          <w:lang w:val="ru-RU"/>
                        </w:rPr>
                      </w:pPr>
                      <w:r w:rsidRPr="00AC24F6">
                        <w:rPr>
                          <w:lang w:val="ru-RU"/>
                        </w:rPr>
                        <w:t xml:space="preserve">Подписание </w:t>
                      </w:r>
                      <w:proofErr w:type="gramStart"/>
                      <w:r w:rsidRPr="00AC24F6">
                        <w:rPr>
                          <w:lang w:val="ru-RU"/>
                        </w:rPr>
                        <w:t>специального</w:t>
                      </w:r>
                      <w:proofErr w:type="gramEnd"/>
                      <w:r w:rsidRPr="00AC24F6">
                        <w:rPr>
                          <w:lang w:val="ru-RU"/>
                        </w:rPr>
                        <w:t xml:space="preserve"> инвестиц</w:t>
                      </w:r>
                      <w:r>
                        <w:rPr>
                          <w:lang w:val="ru-RU"/>
                        </w:rPr>
                        <w:t>ионного</w:t>
                      </w:r>
                    </w:p>
                    <w:p w:rsidR="00F840A7" w:rsidRDefault="00F840A7" w:rsidP="00914961">
                      <w:pPr>
                        <w:pStyle w:val="1"/>
                        <w:rPr>
                          <w:lang w:val="ru-RU"/>
                        </w:rPr>
                      </w:pPr>
                      <w:proofErr w:type="gramStart"/>
                      <w:r w:rsidRPr="00AC24F6">
                        <w:rPr>
                          <w:lang w:val="ru-RU"/>
                        </w:rPr>
                        <w:t xml:space="preserve">контракта главой района (в течение   </w:t>
                      </w:r>
                      <w:proofErr w:type="gramEnd"/>
                    </w:p>
                    <w:p w:rsidR="00F840A7" w:rsidRPr="00914961" w:rsidRDefault="00F840A7" w:rsidP="00914961">
                      <w:pPr>
                        <w:pStyle w:val="1"/>
                        <w:rPr>
                          <w:lang w:val="ru-RU"/>
                        </w:rPr>
                      </w:pPr>
                      <w:proofErr w:type="gramStart"/>
                      <w:r>
                        <w:rPr>
                          <w:rFonts w:eastAsia="Courier New"/>
                          <w:lang w:val="ru-RU"/>
                        </w:rPr>
                        <w:t>10 рабочих дней)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5A539C" w:rsidRPr="00AC24F6" w:rsidRDefault="00492A2D" w:rsidP="00D10F45">
      <w:pPr>
        <w:spacing w:after="33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C24F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1C2CB0" w:rsidRDefault="001C2CB0" w:rsidP="001C2CB0">
      <w:pPr>
        <w:spacing w:after="13" w:line="240" w:lineRule="auto"/>
        <w:ind w:left="8582" w:hanging="785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C2CB0" w:rsidRDefault="001C2CB0" w:rsidP="001C2CB0">
      <w:pPr>
        <w:spacing w:after="0" w:line="240" w:lineRule="auto"/>
        <w:ind w:left="5954" w:hanging="709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Приложение 2</w:t>
      </w:r>
    </w:p>
    <w:p w:rsidR="001C2CB0" w:rsidRPr="00AC24F6" w:rsidRDefault="00492A2D" w:rsidP="001C2CB0">
      <w:pPr>
        <w:spacing w:after="0" w:line="240" w:lineRule="auto"/>
        <w:ind w:left="5954" w:hanging="709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 </w:t>
      </w:r>
      <w:r w:rsidR="001C2CB0"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Порядку </w:t>
      </w:r>
      <w:r w:rsidR="001C2CB0">
        <w:rPr>
          <w:rFonts w:ascii="Times New Roman" w:eastAsia="Times New Roman" w:hAnsi="Times New Roman" w:cs="Times New Roman"/>
          <w:sz w:val="24"/>
          <w:szCs w:val="24"/>
          <w:lang w:val="ru-RU"/>
        </w:rPr>
        <w:t>заключения специального инвестиционного контракта</w:t>
      </w:r>
    </w:p>
    <w:p w:rsidR="005A539C" w:rsidRPr="001C2CB0" w:rsidRDefault="005A539C" w:rsidP="00D10F45">
      <w:pPr>
        <w:spacing w:after="23" w:line="240" w:lineRule="auto"/>
        <w:rPr>
          <w:rFonts w:ascii="Times New Roman" w:hAnsi="Times New Roman" w:cs="Times New Roman"/>
          <w:sz w:val="10"/>
          <w:szCs w:val="10"/>
          <w:lang w:val="ru-RU"/>
        </w:rPr>
      </w:pPr>
    </w:p>
    <w:p w:rsidR="005A539C" w:rsidRPr="00AC24F6" w:rsidRDefault="000D7CBA" w:rsidP="001C2CB0">
      <w:pPr>
        <w:spacing w:after="13" w:line="240" w:lineRule="auto"/>
        <w:ind w:left="560" w:hanging="1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В  администрацию</w:t>
      </w:r>
      <w:r w:rsidR="00492A2D"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6A6742">
        <w:rPr>
          <w:rFonts w:ascii="Times New Roman" w:eastAsia="Times New Roman" w:hAnsi="Times New Roman" w:cs="Times New Roman"/>
          <w:sz w:val="24"/>
          <w:szCs w:val="24"/>
          <w:lang w:val="ru-RU"/>
        </w:rPr>
        <w:t>Октябрьского сельского поселения</w:t>
      </w:r>
    </w:p>
    <w:p w:rsidR="005A539C" w:rsidRPr="00AC24F6" w:rsidRDefault="00492A2D" w:rsidP="00D10F45">
      <w:pPr>
        <w:spacing w:after="21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                  </w:t>
      </w:r>
    </w:p>
    <w:p w:rsidR="005A539C" w:rsidRPr="00AC24F6" w:rsidRDefault="00492A2D" w:rsidP="00D10F45">
      <w:pPr>
        <w:spacing w:after="0" w:line="240" w:lineRule="auto"/>
        <w:ind w:left="10" w:right="53" w:hanging="1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ЗАЯВЛЕНИЕ </w:t>
      </w:r>
    </w:p>
    <w:p w:rsidR="005A539C" w:rsidRPr="00AC24F6" w:rsidRDefault="00492A2D" w:rsidP="00D10F45">
      <w:pPr>
        <w:spacing w:after="22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5A539C" w:rsidRPr="000D7CBA" w:rsidRDefault="00492A2D" w:rsidP="00D10F45">
      <w:pPr>
        <w:spacing w:after="13" w:line="240" w:lineRule="auto"/>
        <w:ind w:left="-5" w:right="1012" w:hanging="10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соответствии с </w:t>
      </w:r>
      <w:r w:rsidRPr="00AC24F6">
        <w:rPr>
          <w:rFonts w:ascii="Times New Roman" w:eastAsia="Times New Roman" w:hAnsi="Times New Roman" w:cs="Times New Roman"/>
          <w:color w:val="0000FF"/>
          <w:sz w:val="24"/>
          <w:szCs w:val="24"/>
          <w:lang w:val="ru-RU"/>
        </w:rPr>
        <w:t>Порядком</w:t>
      </w: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D7CBA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заключения специально</w:t>
      </w:r>
      <w:r w:rsidR="00AA6DCD" w:rsidRPr="000D7CBA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го инвестиционного контракта в Октябрь</w:t>
      </w:r>
      <w:r w:rsidRPr="000D7CBA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ском сельском поселении</w:t>
      </w:r>
      <w:r w:rsidR="00AA6DCD" w:rsidRPr="000D7CBA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 </w:t>
      </w:r>
      <w:r w:rsidRPr="000D7CBA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(далее - Порядок) </w:t>
      </w:r>
    </w:p>
    <w:p w:rsidR="005A539C" w:rsidRPr="000D7CBA" w:rsidRDefault="00492A2D" w:rsidP="00AA6DCD">
      <w:pPr>
        <w:spacing w:after="13" w:line="240" w:lineRule="auto"/>
        <w:ind w:left="-5" w:hanging="10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0D7CBA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___________________________________________________________________________</w:t>
      </w:r>
      <w:r w:rsidR="00AA6DCD" w:rsidRPr="000D7CBA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_____</w:t>
      </w:r>
    </w:p>
    <w:p w:rsidR="005A539C" w:rsidRPr="000D7CBA" w:rsidRDefault="00492A2D" w:rsidP="00AA6DCD">
      <w:pPr>
        <w:spacing w:after="5" w:line="240" w:lineRule="auto"/>
        <w:ind w:left="-5" w:right="43" w:hanging="10"/>
        <w:jc w:val="center"/>
        <w:rPr>
          <w:rFonts w:ascii="Times New Roman" w:hAnsi="Times New Roman" w:cs="Times New Roman"/>
          <w:color w:val="auto"/>
          <w:sz w:val="24"/>
          <w:szCs w:val="24"/>
          <w:vertAlign w:val="superscript"/>
          <w:lang w:val="ru-RU"/>
        </w:rPr>
      </w:pPr>
      <w:r w:rsidRPr="000D7CBA">
        <w:rPr>
          <w:rFonts w:ascii="Times New Roman" w:eastAsia="Times New Roman" w:hAnsi="Times New Roman" w:cs="Times New Roman"/>
          <w:color w:val="auto"/>
          <w:sz w:val="24"/>
          <w:szCs w:val="24"/>
          <w:vertAlign w:val="superscript"/>
          <w:lang w:val="ru-RU"/>
        </w:rPr>
        <w:t>(полное наименование инвестора)</w:t>
      </w:r>
    </w:p>
    <w:p w:rsidR="00AA6DCD" w:rsidRPr="000D7CBA" w:rsidRDefault="00492A2D" w:rsidP="00AA6DCD">
      <w:pPr>
        <w:spacing w:after="13" w:line="240" w:lineRule="auto"/>
        <w:ind w:left="-5" w:hanging="1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0D7CBA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ОГРН &lt;*&gt; ___________________________________</w:t>
      </w:r>
      <w:r w:rsidR="00AA6DCD" w:rsidRPr="000D7CBA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____________________________________</w:t>
      </w:r>
    </w:p>
    <w:p w:rsidR="00AA6DCD" w:rsidRPr="000D7CBA" w:rsidRDefault="00492A2D" w:rsidP="00AA6DCD">
      <w:pPr>
        <w:spacing w:after="13" w:line="240" w:lineRule="auto"/>
        <w:ind w:left="-5" w:hanging="1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0D7CBA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ИНН,</w:t>
      </w:r>
      <w:r w:rsidR="00AA6DCD" w:rsidRPr="000D7CBA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 </w:t>
      </w:r>
      <w:r w:rsidR="001C2CB0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КПП &lt;*&gt;</w:t>
      </w:r>
      <w:r w:rsidRPr="000D7CBA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_______________________________</w:t>
      </w:r>
      <w:r w:rsidR="00AA6DCD" w:rsidRPr="000D7CBA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____________________________________</w:t>
      </w:r>
    </w:p>
    <w:p w:rsidR="005A539C" w:rsidRPr="000D7CBA" w:rsidRDefault="00492A2D" w:rsidP="00AA6DCD">
      <w:pPr>
        <w:spacing w:after="13" w:line="240" w:lineRule="auto"/>
        <w:ind w:left="-5" w:hanging="10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0D7CBA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адрес  места  нахождения (для юридического лица)/адрес регистрации по месту пребывания либо по месту жительства (для индивидуального предпринимателя): </w:t>
      </w:r>
    </w:p>
    <w:p w:rsidR="005A539C" w:rsidRPr="000D7CBA" w:rsidRDefault="00492A2D" w:rsidP="00D10F45">
      <w:pPr>
        <w:spacing w:after="13" w:line="240" w:lineRule="auto"/>
        <w:ind w:left="-5" w:hanging="10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0D7CBA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___________________________________________________________________________</w:t>
      </w:r>
      <w:r w:rsidR="00AA6DCD" w:rsidRPr="000D7CBA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_____</w:t>
      </w:r>
      <w:r w:rsidRPr="000D7CBA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 просит  заключить  с ним специальный инвестиционный контракт для реализации </w:t>
      </w:r>
    </w:p>
    <w:p w:rsidR="005A539C" w:rsidRPr="000D7CBA" w:rsidRDefault="00492A2D" w:rsidP="00D10F45">
      <w:pPr>
        <w:spacing w:after="13" w:line="240" w:lineRule="auto"/>
        <w:ind w:left="-5" w:hanging="10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0D7CBA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инвестиционного проекта ___________________________________________________</w:t>
      </w:r>
      <w:r w:rsidR="00AA6DCD" w:rsidRPr="000D7CBA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______</w:t>
      </w:r>
      <w:r w:rsidRPr="000D7CBA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 </w:t>
      </w:r>
    </w:p>
    <w:p w:rsidR="005A539C" w:rsidRPr="000D7CBA" w:rsidRDefault="00492A2D" w:rsidP="00D10F45">
      <w:pPr>
        <w:spacing w:after="13" w:line="240" w:lineRule="auto"/>
        <w:ind w:left="-5" w:hanging="10"/>
        <w:jc w:val="both"/>
        <w:rPr>
          <w:rFonts w:ascii="Times New Roman" w:hAnsi="Times New Roman" w:cs="Times New Roman"/>
          <w:color w:val="auto"/>
          <w:sz w:val="24"/>
          <w:szCs w:val="24"/>
          <w:vertAlign w:val="superscript"/>
          <w:lang w:val="ru-RU"/>
        </w:rPr>
      </w:pPr>
      <w:r w:rsidRPr="000D7CBA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                        </w:t>
      </w:r>
      <w:r w:rsidR="00AA6DCD" w:rsidRPr="000D7CBA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                                              </w:t>
      </w:r>
      <w:r w:rsidRPr="000D7CBA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  </w:t>
      </w:r>
      <w:r w:rsidRPr="000D7CBA">
        <w:rPr>
          <w:rFonts w:ascii="Times New Roman" w:eastAsia="Times New Roman" w:hAnsi="Times New Roman" w:cs="Times New Roman"/>
          <w:color w:val="auto"/>
          <w:sz w:val="24"/>
          <w:szCs w:val="24"/>
          <w:vertAlign w:val="superscript"/>
          <w:lang w:val="ru-RU"/>
        </w:rPr>
        <w:t xml:space="preserve">(указать наименование инвестиционного проекта) </w:t>
      </w:r>
    </w:p>
    <w:p w:rsidR="005A539C" w:rsidRPr="000D7CBA" w:rsidRDefault="00492A2D" w:rsidP="001C2CB0">
      <w:pPr>
        <w:spacing w:after="13" w:line="240" w:lineRule="auto"/>
        <w:ind w:left="-5" w:hanging="10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0D7CBA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на условиях, указанных в  приложении № &lt;**&gt; _______ к настоящему заявлению, которое является его неотъемлемой частью </w:t>
      </w:r>
    </w:p>
    <w:p w:rsidR="005A539C" w:rsidRPr="000D7CBA" w:rsidRDefault="00492A2D" w:rsidP="00D10F45">
      <w:pPr>
        <w:spacing w:after="13" w:line="240" w:lineRule="auto"/>
        <w:ind w:left="-5" w:hanging="10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0D7CBA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    К исполнению специального инвестиционного контракта привлекается &lt;***&gt; ___________________________________________________________________________</w:t>
      </w:r>
      <w:r w:rsidR="00AA6DCD" w:rsidRPr="000D7CBA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_____</w:t>
      </w:r>
      <w:r w:rsidRPr="000D7CBA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 </w:t>
      </w:r>
    </w:p>
    <w:p w:rsidR="005A539C" w:rsidRPr="000D7CBA" w:rsidRDefault="00492A2D" w:rsidP="00AA6DCD">
      <w:pPr>
        <w:spacing w:after="5" w:line="240" w:lineRule="auto"/>
        <w:ind w:left="-5" w:right="43" w:hanging="10"/>
        <w:jc w:val="center"/>
        <w:rPr>
          <w:rFonts w:ascii="Times New Roman" w:hAnsi="Times New Roman" w:cs="Times New Roman"/>
          <w:color w:val="auto"/>
          <w:sz w:val="24"/>
          <w:szCs w:val="24"/>
          <w:vertAlign w:val="superscript"/>
          <w:lang w:val="ru-RU"/>
        </w:rPr>
      </w:pPr>
      <w:r w:rsidRPr="000D7CBA">
        <w:rPr>
          <w:rFonts w:ascii="Times New Roman" w:eastAsia="Times New Roman" w:hAnsi="Times New Roman" w:cs="Times New Roman"/>
          <w:color w:val="auto"/>
          <w:sz w:val="24"/>
          <w:szCs w:val="24"/>
          <w:vertAlign w:val="superscript"/>
          <w:lang w:val="ru-RU"/>
        </w:rPr>
        <w:t>(в случае привлечения инвестором иного лица для исполнения специального инвестиционного контракта, которое будет участвовать в подписании специального инвестиционного контракта, ук</w:t>
      </w:r>
      <w:r w:rsidR="00AA6DCD" w:rsidRPr="000D7CBA">
        <w:rPr>
          <w:rFonts w:ascii="Times New Roman" w:eastAsia="Times New Roman" w:hAnsi="Times New Roman" w:cs="Times New Roman"/>
          <w:color w:val="auto"/>
          <w:sz w:val="24"/>
          <w:szCs w:val="24"/>
          <w:vertAlign w:val="superscript"/>
          <w:lang w:val="ru-RU"/>
        </w:rPr>
        <w:t xml:space="preserve">азывается его полное </w:t>
      </w:r>
      <w:r w:rsidRPr="000D7CBA">
        <w:rPr>
          <w:rFonts w:ascii="Times New Roman" w:eastAsia="Times New Roman" w:hAnsi="Times New Roman" w:cs="Times New Roman"/>
          <w:color w:val="auto"/>
          <w:sz w:val="24"/>
          <w:szCs w:val="24"/>
          <w:vertAlign w:val="superscript"/>
          <w:lang w:val="ru-RU"/>
        </w:rPr>
        <w:t>наименование)</w:t>
      </w:r>
    </w:p>
    <w:p w:rsidR="005A539C" w:rsidRPr="000D7CBA" w:rsidRDefault="00492A2D" w:rsidP="00AA6DCD">
      <w:pPr>
        <w:spacing w:after="56" w:line="240" w:lineRule="auto"/>
        <w:ind w:left="-5" w:right="43" w:hanging="10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0D7CBA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ОГРН ______________________________________________________________________</w:t>
      </w:r>
      <w:r w:rsidR="00AA6DCD" w:rsidRPr="000D7CBA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____</w:t>
      </w:r>
    </w:p>
    <w:p w:rsidR="005A539C" w:rsidRPr="000D7CBA" w:rsidRDefault="00492A2D" w:rsidP="00AA6DCD">
      <w:pPr>
        <w:spacing w:after="13" w:line="240" w:lineRule="auto"/>
        <w:ind w:left="-5" w:hanging="10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0D7CBA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ИНН, КПП __________________________________________________________________</w:t>
      </w:r>
      <w:r w:rsidR="00AA6DCD" w:rsidRPr="000D7CBA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___</w:t>
      </w:r>
      <w:r w:rsidR="00A336A3" w:rsidRPr="000D7CBA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 адрес места</w:t>
      </w:r>
      <w:r w:rsidRPr="000D7CBA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 нахождения (для юридического лица)/адрес регистрации по месту пребывания либо по месту жительства (для индивидуального предпринимателя): </w:t>
      </w:r>
    </w:p>
    <w:p w:rsidR="005A539C" w:rsidRPr="000D7CBA" w:rsidRDefault="00492A2D" w:rsidP="00D10F45">
      <w:pPr>
        <w:spacing w:after="13" w:line="240" w:lineRule="auto"/>
        <w:ind w:left="-5" w:hanging="10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0D7CBA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___________________________________________________________________________</w:t>
      </w:r>
      <w:r w:rsidR="00AA6DCD" w:rsidRPr="000D7CBA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_____</w:t>
      </w:r>
      <w:r w:rsidRPr="000D7CBA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 </w:t>
      </w:r>
    </w:p>
    <w:p w:rsidR="005A539C" w:rsidRPr="000D7CBA" w:rsidRDefault="00492A2D" w:rsidP="00D10F45">
      <w:pPr>
        <w:spacing w:after="13" w:line="240" w:lineRule="auto"/>
        <w:ind w:left="-5" w:hanging="10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proofErr w:type="gramStart"/>
      <w:r w:rsidRPr="000D7CBA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которое</w:t>
      </w:r>
      <w:proofErr w:type="gramEnd"/>
      <w:r w:rsidRPr="000D7CBA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 является __________________________________________________________</w:t>
      </w:r>
      <w:r w:rsidR="00AA6DCD" w:rsidRPr="000D7CBA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_______</w:t>
      </w:r>
      <w:r w:rsidRPr="000D7CBA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 </w:t>
      </w:r>
    </w:p>
    <w:p w:rsidR="005A539C" w:rsidRPr="000D7CBA" w:rsidRDefault="00AA6DCD" w:rsidP="00AA6DCD">
      <w:pPr>
        <w:spacing w:after="57" w:line="240" w:lineRule="auto"/>
        <w:ind w:left="-5" w:right="43" w:hanging="10"/>
        <w:jc w:val="right"/>
        <w:rPr>
          <w:rFonts w:ascii="Times New Roman" w:hAnsi="Times New Roman" w:cs="Times New Roman"/>
          <w:color w:val="auto"/>
          <w:sz w:val="24"/>
          <w:szCs w:val="24"/>
          <w:vertAlign w:val="superscript"/>
          <w:lang w:val="ru-RU"/>
        </w:rPr>
      </w:pPr>
      <w:r w:rsidRPr="000D7CBA">
        <w:rPr>
          <w:rFonts w:ascii="Times New Roman" w:eastAsia="Times New Roman" w:hAnsi="Times New Roman" w:cs="Times New Roman"/>
          <w:color w:val="auto"/>
          <w:sz w:val="24"/>
          <w:szCs w:val="24"/>
          <w:vertAlign w:val="superscript"/>
          <w:lang w:val="ru-RU"/>
        </w:rPr>
        <w:t xml:space="preserve"> </w:t>
      </w:r>
      <w:r w:rsidR="00492A2D" w:rsidRPr="000D7CBA">
        <w:rPr>
          <w:rFonts w:ascii="Times New Roman" w:eastAsia="Times New Roman" w:hAnsi="Times New Roman" w:cs="Times New Roman"/>
          <w:color w:val="auto"/>
          <w:sz w:val="24"/>
          <w:szCs w:val="24"/>
          <w:vertAlign w:val="superscript"/>
          <w:lang w:val="ru-RU"/>
        </w:rPr>
        <w:t xml:space="preserve">(указывается, кем является привлекаемое лицо по отношению к инвестору: дочерним, зависимым обществом, </w:t>
      </w:r>
      <w:r w:rsidRPr="000D7CBA">
        <w:rPr>
          <w:rFonts w:ascii="Times New Roman" w:eastAsia="Times New Roman" w:hAnsi="Times New Roman" w:cs="Times New Roman"/>
          <w:color w:val="auto"/>
          <w:sz w:val="24"/>
          <w:szCs w:val="24"/>
          <w:vertAlign w:val="superscript"/>
          <w:lang w:val="ru-RU"/>
        </w:rPr>
        <w:t xml:space="preserve">                                                                                                    </w:t>
      </w:r>
      <w:r w:rsidR="00492A2D" w:rsidRPr="000D7CBA">
        <w:rPr>
          <w:rFonts w:ascii="Times New Roman" w:eastAsia="Times New Roman" w:hAnsi="Times New Roman" w:cs="Times New Roman"/>
          <w:color w:val="auto"/>
          <w:sz w:val="24"/>
          <w:szCs w:val="24"/>
          <w:vertAlign w:val="superscript"/>
          <w:lang w:val="ru-RU"/>
        </w:rPr>
        <w:t>или  указывается иное основание привлечения данного лица для участия в инвестиционном проекте)</w:t>
      </w:r>
    </w:p>
    <w:p w:rsidR="005A539C" w:rsidRPr="000D7CBA" w:rsidRDefault="00492A2D" w:rsidP="00D10F45">
      <w:pPr>
        <w:spacing w:after="13" w:line="240" w:lineRule="auto"/>
        <w:ind w:left="-5" w:hanging="10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0D7CBA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по отношению к инвестору, что подтверждается ______________________________</w:t>
      </w:r>
      <w:r w:rsidR="00AA6DCD" w:rsidRPr="000D7CBA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________</w:t>
      </w:r>
      <w:r w:rsidRPr="000D7CBA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 </w:t>
      </w:r>
    </w:p>
    <w:p w:rsidR="005A539C" w:rsidRPr="000D7CBA" w:rsidRDefault="00492A2D" w:rsidP="001C2CB0">
      <w:pPr>
        <w:spacing w:after="55" w:line="240" w:lineRule="auto"/>
        <w:ind w:left="-5" w:right="43" w:hanging="1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vertAlign w:val="superscript"/>
          <w:lang w:val="ru-RU"/>
        </w:rPr>
      </w:pPr>
      <w:r w:rsidRPr="000D7CBA">
        <w:rPr>
          <w:rFonts w:ascii="Times New Roman" w:eastAsia="Times New Roman" w:hAnsi="Times New Roman" w:cs="Times New Roman"/>
          <w:color w:val="auto"/>
          <w:sz w:val="24"/>
          <w:szCs w:val="24"/>
          <w:vertAlign w:val="superscript"/>
          <w:lang w:val="ru-RU"/>
        </w:rPr>
        <w:t>(указываются реквизиты прилагаемого к заявлению документа,</w:t>
      </w:r>
      <w:r w:rsidR="001C2CB0">
        <w:rPr>
          <w:rFonts w:ascii="Times New Roman" w:eastAsia="Times New Roman" w:hAnsi="Times New Roman" w:cs="Times New Roman"/>
          <w:color w:val="auto"/>
          <w:sz w:val="24"/>
          <w:szCs w:val="24"/>
          <w:vertAlign w:val="superscript"/>
          <w:lang w:val="ru-RU"/>
        </w:rPr>
        <w:t xml:space="preserve"> </w:t>
      </w:r>
      <w:r w:rsidRPr="000D7CBA">
        <w:rPr>
          <w:rFonts w:ascii="Times New Roman" w:eastAsia="Times New Roman" w:hAnsi="Times New Roman" w:cs="Times New Roman"/>
          <w:color w:val="auto"/>
          <w:sz w:val="24"/>
          <w:szCs w:val="24"/>
          <w:vertAlign w:val="superscript"/>
          <w:lang w:val="ru-RU"/>
        </w:rPr>
        <w:t>подтверждающего основание привлечения лиц</w:t>
      </w:r>
      <w:r w:rsidR="00AA6DCD" w:rsidRPr="000D7CBA">
        <w:rPr>
          <w:rFonts w:ascii="Times New Roman" w:eastAsia="Times New Roman" w:hAnsi="Times New Roman" w:cs="Times New Roman"/>
          <w:color w:val="auto"/>
          <w:sz w:val="24"/>
          <w:szCs w:val="24"/>
          <w:vertAlign w:val="superscript"/>
          <w:lang w:val="ru-RU"/>
        </w:rPr>
        <w:t xml:space="preserve">а для участия в инвестиционном </w:t>
      </w:r>
      <w:r w:rsidRPr="000D7CBA">
        <w:rPr>
          <w:rFonts w:ascii="Times New Roman" w:eastAsia="Times New Roman" w:hAnsi="Times New Roman" w:cs="Times New Roman"/>
          <w:color w:val="auto"/>
          <w:sz w:val="24"/>
          <w:szCs w:val="24"/>
          <w:vertAlign w:val="superscript"/>
          <w:lang w:val="ru-RU"/>
        </w:rPr>
        <w:t>проекте)</w:t>
      </w:r>
    </w:p>
    <w:p w:rsidR="005A539C" w:rsidRPr="000D7CBA" w:rsidRDefault="00492A2D" w:rsidP="00D10F45">
      <w:pPr>
        <w:spacing w:after="13" w:line="240" w:lineRule="auto"/>
        <w:ind w:left="-5" w:right="360" w:hanging="10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0D7CBA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и</w:t>
      </w:r>
      <w:r w:rsidR="00AA6DCD" w:rsidRPr="000D7CBA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 </w:t>
      </w:r>
      <w:proofErr w:type="gramStart"/>
      <w:r w:rsidRPr="000D7CBA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которое</w:t>
      </w:r>
      <w:proofErr w:type="gramEnd"/>
      <w:r w:rsidRPr="000D7CBA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 участвует в исполнении специального инвестиционного контракта на условиях, указанных в приложении к настоящему заявлению. </w:t>
      </w:r>
    </w:p>
    <w:p w:rsidR="005A539C" w:rsidRPr="000D7CBA" w:rsidRDefault="00492A2D" w:rsidP="00D10F45">
      <w:pPr>
        <w:spacing w:after="13" w:line="240" w:lineRule="auto"/>
        <w:ind w:left="-5" w:hanging="1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D7CBA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    </w:t>
      </w:r>
      <w:proofErr w:type="spellStart"/>
      <w:r w:rsidRPr="000D7CBA">
        <w:rPr>
          <w:rFonts w:ascii="Times New Roman" w:eastAsia="Times New Roman" w:hAnsi="Times New Roman" w:cs="Times New Roman"/>
          <w:color w:val="auto"/>
          <w:sz w:val="24"/>
          <w:szCs w:val="24"/>
        </w:rPr>
        <w:t>Настоящим</w:t>
      </w:r>
      <w:proofErr w:type="spellEnd"/>
      <w:r w:rsidRPr="000D7CB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0D7CBA">
        <w:rPr>
          <w:rFonts w:ascii="Times New Roman" w:eastAsia="Times New Roman" w:hAnsi="Times New Roman" w:cs="Times New Roman"/>
          <w:color w:val="auto"/>
          <w:sz w:val="24"/>
          <w:szCs w:val="24"/>
        </w:rPr>
        <w:t>подтверждаю</w:t>
      </w:r>
      <w:proofErr w:type="spellEnd"/>
      <w:r w:rsidRPr="000D7CB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Pr="000D7CBA">
        <w:rPr>
          <w:rFonts w:ascii="Times New Roman" w:eastAsia="Times New Roman" w:hAnsi="Times New Roman" w:cs="Times New Roman"/>
          <w:color w:val="auto"/>
          <w:sz w:val="24"/>
          <w:szCs w:val="24"/>
        </w:rPr>
        <w:t>что</w:t>
      </w:r>
      <w:proofErr w:type="spellEnd"/>
      <w:r w:rsidRPr="000D7CB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: </w:t>
      </w:r>
    </w:p>
    <w:p w:rsidR="005A539C" w:rsidRPr="000D7CBA" w:rsidRDefault="00492A2D" w:rsidP="00D10F45">
      <w:pPr>
        <w:numPr>
          <w:ilvl w:val="0"/>
          <w:numId w:val="10"/>
        </w:numPr>
        <w:spacing w:after="13" w:line="240" w:lineRule="auto"/>
        <w:ind w:hanging="25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D7CB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в </w:t>
      </w:r>
      <w:proofErr w:type="spellStart"/>
      <w:r w:rsidRPr="000D7CBA">
        <w:rPr>
          <w:rFonts w:ascii="Times New Roman" w:eastAsia="Times New Roman" w:hAnsi="Times New Roman" w:cs="Times New Roman"/>
          <w:color w:val="auto"/>
          <w:sz w:val="24"/>
          <w:szCs w:val="24"/>
        </w:rPr>
        <w:t>отношении</w:t>
      </w:r>
      <w:proofErr w:type="spellEnd"/>
      <w:r w:rsidRPr="000D7CB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________________________________________________________ </w:t>
      </w:r>
    </w:p>
    <w:p w:rsidR="005A539C" w:rsidRPr="000D7CBA" w:rsidRDefault="00492A2D" w:rsidP="00AA6DCD">
      <w:pPr>
        <w:spacing w:after="5" w:line="240" w:lineRule="auto"/>
        <w:ind w:left="-5" w:right="43" w:hanging="10"/>
        <w:jc w:val="center"/>
        <w:rPr>
          <w:rFonts w:ascii="Times New Roman" w:hAnsi="Times New Roman" w:cs="Times New Roman"/>
          <w:color w:val="auto"/>
          <w:sz w:val="24"/>
          <w:szCs w:val="24"/>
          <w:vertAlign w:val="superscript"/>
          <w:lang w:val="ru-RU"/>
        </w:rPr>
      </w:pPr>
      <w:r w:rsidRPr="000D7CBA">
        <w:rPr>
          <w:rFonts w:ascii="Times New Roman" w:eastAsia="Times New Roman" w:hAnsi="Times New Roman" w:cs="Times New Roman"/>
          <w:color w:val="auto"/>
          <w:sz w:val="24"/>
          <w:szCs w:val="24"/>
          <w:vertAlign w:val="superscript"/>
          <w:lang w:val="ru-RU"/>
        </w:rPr>
        <w:t>(указываются наименование инвестора и привлеченного лица  (в случае его привлечения))</w:t>
      </w:r>
    </w:p>
    <w:p w:rsidR="005A539C" w:rsidRPr="000D7CBA" w:rsidRDefault="00AA6DCD" w:rsidP="00D10F45">
      <w:pPr>
        <w:spacing w:after="13" w:line="240" w:lineRule="auto"/>
        <w:ind w:left="-5" w:hanging="10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0D7CBA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не проводится процедура ликвидации </w:t>
      </w:r>
      <w:r w:rsidR="00492A2D" w:rsidRPr="000D7CBA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(для юридическ</w:t>
      </w:r>
      <w:r w:rsidRPr="000D7CBA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ого лица), отсутствует решение арбитражного </w:t>
      </w:r>
      <w:r w:rsidR="00492A2D" w:rsidRPr="000D7CBA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суда о признании (юридического лица, ин</w:t>
      </w:r>
      <w:r w:rsidRPr="000D7CBA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дивидуального предпринимателя) </w:t>
      </w:r>
      <w:r w:rsidR="00492A2D" w:rsidRPr="000D7CBA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банкротом и об открытии конкурсного производства, а также (</w:t>
      </w:r>
      <w:proofErr w:type="gramStart"/>
      <w:r w:rsidR="00492A2D" w:rsidRPr="000D7CBA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проводятся</w:t>
      </w:r>
      <w:proofErr w:type="gramEnd"/>
      <w:r w:rsidR="00492A2D" w:rsidRPr="000D7CBA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/не проводятся) &lt;**&gt; иные процедуры, предусмотренные Федеральным </w:t>
      </w:r>
      <w:hyperlink r:id="rId21">
        <w:r w:rsidR="00492A2D" w:rsidRPr="000D7CBA">
          <w:rPr>
            <w:rFonts w:ascii="Times New Roman" w:eastAsia="Times New Roman" w:hAnsi="Times New Roman" w:cs="Times New Roman"/>
            <w:color w:val="auto"/>
            <w:sz w:val="24"/>
            <w:szCs w:val="24"/>
            <w:lang w:val="ru-RU"/>
          </w:rPr>
          <w:t>законом</w:t>
        </w:r>
      </w:hyperlink>
      <w:hyperlink r:id="rId22">
        <w:r w:rsidR="00492A2D" w:rsidRPr="000D7CBA">
          <w:rPr>
            <w:rFonts w:ascii="Times New Roman" w:eastAsia="Times New Roman" w:hAnsi="Times New Roman" w:cs="Times New Roman"/>
            <w:color w:val="auto"/>
            <w:sz w:val="24"/>
            <w:szCs w:val="24"/>
            <w:lang w:val="ru-RU"/>
          </w:rPr>
          <w:t xml:space="preserve"> </w:t>
        </w:r>
      </w:hyperlink>
      <w:r w:rsidRPr="000D7CBA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от </w:t>
      </w:r>
      <w:r w:rsidR="00A336A3" w:rsidRPr="000D7CBA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26.10.2002</w:t>
      </w:r>
      <w:r w:rsidR="00492A2D" w:rsidRPr="000D7CBA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 </w:t>
      </w:r>
      <w:r w:rsidR="00A336A3" w:rsidRPr="000D7CBA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№</w:t>
      </w:r>
      <w:r w:rsidR="00492A2D" w:rsidRPr="000D7CBA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 127-ФЗ </w:t>
      </w:r>
    </w:p>
    <w:p w:rsidR="005A539C" w:rsidRPr="000D7CBA" w:rsidRDefault="00492A2D" w:rsidP="00D10F45">
      <w:pPr>
        <w:spacing w:after="13" w:line="240" w:lineRule="auto"/>
        <w:ind w:left="-5" w:hanging="10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0D7CBA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"О несостоятельности (банкротстве)", его (их)  деятельность в порядке, предусмотренном </w:t>
      </w:r>
      <w:hyperlink r:id="rId23">
        <w:r w:rsidRPr="000D7CBA">
          <w:rPr>
            <w:rFonts w:ascii="Times New Roman" w:eastAsia="Times New Roman" w:hAnsi="Times New Roman" w:cs="Times New Roman"/>
            <w:color w:val="auto"/>
            <w:sz w:val="24"/>
            <w:szCs w:val="24"/>
            <w:lang w:val="ru-RU"/>
          </w:rPr>
          <w:t>Кодексом</w:t>
        </w:r>
      </w:hyperlink>
      <w:hyperlink r:id="rId24">
        <w:r w:rsidRPr="000D7CBA">
          <w:rPr>
            <w:rFonts w:ascii="Times New Roman" w:eastAsia="Times New Roman" w:hAnsi="Times New Roman" w:cs="Times New Roman"/>
            <w:color w:val="auto"/>
            <w:sz w:val="24"/>
            <w:szCs w:val="24"/>
            <w:lang w:val="ru-RU"/>
          </w:rPr>
          <w:t xml:space="preserve"> </w:t>
        </w:r>
      </w:hyperlink>
      <w:r w:rsidRPr="000D7CBA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Российской Федерации об административных правонарушениях, не приостановлена. </w:t>
      </w:r>
    </w:p>
    <w:p w:rsidR="00AA6DCD" w:rsidRPr="000D7CBA" w:rsidRDefault="00AA6DCD" w:rsidP="00D10F45">
      <w:pPr>
        <w:numPr>
          <w:ilvl w:val="0"/>
          <w:numId w:val="10"/>
        </w:numPr>
        <w:spacing w:after="13" w:line="240" w:lineRule="auto"/>
        <w:ind w:hanging="259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0D7CBA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балансовая стоимость </w:t>
      </w:r>
      <w:r w:rsidR="00492A2D" w:rsidRPr="000D7CBA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активов инвестора </w:t>
      </w:r>
      <w:r w:rsidRPr="000D7CBA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и </w:t>
      </w:r>
      <w:r w:rsidR="00492A2D" w:rsidRPr="000D7CBA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привлеченного лиц</w:t>
      </w:r>
      <w:r w:rsidRPr="000D7CBA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а (в случае  его привлечения) по </w:t>
      </w:r>
      <w:r w:rsidR="00492A2D" w:rsidRPr="000D7CBA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данным бухгалтерской отчетности за последний завершенный</w:t>
      </w:r>
      <w:r w:rsidRPr="000D7CBA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 отчетный </w:t>
      </w:r>
      <w:r w:rsidR="00492A2D" w:rsidRPr="000D7CBA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период  составляет  соответственно _________________ тыс. руб. и ____________ тыс. руб.</w:t>
      </w:r>
    </w:p>
    <w:p w:rsidR="00AA6DCD" w:rsidRPr="000D7CBA" w:rsidRDefault="00492A2D" w:rsidP="00AA6DCD">
      <w:pPr>
        <w:numPr>
          <w:ilvl w:val="0"/>
          <w:numId w:val="10"/>
        </w:numPr>
        <w:spacing w:after="13" w:line="240" w:lineRule="auto"/>
        <w:ind w:hanging="259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0D7CBA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lastRenderedPageBreak/>
        <w:t>задолженность инвестора</w:t>
      </w:r>
      <w:r w:rsidR="00AA6DCD" w:rsidRPr="000D7CBA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 по начисленным налогам, сборам и иным обязательным платежам </w:t>
      </w:r>
      <w:r w:rsidRPr="000D7CBA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в</w:t>
      </w:r>
      <w:r w:rsidR="00AA6DCD" w:rsidRPr="000D7CBA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 бюджеты любого уровня или государственные внебюджетные </w:t>
      </w:r>
      <w:r w:rsidRPr="000D7CBA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фонды за прошедший календарный год составляет _______________ тыс. руб. </w:t>
      </w:r>
    </w:p>
    <w:p w:rsidR="005A539C" w:rsidRPr="000D7CBA" w:rsidRDefault="00492A2D" w:rsidP="00AA6DCD">
      <w:pPr>
        <w:numPr>
          <w:ilvl w:val="0"/>
          <w:numId w:val="10"/>
        </w:numPr>
        <w:spacing w:after="13" w:line="240" w:lineRule="auto"/>
        <w:ind w:hanging="259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0D7CBA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привлеченного </w:t>
      </w:r>
      <w:r w:rsidR="00AA6DCD" w:rsidRPr="000D7CBA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лица (в случае его привлечения) по начисленным налогам,</w:t>
      </w:r>
      <w:r w:rsidRPr="000D7CBA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 сборам и иным обязательным пл</w:t>
      </w:r>
      <w:r w:rsidR="00AA6DCD" w:rsidRPr="000D7CBA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атежам в бюджеты любого уровня </w:t>
      </w:r>
      <w:r w:rsidRPr="000D7CBA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или государственные внебюджетные фонда за прошедший календарный год составляет </w:t>
      </w:r>
    </w:p>
    <w:p w:rsidR="005A539C" w:rsidRPr="000D7CBA" w:rsidRDefault="00492A2D" w:rsidP="00D10F45">
      <w:pPr>
        <w:spacing w:after="13" w:line="240" w:lineRule="auto"/>
        <w:ind w:left="-5" w:hanging="10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0D7CBA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__________тыс. руб. &lt;***&gt; </w:t>
      </w:r>
    </w:p>
    <w:p w:rsidR="005A539C" w:rsidRPr="000D7CBA" w:rsidRDefault="00492A2D" w:rsidP="00D10F45">
      <w:pPr>
        <w:spacing w:after="13" w:line="240" w:lineRule="auto"/>
        <w:ind w:left="-5" w:hanging="10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0D7CBA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    Сообщаю, что аффилированными лицами __________________________________</w:t>
      </w:r>
      <w:r w:rsidR="00A336A3" w:rsidRPr="000D7CBA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________</w:t>
      </w:r>
      <w:r w:rsidRPr="000D7CBA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 </w:t>
      </w:r>
    </w:p>
    <w:p w:rsidR="005A539C" w:rsidRPr="000D7CBA" w:rsidRDefault="001C2CB0" w:rsidP="001C2CB0">
      <w:pPr>
        <w:spacing w:after="5" w:line="240" w:lineRule="auto"/>
        <w:ind w:right="43"/>
        <w:jc w:val="both"/>
        <w:rPr>
          <w:rFonts w:ascii="Times New Roman" w:hAnsi="Times New Roman" w:cs="Times New Roman"/>
          <w:color w:val="auto"/>
          <w:sz w:val="24"/>
          <w:szCs w:val="24"/>
          <w:vertAlign w:val="superscript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        </w:t>
      </w:r>
      <w:r w:rsidR="00492A2D" w:rsidRPr="000D7CBA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                                                                                    </w:t>
      </w:r>
      <w:r w:rsidR="00492A2D" w:rsidRPr="000D7CBA">
        <w:rPr>
          <w:rFonts w:ascii="Times New Roman" w:eastAsia="Times New Roman" w:hAnsi="Times New Roman" w:cs="Times New Roman"/>
          <w:color w:val="auto"/>
          <w:sz w:val="24"/>
          <w:szCs w:val="24"/>
          <w:vertAlign w:val="superscript"/>
          <w:lang w:val="ru-RU"/>
        </w:rPr>
        <w:t xml:space="preserve">(указывается наименование  инвестора) </w:t>
      </w:r>
    </w:p>
    <w:p w:rsidR="005A539C" w:rsidRPr="000D7CBA" w:rsidRDefault="001C2CB0" w:rsidP="00D10F45">
      <w:pPr>
        <w:spacing w:after="5" w:line="240" w:lineRule="auto"/>
        <w:ind w:left="-5" w:right="43" w:hanging="10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являются</w:t>
      </w:r>
      <w:r w:rsidR="00492A2D" w:rsidRPr="000D7CBA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_________________________________________________________________</w:t>
      </w:r>
      <w:r w:rsidR="00A336A3" w:rsidRPr="000D7CBA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______</w:t>
      </w:r>
      <w:r w:rsidR="00492A2D" w:rsidRPr="000D7CBA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_ </w:t>
      </w:r>
    </w:p>
    <w:p w:rsidR="005A539C" w:rsidRPr="000D7CBA" w:rsidRDefault="00492A2D" w:rsidP="00A336A3">
      <w:pPr>
        <w:spacing w:after="5" w:line="240" w:lineRule="auto"/>
        <w:ind w:left="-5" w:right="43" w:hanging="10"/>
        <w:jc w:val="center"/>
        <w:rPr>
          <w:rFonts w:ascii="Times New Roman" w:hAnsi="Times New Roman" w:cs="Times New Roman"/>
          <w:color w:val="auto"/>
          <w:sz w:val="24"/>
          <w:szCs w:val="24"/>
          <w:vertAlign w:val="superscript"/>
          <w:lang w:val="ru-RU"/>
        </w:rPr>
      </w:pPr>
      <w:r w:rsidRPr="000D7CBA">
        <w:rPr>
          <w:rFonts w:ascii="Times New Roman" w:eastAsia="Times New Roman" w:hAnsi="Times New Roman" w:cs="Times New Roman"/>
          <w:color w:val="auto"/>
          <w:sz w:val="24"/>
          <w:szCs w:val="24"/>
          <w:vertAlign w:val="superscript"/>
          <w:lang w:val="ru-RU"/>
        </w:rPr>
        <w:t xml:space="preserve">(перечисляются все аффилированные лица инвестора, определяемые в соответствии со </w:t>
      </w:r>
      <w:hyperlink r:id="rId25">
        <w:r w:rsidRPr="000D7CBA">
          <w:rPr>
            <w:rFonts w:ascii="Times New Roman" w:eastAsia="Times New Roman" w:hAnsi="Times New Roman" w:cs="Times New Roman"/>
            <w:color w:val="auto"/>
            <w:sz w:val="24"/>
            <w:szCs w:val="24"/>
            <w:vertAlign w:val="superscript"/>
            <w:lang w:val="ru-RU"/>
          </w:rPr>
          <w:t>статьей 53.2</w:t>
        </w:r>
      </w:hyperlink>
      <w:hyperlink r:id="rId26">
        <w:r w:rsidRPr="000D7CBA">
          <w:rPr>
            <w:rFonts w:ascii="Times New Roman" w:eastAsia="Times New Roman" w:hAnsi="Times New Roman" w:cs="Times New Roman"/>
            <w:color w:val="auto"/>
            <w:sz w:val="24"/>
            <w:szCs w:val="24"/>
            <w:vertAlign w:val="superscript"/>
            <w:lang w:val="ru-RU"/>
          </w:rPr>
          <w:t xml:space="preserve"> </w:t>
        </w:r>
      </w:hyperlink>
      <w:r w:rsidRPr="000D7CBA">
        <w:rPr>
          <w:rFonts w:ascii="Times New Roman" w:eastAsia="Times New Roman" w:hAnsi="Times New Roman" w:cs="Times New Roman"/>
          <w:color w:val="auto"/>
          <w:sz w:val="24"/>
          <w:szCs w:val="24"/>
          <w:vertAlign w:val="superscript"/>
          <w:lang w:val="ru-RU"/>
        </w:rPr>
        <w:t>Гражданского кодекса Российской  Федерации (Собрание законодательства Российской Федерации,</w:t>
      </w:r>
      <w:r w:rsidR="00A336A3" w:rsidRPr="000D7CBA">
        <w:rPr>
          <w:rFonts w:ascii="Times New Roman" w:hAnsi="Times New Roman" w:cs="Times New Roman"/>
          <w:color w:val="auto"/>
          <w:sz w:val="24"/>
          <w:szCs w:val="24"/>
          <w:vertAlign w:val="superscript"/>
          <w:lang w:val="ru-RU"/>
        </w:rPr>
        <w:t xml:space="preserve"> </w:t>
      </w:r>
      <w:r w:rsidRPr="000D7CBA">
        <w:rPr>
          <w:rFonts w:ascii="Times New Roman" w:eastAsia="Times New Roman" w:hAnsi="Times New Roman" w:cs="Times New Roman"/>
          <w:color w:val="auto"/>
          <w:sz w:val="24"/>
          <w:szCs w:val="24"/>
          <w:vertAlign w:val="superscript"/>
          <w:lang w:val="ru-RU"/>
        </w:rPr>
        <w:t xml:space="preserve">1994, </w:t>
      </w:r>
      <w:r w:rsidR="00A336A3" w:rsidRPr="000D7CBA">
        <w:rPr>
          <w:rFonts w:ascii="Times New Roman" w:eastAsia="Times New Roman" w:hAnsi="Times New Roman" w:cs="Times New Roman"/>
          <w:color w:val="auto"/>
          <w:sz w:val="24"/>
          <w:szCs w:val="24"/>
          <w:vertAlign w:val="superscript"/>
          <w:lang w:val="ru-RU"/>
        </w:rPr>
        <w:t>№</w:t>
      </w:r>
      <w:r w:rsidRPr="000D7CBA">
        <w:rPr>
          <w:rFonts w:ascii="Times New Roman" w:eastAsia="Times New Roman" w:hAnsi="Times New Roman" w:cs="Times New Roman"/>
          <w:color w:val="auto"/>
          <w:sz w:val="24"/>
          <w:szCs w:val="24"/>
          <w:vertAlign w:val="superscript"/>
          <w:lang w:val="ru-RU"/>
        </w:rPr>
        <w:t xml:space="preserve"> 32, ст. 3301; 2015, </w:t>
      </w:r>
      <w:r w:rsidR="00A336A3" w:rsidRPr="000D7CBA">
        <w:rPr>
          <w:rFonts w:ascii="Times New Roman" w:eastAsia="Times New Roman" w:hAnsi="Times New Roman" w:cs="Times New Roman"/>
          <w:color w:val="auto"/>
          <w:sz w:val="24"/>
          <w:szCs w:val="24"/>
          <w:vertAlign w:val="superscript"/>
          <w:lang w:val="ru-RU"/>
        </w:rPr>
        <w:t>№</w:t>
      </w:r>
      <w:r w:rsidRPr="000D7CBA">
        <w:rPr>
          <w:rFonts w:ascii="Times New Roman" w:eastAsia="Times New Roman" w:hAnsi="Times New Roman" w:cs="Times New Roman"/>
          <w:color w:val="auto"/>
          <w:sz w:val="24"/>
          <w:szCs w:val="24"/>
          <w:vertAlign w:val="superscript"/>
          <w:lang w:val="ru-RU"/>
        </w:rPr>
        <w:t xml:space="preserve"> 29, ст. 4394))</w:t>
      </w:r>
    </w:p>
    <w:p w:rsidR="005A539C" w:rsidRPr="000D7CBA" w:rsidRDefault="00492A2D" w:rsidP="00D10F45">
      <w:pPr>
        <w:spacing w:after="5" w:line="240" w:lineRule="auto"/>
        <w:ind w:left="-5" w:right="43" w:hanging="10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0D7CBA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а аффилированными лицами _________________________________________________</w:t>
      </w:r>
      <w:r w:rsidR="00A336A3" w:rsidRPr="000D7CBA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_____</w:t>
      </w:r>
      <w:r w:rsidRPr="000D7CBA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_ </w:t>
      </w:r>
    </w:p>
    <w:p w:rsidR="00A336A3" w:rsidRPr="000D7CBA" w:rsidRDefault="00A336A3" w:rsidP="00A336A3">
      <w:pPr>
        <w:spacing w:after="5" w:line="240" w:lineRule="auto"/>
        <w:ind w:left="-5" w:right="653" w:hanging="1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0D7CBA">
        <w:rPr>
          <w:rFonts w:ascii="Times New Roman" w:eastAsia="Times New Roman" w:hAnsi="Times New Roman" w:cs="Times New Roman"/>
          <w:color w:val="auto"/>
          <w:sz w:val="24"/>
          <w:szCs w:val="24"/>
          <w:vertAlign w:val="superscript"/>
          <w:lang w:val="ru-RU"/>
        </w:rPr>
        <w:t xml:space="preserve">                                                                 </w:t>
      </w:r>
      <w:r w:rsidR="00492A2D" w:rsidRPr="000D7CBA">
        <w:rPr>
          <w:rFonts w:ascii="Times New Roman" w:eastAsia="Times New Roman" w:hAnsi="Times New Roman" w:cs="Times New Roman"/>
          <w:color w:val="auto"/>
          <w:sz w:val="24"/>
          <w:szCs w:val="24"/>
          <w:vertAlign w:val="superscript"/>
          <w:lang w:val="ru-RU"/>
        </w:rPr>
        <w:t>(указывается наименование привлеченного лица  (в случае его привлечения))</w:t>
      </w:r>
    </w:p>
    <w:p w:rsidR="005A539C" w:rsidRPr="000D7CBA" w:rsidRDefault="00492A2D" w:rsidP="00D10F45">
      <w:pPr>
        <w:spacing w:after="5" w:line="240" w:lineRule="auto"/>
        <w:ind w:left="-5" w:right="653" w:hanging="10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0D7CBA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являются __________________________________</w:t>
      </w:r>
      <w:r w:rsidR="00A336A3" w:rsidRPr="000D7CBA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________________________________</w:t>
      </w:r>
      <w:r w:rsidRPr="000D7CBA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 </w:t>
      </w:r>
    </w:p>
    <w:p w:rsidR="005A539C" w:rsidRPr="000D7CBA" w:rsidRDefault="00492A2D" w:rsidP="00D10F45">
      <w:pPr>
        <w:spacing w:after="5" w:line="240" w:lineRule="auto"/>
        <w:ind w:left="-5" w:right="43" w:hanging="10"/>
        <w:jc w:val="both"/>
        <w:rPr>
          <w:rFonts w:ascii="Times New Roman" w:hAnsi="Times New Roman" w:cs="Times New Roman"/>
          <w:color w:val="auto"/>
          <w:sz w:val="24"/>
          <w:szCs w:val="24"/>
          <w:vertAlign w:val="superscript"/>
          <w:lang w:val="ru-RU"/>
        </w:rPr>
      </w:pPr>
      <w:r w:rsidRPr="000D7CBA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             </w:t>
      </w:r>
      <w:r w:rsidR="00A336A3" w:rsidRPr="000D7CBA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     </w:t>
      </w:r>
      <w:r w:rsidRPr="000D7CBA">
        <w:rPr>
          <w:rFonts w:ascii="Times New Roman" w:eastAsia="Times New Roman" w:hAnsi="Times New Roman" w:cs="Times New Roman"/>
          <w:color w:val="auto"/>
          <w:sz w:val="24"/>
          <w:szCs w:val="24"/>
          <w:vertAlign w:val="superscript"/>
          <w:lang w:val="ru-RU"/>
        </w:rPr>
        <w:t xml:space="preserve">(перечисляются все аффилированные лица привлеченного лица (в случае его привлечения), определяемые в соответствии со статьей </w:t>
      </w:r>
      <w:hyperlink r:id="rId27">
        <w:r w:rsidRPr="000D7CBA">
          <w:rPr>
            <w:rFonts w:ascii="Times New Roman" w:eastAsia="Times New Roman" w:hAnsi="Times New Roman" w:cs="Times New Roman"/>
            <w:color w:val="auto"/>
            <w:sz w:val="24"/>
            <w:szCs w:val="24"/>
            <w:vertAlign w:val="superscript"/>
            <w:lang w:val="ru-RU"/>
          </w:rPr>
          <w:t>53.2</w:t>
        </w:r>
      </w:hyperlink>
      <w:hyperlink r:id="rId28">
        <w:r w:rsidRPr="000D7CBA">
          <w:rPr>
            <w:rFonts w:ascii="Times New Roman" w:eastAsia="Times New Roman" w:hAnsi="Times New Roman" w:cs="Times New Roman"/>
            <w:color w:val="auto"/>
            <w:sz w:val="24"/>
            <w:szCs w:val="24"/>
            <w:vertAlign w:val="superscript"/>
            <w:lang w:val="ru-RU"/>
          </w:rPr>
          <w:t xml:space="preserve"> </w:t>
        </w:r>
      </w:hyperlink>
      <w:r w:rsidRPr="000D7CBA">
        <w:rPr>
          <w:rFonts w:ascii="Times New Roman" w:eastAsia="Times New Roman" w:hAnsi="Times New Roman" w:cs="Times New Roman"/>
          <w:color w:val="auto"/>
          <w:sz w:val="24"/>
          <w:szCs w:val="24"/>
          <w:vertAlign w:val="superscript"/>
          <w:lang w:val="ru-RU"/>
        </w:rPr>
        <w:t xml:space="preserve">Гражданского кодекса Российской Федерации) </w:t>
      </w:r>
    </w:p>
    <w:p w:rsidR="005A539C" w:rsidRPr="000D7CBA" w:rsidRDefault="00492A2D" w:rsidP="00D10F45">
      <w:pPr>
        <w:spacing w:after="63" w:line="240" w:lineRule="auto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0D7CBA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 </w:t>
      </w:r>
    </w:p>
    <w:p w:rsidR="005A539C" w:rsidRPr="000D7CBA" w:rsidRDefault="00A336A3" w:rsidP="00D10F45">
      <w:pPr>
        <w:spacing w:after="5" w:line="240" w:lineRule="auto"/>
        <w:ind w:left="-5" w:hanging="10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0D7CBA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    Настоящим подтверждаю, что в случае принятия Советом по вопросам развития </w:t>
      </w:r>
      <w:r w:rsidR="00492A2D" w:rsidRPr="000D7CBA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инвестиционной </w:t>
      </w:r>
      <w:r w:rsidRPr="000D7CBA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деятельности в Октябрьском </w:t>
      </w:r>
      <w:r w:rsidR="00492A2D" w:rsidRPr="000D7CBA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сельском поселении </w:t>
      </w:r>
      <w:r w:rsidRPr="000D7CBA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решения о возможности </w:t>
      </w:r>
      <w:r w:rsidR="00492A2D" w:rsidRPr="000D7CBA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заключения специального инвестиционного контракта на основании настоящего заявления </w:t>
      </w:r>
    </w:p>
    <w:p w:rsidR="005A539C" w:rsidRPr="000D7CBA" w:rsidRDefault="00492A2D" w:rsidP="00D10F45">
      <w:pPr>
        <w:spacing w:after="5" w:line="240" w:lineRule="auto"/>
        <w:ind w:left="-5" w:right="43" w:hanging="10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0D7CBA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________________________________________________________________________________ </w:t>
      </w:r>
    </w:p>
    <w:p w:rsidR="005A539C" w:rsidRPr="000D7CBA" w:rsidRDefault="00492A2D" w:rsidP="00D10F45">
      <w:pPr>
        <w:spacing w:after="5" w:line="240" w:lineRule="auto"/>
        <w:ind w:left="-5" w:right="43" w:hanging="10"/>
        <w:jc w:val="both"/>
        <w:rPr>
          <w:rFonts w:ascii="Times New Roman" w:hAnsi="Times New Roman" w:cs="Times New Roman"/>
          <w:color w:val="auto"/>
          <w:sz w:val="24"/>
          <w:szCs w:val="24"/>
          <w:vertAlign w:val="superscript"/>
          <w:lang w:val="ru-RU"/>
        </w:rPr>
      </w:pPr>
      <w:r w:rsidRPr="000D7CBA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                                       </w:t>
      </w:r>
      <w:r w:rsidR="00A336A3" w:rsidRPr="000D7CBA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              </w:t>
      </w:r>
      <w:r w:rsidRPr="000D7CBA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     </w:t>
      </w:r>
      <w:r w:rsidRPr="000D7CBA">
        <w:rPr>
          <w:rFonts w:ascii="Times New Roman" w:eastAsia="Times New Roman" w:hAnsi="Times New Roman" w:cs="Times New Roman"/>
          <w:color w:val="auto"/>
          <w:sz w:val="24"/>
          <w:szCs w:val="24"/>
          <w:vertAlign w:val="superscript"/>
          <w:lang w:val="ru-RU"/>
        </w:rPr>
        <w:t xml:space="preserve">(указывается наименование инвестора) </w:t>
      </w:r>
    </w:p>
    <w:p w:rsidR="005A539C" w:rsidRPr="000D7CBA" w:rsidRDefault="00A336A3" w:rsidP="00D10F45">
      <w:pPr>
        <w:spacing w:after="13" w:line="240" w:lineRule="auto"/>
        <w:ind w:left="-5" w:hanging="10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0D7CBA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готов подписать специальный инвестиционный контракт на условиях, соответствующих настоящему заявлению и типовой </w:t>
      </w:r>
      <w:hyperlink r:id="rId29">
        <w:r w:rsidR="00492A2D" w:rsidRPr="000D7CBA">
          <w:rPr>
            <w:rFonts w:ascii="Times New Roman" w:eastAsia="Times New Roman" w:hAnsi="Times New Roman" w:cs="Times New Roman"/>
            <w:color w:val="auto"/>
            <w:sz w:val="24"/>
            <w:szCs w:val="24"/>
            <w:lang w:val="ru-RU"/>
          </w:rPr>
          <w:t>форме</w:t>
        </w:r>
      </w:hyperlink>
      <w:r w:rsidRPr="000D7CBA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 специального инвестиционного</w:t>
      </w:r>
      <w:r w:rsidR="00492A2D" w:rsidRPr="000D7CBA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 контракта, утвержденной </w:t>
      </w:r>
      <w:r w:rsidRPr="000D7CBA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Постановлением Правительства Российской Федерации от 16.07.2015 № </w:t>
      </w:r>
      <w:r w:rsidR="00492A2D" w:rsidRPr="000D7CBA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708 "О специальных инвестиционных контрактах для отдельных отраслей промышленности". </w:t>
      </w:r>
    </w:p>
    <w:p w:rsidR="00A336A3" w:rsidRPr="000D7CBA" w:rsidRDefault="00492A2D" w:rsidP="00D10F45">
      <w:pPr>
        <w:spacing w:after="5" w:line="240" w:lineRule="auto"/>
        <w:ind w:left="-5" w:right="459" w:hanging="1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0D7CBA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    Контактным лицом по настоящему заявлени</w:t>
      </w:r>
      <w:r w:rsidR="00A336A3" w:rsidRPr="000D7CBA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ю является: __________________________</w:t>
      </w:r>
    </w:p>
    <w:p w:rsidR="00A336A3" w:rsidRPr="000D7CBA" w:rsidRDefault="00A336A3" w:rsidP="00D10F45">
      <w:pPr>
        <w:spacing w:after="5" w:line="240" w:lineRule="auto"/>
        <w:ind w:left="-5" w:right="459" w:hanging="1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0D7CBA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_____________________________________________</w:t>
      </w:r>
      <w:r w:rsidR="001C2CB0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_______________________________</w:t>
      </w:r>
    </w:p>
    <w:p w:rsidR="005A539C" w:rsidRPr="000D7CBA" w:rsidRDefault="00492A2D" w:rsidP="000D7CBA">
      <w:pPr>
        <w:spacing w:after="5" w:line="240" w:lineRule="auto"/>
        <w:ind w:left="-5" w:right="459" w:hanging="10"/>
        <w:jc w:val="center"/>
        <w:rPr>
          <w:rFonts w:ascii="Times New Roman" w:hAnsi="Times New Roman" w:cs="Times New Roman"/>
          <w:color w:val="auto"/>
          <w:sz w:val="24"/>
          <w:szCs w:val="24"/>
          <w:vertAlign w:val="superscript"/>
          <w:lang w:val="ru-RU"/>
        </w:rPr>
      </w:pPr>
      <w:r w:rsidRPr="000D7CBA">
        <w:rPr>
          <w:rFonts w:ascii="Times New Roman" w:eastAsia="Times New Roman" w:hAnsi="Times New Roman" w:cs="Times New Roman"/>
          <w:color w:val="auto"/>
          <w:sz w:val="24"/>
          <w:szCs w:val="24"/>
          <w:vertAlign w:val="superscript"/>
          <w:lang w:val="ru-RU"/>
        </w:rPr>
        <w:t>(указываются фамилия, имя, отчество, должность, контактный телефон и адрес  электронной почты)</w:t>
      </w:r>
    </w:p>
    <w:p w:rsidR="005A539C" w:rsidRPr="000D7CBA" w:rsidRDefault="00492A2D" w:rsidP="00D10F45">
      <w:pPr>
        <w:spacing w:after="13" w:line="240" w:lineRule="auto"/>
        <w:ind w:left="-5" w:hanging="10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0D7CBA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    Приложение: </w:t>
      </w:r>
    </w:p>
    <w:p w:rsidR="005A539C" w:rsidRPr="001C2CB0" w:rsidRDefault="00492A2D" w:rsidP="001C2CB0">
      <w:pPr>
        <w:spacing w:after="5" w:line="240" w:lineRule="auto"/>
        <w:ind w:left="-5" w:right="43" w:hanging="10"/>
        <w:jc w:val="both"/>
        <w:rPr>
          <w:rFonts w:ascii="Times New Roman" w:hAnsi="Times New Roman" w:cs="Times New Roman"/>
          <w:color w:val="auto"/>
          <w:sz w:val="24"/>
          <w:szCs w:val="24"/>
          <w:vertAlign w:val="superscript"/>
          <w:lang w:val="ru-RU"/>
        </w:rPr>
      </w:pPr>
      <w:r w:rsidRPr="000D7CBA">
        <w:rPr>
          <w:rFonts w:ascii="Times New Roman" w:eastAsia="Times New Roman" w:hAnsi="Times New Roman" w:cs="Times New Roman"/>
          <w:color w:val="auto"/>
          <w:sz w:val="24"/>
          <w:szCs w:val="24"/>
          <w:vertAlign w:val="superscript"/>
          <w:lang w:val="ru-RU"/>
        </w:rPr>
        <w:t xml:space="preserve">    (Перечисляются  документы,  прилагаемые  к  заявлению  в соответствии с заявлением и пунктами 8 - 10 Порядка). </w:t>
      </w:r>
    </w:p>
    <w:p w:rsidR="005A539C" w:rsidRPr="000D7CBA" w:rsidRDefault="00492A2D" w:rsidP="00D10F45">
      <w:pPr>
        <w:spacing w:after="13" w:line="240" w:lineRule="auto"/>
        <w:ind w:left="-5" w:hanging="10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0D7CBA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Руководитель организации- </w:t>
      </w:r>
    </w:p>
    <w:p w:rsidR="005A539C" w:rsidRPr="000D7CBA" w:rsidRDefault="00492A2D" w:rsidP="00D10F45">
      <w:pPr>
        <w:spacing w:after="5" w:line="240" w:lineRule="auto"/>
        <w:ind w:left="-5" w:right="43" w:hanging="10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0D7CBA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инвестора                 _________________   _____________________________ </w:t>
      </w:r>
    </w:p>
    <w:p w:rsidR="00A336A3" w:rsidRPr="001C2CB0" w:rsidRDefault="00492A2D" w:rsidP="001C2CB0">
      <w:pPr>
        <w:spacing w:after="5" w:line="240" w:lineRule="auto"/>
        <w:ind w:left="-5" w:right="43" w:hanging="10"/>
        <w:jc w:val="both"/>
        <w:rPr>
          <w:rFonts w:ascii="Times New Roman" w:hAnsi="Times New Roman" w:cs="Times New Roman"/>
          <w:color w:val="auto"/>
          <w:sz w:val="24"/>
          <w:szCs w:val="24"/>
          <w:vertAlign w:val="superscript"/>
          <w:lang w:val="ru-RU"/>
        </w:rPr>
      </w:pPr>
      <w:r w:rsidRPr="000D7CBA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                                  </w:t>
      </w:r>
      <w:r w:rsidR="00A336A3" w:rsidRPr="000D7CBA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              </w:t>
      </w:r>
      <w:r w:rsidRPr="000D7CBA">
        <w:rPr>
          <w:rFonts w:ascii="Times New Roman" w:eastAsia="Times New Roman" w:hAnsi="Times New Roman" w:cs="Times New Roman"/>
          <w:color w:val="auto"/>
          <w:sz w:val="24"/>
          <w:szCs w:val="24"/>
          <w:vertAlign w:val="superscript"/>
          <w:lang w:val="ru-RU"/>
        </w:rPr>
        <w:t xml:space="preserve">подпись         </w:t>
      </w:r>
      <w:r w:rsidR="00A336A3" w:rsidRPr="000D7CBA">
        <w:rPr>
          <w:rFonts w:ascii="Times New Roman" w:eastAsia="Times New Roman" w:hAnsi="Times New Roman" w:cs="Times New Roman"/>
          <w:color w:val="auto"/>
          <w:sz w:val="24"/>
          <w:szCs w:val="24"/>
          <w:vertAlign w:val="superscript"/>
          <w:lang w:val="ru-RU"/>
        </w:rPr>
        <w:t xml:space="preserve">                                     </w:t>
      </w:r>
      <w:r w:rsidRPr="000D7CBA">
        <w:rPr>
          <w:rFonts w:ascii="Times New Roman" w:eastAsia="Times New Roman" w:hAnsi="Times New Roman" w:cs="Times New Roman"/>
          <w:color w:val="auto"/>
          <w:sz w:val="24"/>
          <w:szCs w:val="24"/>
          <w:vertAlign w:val="superscript"/>
          <w:lang w:val="ru-RU"/>
        </w:rPr>
        <w:t xml:space="preserve">   фамилия, имя, отчество </w:t>
      </w:r>
    </w:p>
    <w:p w:rsidR="00A336A3" w:rsidRPr="001C2CB0" w:rsidRDefault="00492A2D" w:rsidP="001C2CB0">
      <w:pPr>
        <w:spacing w:after="5" w:line="240" w:lineRule="auto"/>
        <w:ind w:left="-5" w:right="43" w:hanging="10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0D7CBA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                              </w:t>
      </w:r>
      <w:r w:rsidRPr="000D7CBA">
        <w:rPr>
          <w:rFonts w:ascii="Times New Roman" w:eastAsia="Times New Roman" w:hAnsi="Times New Roman" w:cs="Times New Roman"/>
          <w:color w:val="auto"/>
          <w:sz w:val="20"/>
          <w:szCs w:val="24"/>
          <w:lang w:val="ru-RU"/>
        </w:rPr>
        <w:t xml:space="preserve">М.П. дата </w:t>
      </w:r>
    </w:p>
    <w:p w:rsidR="005A539C" w:rsidRPr="000D7CBA" w:rsidRDefault="00492A2D" w:rsidP="00A336A3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0D7CBA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     Настоящим подтверждаю, что _______________________</w:t>
      </w:r>
      <w:r w:rsidR="00A336A3" w:rsidRPr="000D7CBA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___________________________</w:t>
      </w:r>
      <w:r w:rsidRPr="000D7CBA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 </w:t>
      </w:r>
    </w:p>
    <w:p w:rsidR="005A539C" w:rsidRPr="000D7CBA" w:rsidRDefault="00A336A3" w:rsidP="00A336A3">
      <w:pPr>
        <w:spacing w:after="5" w:line="240" w:lineRule="auto"/>
        <w:ind w:left="-5" w:right="43" w:hanging="10"/>
        <w:jc w:val="center"/>
        <w:rPr>
          <w:rFonts w:ascii="Times New Roman" w:hAnsi="Times New Roman" w:cs="Times New Roman"/>
          <w:color w:val="auto"/>
          <w:sz w:val="24"/>
          <w:szCs w:val="24"/>
          <w:vertAlign w:val="superscript"/>
          <w:lang w:val="ru-RU"/>
        </w:rPr>
      </w:pPr>
      <w:r w:rsidRPr="000D7CBA">
        <w:rPr>
          <w:rFonts w:ascii="Times New Roman" w:eastAsia="Times New Roman" w:hAnsi="Times New Roman" w:cs="Times New Roman"/>
          <w:color w:val="auto"/>
          <w:sz w:val="24"/>
          <w:szCs w:val="24"/>
          <w:vertAlign w:val="superscript"/>
          <w:lang w:val="ru-RU"/>
        </w:rPr>
        <w:t xml:space="preserve">                                                    </w:t>
      </w:r>
      <w:r w:rsidR="00492A2D" w:rsidRPr="000D7CBA">
        <w:rPr>
          <w:rFonts w:ascii="Times New Roman" w:eastAsia="Times New Roman" w:hAnsi="Times New Roman" w:cs="Times New Roman"/>
          <w:color w:val="auto"/>
          <w:sz w:val="24"/>
          <w:szCs w:val="24"/>
          <w:vertAlign w:val="superscript"/>
          <w:lang w:val="ru-RU"/>
        </w:rPr>
        <w:t>(указывается наименование привлеченного лица)</w:t>
      </w:r>
    </w:p>
    <w:p w:rsidR="005A539C" w:rsidRPr="000D7CBA" w:rsidRDefault="00492A2D" w:rsidP="001C2CB0">
      <w:pPr>
        <w:spacing w:after="5" w:line="240" w:lineRule="auto"/>
        <w:ind w:left="-5" w:hanging="10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0D7CBA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согласно участвовать в заключении и исполнении специального инвестиционного контракта  на  условиях,  изложенных  в настоящем заявлении и прилагаемых к заявлению до</w:t>
      </w:r>
      <w:r w:rsidR="001C2CB0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кументах </w:t>
      </w:r>
    </w:p>
    <w:p w:rsidR="005A539C" w:rsidRPr="000D7CBA" w:rsidRDefault="00492A2D" w:rsidP="00D10F45">
      <w:pPr>
        <w:spacing w:after="13" w:line="240" w:lineRule="auto"/>
        <w:ind w:left="-5" w:hanging="10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0D7CBA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Руководитель организации - </w:t>
      </w:r>
    </w:p>
    <w:p w:rsidR="005A539C" w:rsidRPr="000D7CBA" w:rsidRDefault="00492A2D" w:rsidP="00D10F45">
      <w:pPr>
        <w:spacing w:after="5" w:line="240" w:lineRule="auto"/>
        <w:ind w:left="-5" w:right="43" w:hanging="10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0D7CBA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привлеченного лица         _____________   ________________________________ </w:t>
      </w:r>
    </w:p>
    <w:p w:rsidR="005A539C" w:rsidRPr="000D7CBA" w:rsidRDefault="00492A2D" w:rsidP="00D10F45">
      <w:pPr>
        <w:spacing w:after="5" w:line="240" w:lineRule="auto"/>
        <w:ind w:left="-5" w:right="43" w:hanging="10"/>
        <w:jc w:val="both"/>
        <w:rPr>
          <w:rFonts w:ascii="Times New Roman" w:hAnsi="Times New Roman" w:cs="Times New Roman"/>
          <w:color w:val="auto"/>
          <w:sz w:val="24"/>
          <w:szCs w:val="24"/>
          <w:vertAlign w:val="superscript"/>
          <w:lang w:val="ru-RU"/>
        </w:rPr>
      </w:pPr>
      <w:r w:rsidRPr="000D7CBA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                                                  </w:t>
      </w:r>
      <w:r w:rsidRPr="000D7CBA">
        <w:rPr>
          <w:rFonts w:ascii="Times New Roman" w:eastAsia="Times New Roman" w:hAnsi="Times New Roman" w:cs="Times New Roman"/>
          <w:color w:val="auto"/>
          <w:sz w:val="24"/>
          <w:szCs w:val="24"/>
          <w:vertAlign w:val="superscript"/>
          <w:lang w:val="ru-RU"/>
        </w:rPr>
        <w:t xml:space="preserve">подпись           </w:t>
      </w:r>
      <w:r w:rsidR="00A336A3" w:rsidRPr="000D7CBA">
        <w:rPr>
          <w:rFonts w:ascii="Times New Roman" w:eastAsia="Times New Roman" w:hAnsi="Times New Roman" w:cs="Times New Roman"/>
          <w:color w:val="auto"/>
          <w:sz w:val="24"/>
          <w:szCs w:val="24"/>
          <w:vertAlign w:val="superscript"/>
          <w:lang w:val="ru-RU"/>
        </w:rPr>
        <w:t xml:space="preserve">                                       </w:t>
      </w:r>
      <w:r w:rsidRPr="000D7CBA">
        <w:rPr>
          <w:rFonts w:ascii="Times New Roman" w:eastAsia="Times New Roman" w:hAnsi="Times New Roman" w:cs="Times New Roman"/>
          <w:color w:val="auto"/>
          <w:sz w:val="24"/>
          <w:szCs w:val="24"/>
          <w:vertAlign w:val="superscript"/>
          <w:lang w:val="ru-RU"/>
        </w:rPr>
        <w:t xml:space="preserve">фамилия, имя, отчество </w:t>
      </w:r>
    </w:p>
    <w:p w:rsidR="005A539C" w:rsidRPr="000D7CBA" w:rsidRDefault="00492A2D" w:rsidP="00D10F45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0D7CBA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    </w:t>
      </w:r>
    </w:p>
    <w:p w:rsidR="00A336A3" w:rsidRPr="000D7CBA" w:rsidRDefault="00A336A3" w:rsidP="00A336A3">
      <w:pPr>
        <w:spacing w:after="5" w:line="240" w:lineRule="auto"/>
        <w:ind w:left="-5" w:right="43" w:hanging="10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0D7CBA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                                 </w:t>
      </w:r>
      <w:r w:rsidRPr="000D7CBA">
        <w:rPr>
          <w:rFonts w:ascii="Times New Roman" w:eastAsia="Times New Roman" w:hAnsi="Times New Roman" w:cs="Times New Roman"/>
          <w:color w:val="auto"/>
          <w:sz w:val="20"/>
          <w:szCs w:val="24"/>
          <w:lang w:val="ru-RU"/>
        </w:rPr>
        <w:t xml:space="preserve">М.П. дата </w:t>
      </w:r>
    </w:p>
    <w:p w:rsidR="005A539C" w:rsidRPr="000D7CBA" w:rsidRDefault="00492A2D" w:rsidP="001C2CB0">
      <w:pPr>
        <w:spacing w:after="5" w:line="240" w:lineRule="auto"/>
        <w:ind w:left="-5" w:right="7451" w:hanging="10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0D7CBA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-</w:t>
      </w:r>
      <w:r w:rsidR="001C2CB0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----------------</w:t>
      </w:r>
    </w:p>
    <w:p w:rsidR="005A539C" w:rsidRPr="000D7CBA" w:rsidRDefault="00492A2D" w:rsidP="00D10F45">
      <w:pPr>
        <w:spacing w:after="5" w:line="240" w:lineRule="auto"/>
        <w:ind w:left="-5" w:right="43" w:hanging="10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0D7CBA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    Примечания: </w:t>
      </w:r>
    </w:p>
    <w:p w:rsidR="005A539C" w:rsidRPr="000D7CBA" w:rsidRDefault="00492A2D" w:rsidP="00D10F45">
      <w:pPr>
        <w:spacing w:after="5" w:line="240" w:lineRule="auto"/>
        <w:ind w:left="-5" w:right="43" w:hanging="10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0D7CBA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    &lt;*&gt; Инвестор, зарегистрированный  в  соответствии  с  законодательством иностранного государства, указывает аналогичные данные (при наличии). </w:t>
      </w:r>
    </w:p>
    <w:p w:rsidR="005A539C" w:rsidRPr="000D7CBA" w:rsidRDefault="00492A2D" w:rsidP="00D10F45">
      <w:pPr>
        <w:spacing w:after="5" w:line="240" w:lineRule="auto"/>
        <w:ind w:left="-5" w:right="43" w:hanging="10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0D7CBA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    &lt;**&gt; В зависимости от предмета специального  инвестиционного  контракта указывается приложения 1 - 3 к настоящему заявлению. </w:t>
      </w:r>
    </w:p>
    <w:p w:rsidR="005A539C" w:rsidRPr="000D7CBA" w:rsidRDefault="00492A2D" w:rsidP="00D10F45">
      <w:pPr>
        <w:spacing w:after="5" w:line="240" w:lineRule="auto"/>
        <w:ind w:left="-5" w:right="43" w:hanging="10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0D7CBA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    &lt;***&gt; В  случае  если  привлеченные  к участию в инвестиционном проекте лица  не  участвуют  в  подписании  специального инвестиционного контракта, данное предложение в заявление не включается. </w:t>
      </w:r>
    </w:p>
    <w:p w:rsidR="005A539C" w:rsidRPr="001C2CB0" w:rsidRDefault="001C2CB0" w:rsidP="001C2CB0">
      <w:pPr>
        <w:spacing w:after="5" w:line="240" w:lineRule="auto"/>
        <w:ind w:left="-5" w:right="43" w:hanging="10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    &lt;****&gt; Нужное подчеркнуть</w:t>
      </w:r>
    </w:p>
    <w:p w:rsidR="000D7CBA" w:rsidRPr="00AC24F6" w:rsidRDefault="00492A2D" w:rsidP="00D10F4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C24F6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</w:t>
      </w:r>
    </w:p>
    <w:p w:rsidR="005A539C" w:rsidRPr="00AC24F6" w:rsidRDefault="001C2CB0" w:rsidP="001C2CB0">
      <w:pPr>
        <w:spacing w:after="13" w:line="240" w:lineRule="auto"/>
        <w:ind w:left="816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Приложение</w:t>
      </w:r>
      <w:proofErr w:type="gramStart"/>
      <w:r w:rsidR="00492A2D"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>1</w:t>
      </w:r>
      <w:proofErr w:type="gramEnd"/>
      <w:r w:rsidR="00492A2D"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 заявлению </w:t>
      </w:r>
    </w:p>
    <w:p w:rsidR="005A539C" w:rsidRPr="00AC24F6" w:rsidRDefault="00492A2D" w:rsidP="00D10F45">
      <w:pPr>
        <w:spacing w:after="16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5A539C" w:rsidRPr="00AC24F6" w:rsidRDefault="00492A2D" w:rsidP="00D10F45">
      <w:pPr>
        <w:spacing w:after="13" w:line="240" w:lineRule="auto"/>
        <w:ind w:left="-5" w:hanging="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1. Срок специального инвестиционного контракта - _______________ (лет). </w:t>
      </w:r>
    </w:p>
    <w:p w:rsidR="001C2CB0" w:rsidRDefault="00492A2D" w:rsidP="00D10F45">
      <w:pPr>
        <w:spacing w:after="13" w:line="240" w:lineRule="auto"/>
        <w:ind w:left="-5" w:hanging="1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(срок выхода инвестиционного проекта на проектную операционную          прибыль, увеличенный на 5 лет, но не более 10 лет)    </w:t>
      </w:r>
    </w:p>
    <w:p w:rsidR="00540F8B" w:rsidRDefault="00492A2D" w:rsidP="00D10F45">
      <w:pPr>
        <w:spacing w:after="13" w:line="240" w:lineRule="auto"/>
        <w:ind w:left="-5" w:hanging="1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5A539C" w:rsidRPr="00AC24F6" w:rsidRDefault="00492A2D" w:rsidP="00540F8B">
      <w:pPr>
        <w:spacing w:after="13" w:line="240" w:lineRule="auto"/>
        <w:ind w:left="-5" w:firstLine="28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2. Обязательства Инвестора: </w:t>
      </w:r>
    </w:p>
    <w:p w:rsidR="005A539C" w:rsidRPr="00AC24F6" w:rsidRDefault="00492A2D" w:rsidP="00540F8B">
      <w:pPr>
        <w:spacing w:after="13" w:line="240" w:lineRule="auto"/>
        <w:ind w:left="-5" w:firstLine="28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2.1.  В  течение  срока действия специального инвестиционного контракта осуществить инвестиционный проект </w:t>
      </w:r>
      <w:proofErr w:type="gramStart"/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>по</w:t>
      </w:r>
      <w:proofErr w:type="gramEnd"/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______________________________________ </w:t>
      </w:r>
    </w:p>
    <w:p w:rsidR="005A539C" w:rsidRPr="00AC24F6" w:rsidRDefault="00492A2D" w:rsidP="00D10F45">
      <w:pPr>
        <w:spacing w:after="13" w:line="240" w:lineRule="auto"/>
        <w:ind w:left="-5" w:hanging="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                       (указывается, что будет осуществляться - создание или модернизация) промышленного производства _______________________________________________, </w:t>
      </w:r>
    </w:p>
    <w:p w:rsidR="005A539C" w:rsidRPr="00AC24F6" w:rsidRDefault="00492A2D" w:rsidP="00D10F45">
      <w:pPr>
        <w:spacing w:after="13" w:line="240" w:lineRule="auto"/>
        <w:ind w:left="-5" w:hanging="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             (указывается наименование и адрес промышленного          производства) </w:t>
      </w:r>
    </w:p>
    <w:p w:rsidR="00540F8B" w:rsidRPr="000D7CBA" w:rsidRDefault="00492A2D" w:rsidP="00D10F45">
      <w:pPr>
        <w:spacing w:after="13" w:line="240" w:lineRule="auto"/>
        <w:ind w:left="-5" w:hanging="1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 соответствии  с  прилагаемым  к  заявлению бизнес-планом инвестиционного проекта    и   организовать   выполнение   на   промышленном   производстве технологических  и  производственных  операций по производству промышленной продукции,  указанной  в </w:t>
      </w:r>
      <w:r w:rsidRPr="000D7CBA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пункте 2.4 настоящего приложения, в соответствии с прилагаемым к заявлению графиком выполнения таких операций;     </w:t>
      </w:r>
    </w:p>
    <w:p w:rsidR="005A539C" w:rsidRPr="000D7CBA" w:rsidRDefault="00492A2D" w:rsidP="00540F8B">
      <w:pPr>
        <w:spacing w:after="13" w:line="240" w:lineRule="auto"/>
        <w:ind w:left="-5" w:firstLine="572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0D7CBA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2.2.   Обеспечить   реализацию  следующих  мероприятий  инвестиционного проекта: ___________________________________________________________________________ </w:t>
      </w:r>
    </w:p>
    <w:p w:rsidR="00540F8B" w:rsidRPr="000D7CBA" w:rsidRDefault="00492A2D" w:rsidP="00540F8B">
      <w:pPr>
        <w:spacing w:after="13" w:line="240" w:lineRule="auto"/>
        <w:ind w:left="-5" w:hanging="1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0D7CBA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(перечисляются основные мероприятия инвестиционного проекта, указанные</w:t>
      </w:r>
      <w:r w:rsidR="00540F8B" w:rsidRPr="000D7CBA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 в бизнес-плане)</w:t>
      </w:r>
    </w:p>
    <w:p w:rsidR="005A539C" w:rsidRPr="000D7CBA" w:rsidRDefault="00492A2D" w:rsidP="00D10F45">
      <w:pPr>
        <w:spacing w:after="13" w:line="240" w:lineRule="auto"/>
        <w:ind w:left="-5" w:hanging="10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0D7CBA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и несение следующих расходов инвестиционного характера &lt;*&gt;: </w:t>
      </w:r>
    </w:p>
    <w:p w:rsidR="005A539C" w:rsidRPr="000D7CBA" w:rsidRDefault="00492A2D" w:rsidP="00D10F45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0D7CBA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 </w:t>
      </w:r>
    </w:p>
    <w:p w:rsidR="005A539C" w:rsidRPr="000D7CBA" w:rsidRDefault="005A539C" w:rsidP="00D10F45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  <w:lang w:val="ru-RU"/>
        </w:rPr>
        <w:sectPr w:rsidR="005A539C" w:rsidRPr="000D7CBA" w:rsidSect="00F840A7">
          <w:pgSz w:w="11906" w:h="16838"/>
          <w:pgMar w:top="680" w:right="680" w:bottom="737" w:left="1588" w:header="720" w:footer="720" w:gutter="0"/>
          <w:cols w:space="720"/>
        </w:sectPr>
      </w:pPr>
    </w:p>
    <w:tbl>
      <w:tblPr>
        <w:tblStyle w:val="TableGrid"/>
        <w:tblW w:w="14604" w:type="dxa"/>
        <w:tblInd w:w="0" w:type="dxa"/>
        <w:tblCellMar>
          <w:top w:w="108" w:type="dxa"/>
          <w:left w:w="62" w:type="dxa"/>
          <w:right w:w="9" w:type="dxa"/>
        </w:tblCellMar>
        <w:tblLook w:val="04A0" w:firstRow="1" w:lastRow="0" w:firstColumn="1" w:lastColumn="0" w:noHBand="0" w:noVBand="1"/>
      </w:tblPr>
      <w:tblGrid>
        <w:gridCol w:w="737"/>
        <w:gridCol w:w="9472"/>
        <w:gridCol w:w="4395"/>
      </w:tblGrid>
      <w:tr w:rsidR="005A539C" w:rsidRPr="00AC24F6" w:rsidTr="00540F8B">
        <w:trPr>
          <w:trHeight w:val="454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39C" w:rsidRPr="00AC24F6" w:rsidRDefault="00492A2D" w:rsidP="00540F8B">
            <w:pPr>
              <w:pStyle w:val="1"/>
            </w:pPr>
            <w:r w:rsidRPr="00AC24F6">
              <w:lastRenderedPageBreak/>
              <w:t xml:space="preserve">N п/п </w:t>
            </w:r>
          </w:p>
        </w:tc>
        <w:tc>
          <w:tcPr>
            <w:tcW w:w="9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39C" w:rsidRPr="00AC24F6" w:rsidRDefault="00492A2D" w:rsidP="00540F8B">
            <w:pPr>
              <w:pStyle w:val="1"/>
            </w:pPr>
            <w:proofErr w:type="spellStart"/>
            <w:r w:rsidRPr="00AC24F6">
              <w:t>Наименование</w:t>
            </w:r>
            <w:proofErr w:type="spellEnd"/>
            <w:r w:rsidRPr="00AC24F6">
              <w:t xml:space="preserve"> </w:t>
            </w:r>
            <w:proofErr w:type="spellStart"/>
            <w:r w:rsidRPr="00AC24F6">
              <w:t>расхода</w:t>
            </w:r>
            <w:proofErr w:type="spellEnd"/>
            <w:r w:rsidRPr="00AC24F6">
              <w:t xml:space="preserve">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39C" w:rsidRPr="00AC24F6" w:rsidRDefault="00492A2D" w:rsidP="00540F8B">
            <w:pPr>
              <w:pStyle w:val="1"/>
              <w:rPr>
                <w:lang w:val="ru-RU"/>
              </w:rPr>
            </w:pPr>
            <w:r w:rsidRPr="00AC24F6">
              <w:rPr>
                <w:lang w:val="ru-RU"/>
              </w:rPr>
              <w:t xml:space="preserve">Размер расхода за период действия специального инвестиционного </w:t>
            </w:r>
          </w:p>
          <w:p w:rsidR="005A539C" w:rsidRPr="00AC24F6" w:rsidRDefault="00492A2D" w:rsidP="00540F8B">
            <w:pPr>
              <w:pStyle w:val="1"/>
            </w:pPr>
            <w:proofErr w:type="spellStart"/>
            <w:proofErr w:type="gramStart"/>
            <w:r w:rsidRPr="00AC24F6">
              <w:t>контракта</w:t>
            </w:r>
            <w:proofErr w:type="spellEnd"/>
            <w:proofErr w:type="gramEnd"/>
            <w:r w:rsidRPr="00AC24F6">
              <w:t xml:space="preserve"> (</w:t>
            </w:r>
            <w:proofErr w:type="spellStart"/>
            <w:r w:rsidRPr="00AC24F6">
              <w:t>руб</w:t>
            </w:r>
            <w:proofErr w:type="spellEnd"/>
            <w:r w:rsidRPr="00AC24F6">
              <w:t xml:space="preserve">.) </w:t>
            </w:r>
          </w:p>
        </w:tc>
      </w:tr>
      <w:tr w:rsidR="005A539C" w:rsidRPr="00AC24F6" w:rsidTr="00540F8B">
        <w:trPr>
          <w:trHeight w:val="24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39C" w:rsidRPr="00AC24F6" w:rsidRDefault="00492A2D" w:rsidP="00540F8B">
            <w:pPr>
              <w:pStyle w:val="1"/>
            </w:pPr>
            <w:r w:rsidRPr="00AC24F6">
              <w:t xml:space="preserve">1 </w:t>
            </w:r>
          </w:p>
        </w:tc>
        <w:tc>
          <w:tcPr>
            <w:tcW w:w="9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39C" w:rsidRPr="00AC24F6" w:rsidRDefault="00492A2D" w:rsidP="00540F8B">
            <w:pPr>
              <w:pStyle w:val="1"/>
            </w:pPr>
            <w:r w:rsidRPr="00AC24F6">
              <w:t xml:space="preserve">2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39C" w:rsidRPr="00AC24F6" w:rsidRDefault="00492A2D" w:rsidP="00540F8B">
            <w:pPr>
              <w:pStyle w:val="1"/>
            </w:pPr>
            <w:r w:rsidRPr="00AC24F6">
              <w:t xml:space="preserve">3 </w:t>
            </w:r>
          </w:p>
        </w:tc>
      </w:tr>
      <w:tr w:rsidR="005A539C" w:rsidRPr="00552E06" w:rsidTr="00540F8B">
        <w:trPr>
          <w:trHeight w:val="104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39C" w:rsidRPr="00AC24F6" w:rsidRDefault="00492A2D" w:rsidP="00540F8B">
            <w:pPr>
              <w:pStyle w:val="1"/>
            </w:pPr>
            <w:r w:rsidRPr="00AC24F6">
              <w:t xml:space="preserve">1 </w:t>
            </w:r>
          </w:p>
        </w:tc>
        <w:tc>
          <w:tcPr>
            <w:tcW w:w="9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39C" w:rsidRPr="00AC24F6" w:rsidRDefault="00492A2D" w:rsidP="00540F8B">
            <w:pPr>
              <w:pStyle w:val="1"/>
              <w:jc w:val="left"/>
              <w:rPr>
                <w:lang w:val="ru-RU"/>
              </w:rPr>
            </w:pPr>
            <w:r w:rsidRPr="00AC24F6">
              <w:rPr>
                <w:lang w:val="ru-RU"/>
              </w:rPr>
              <w:t xml:space="preserve">Расходы на приобретение или долгосрочную аренду земельных участков под создание новых производственных мощностей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39C" w:rsidRPr="00AC24F6" w:rsidRDefault="00492A2D" w:rsidP="00540F8B">
            <w:pPr>
              <w:pStyle w:val="1"/>
              <w:rPr>
                <w:lang w:val="ru-RU"/>
              </w:rPr>
            </w:pPr>
            <w:r w:rsidRPr="00AC24F6">
              <w:rPr>
                <w:lang w:val="ru-RU"/>
              </w:rPr>
              <w:t xml:space="preserve"> </w:t>
            </w:r>
          </w:p>
        </w:tc>
      </w:tr>
      <w:tr w:rsidR="005A539C" w:rsidRPr="00552E06" w:rsidTr="00540F8B">
        <w:trPr>
          <w:trHeight w:val="24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39C" w:rsidRPr="00AC24F6" w:rsidRDefault="00492A2D" w:rsidP="00540F8B">
            <w:pPr>
              <w:pStyle w:val="1"/>
            </w:pPr>
            <w:r w:rsidRPr="00AC24F6">
              <w:t xml:space="preserve">2 </w:t>
            </w:r>
          </w:p>
        </w:tc>
        <w:tc>
          <w:tcPr>
            <w:tcW w:w="9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39C" w:rsidRPr="00AC24F6" w:rsidRDefault="00492A2D" w:rsidP="00540F8B">
            <w:pPr>
              <w:pStyle w:val="1"/>
              <w:jc w:val="left"/>
              <w:rPr>
                <w:lang w:val="ru-RU"/>
              </w:rPr>
            </w:pPr>
            <w:r w:rsidRPr="00AC24F6">
              <w:rPr>
                <w:lang w:val="ru-RU"/>
              </w:rPr>
              <w:t xml:space="preserve">Расходы на разработку проектной документации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39C" w:rsidRPr="00AC24F6" w:rsidRDefault="00492A2D" w:rsidP="00540F8B">
            <w:pPr>
              <w:pStyle w:val="1"/>
              <w:rPr>
                <w:lang w:val="ru-RU"/>
              </w:rPr>
            </w:pPr>
            <w:r w:rsidRPr="00AC24F6">
              <w:rPr>
                <w:lang w:val="ru-RU"/>
              </w:rPr>
              <w:t xml:space="preserve"> </w:t>
            </w:r>
          </w:p>
        </w:tc>
      </w:tr>
      <w:tr w:rsidR="005A539C" w:rsidRPr="00552E06" w:rsidTr="00540F8B">
        <w:trPr>
          <w:trHeight w:val="24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39C" w:rsidRPr="00AC24F6" w:rsidRDefault="00492A2D" w:rsidP="00540F8B">
            <w:pPr>
              <w:pStyle w:val="1"/>
            </w:pPr>
            <w:r w:rsidRPr="00AC24F6">
              <w:t xml:space="preserve">3 </w:t>
            </w:r>
          </w:p>
        </w:tc>
        <w:tc>
          <w:tcPr>
            <w:tcW w:w="9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39C" w:rsidRPr="00AC24F6" w:rsidRDefault="00492A2D" w:rsidP="00540F8B">
            <w:pPr>
              <w:pStyle w:val="1"/>
              <w:jc w:val="left"/>
              <w:rPr>
                <w:lang w:val="ru-RU"/>
              </w:rPr>
            </w:pPr>
            <w:r w:rsidRPr="00AC24F6">
              <w:rPr>
                <w:lang w:val="ru-RU"/>
              </w:rPr>
              <w:t xml:space="preserve">Расходы на строительство или реконструкцию производственных зданий и сооружений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39C" w:rsidRPr="00AC24F6" w:rsidRDefault="00492A2D" w:rsidP="00540F8B">
            <w:pPr>
              <w:pStyle w:val="1"/>
              <w:rPr>
                <w:lang w:val="ru-RU"/>
              </w:rPr>
            </w:pPr>
            <w:r w:rsidRPr="00AC24F6">
              <w:rPr>
                <w:lang w:val="ru-RU"/>
              </w:rPr>
              <w:t xml:space="preserve"> </w:t>
            </w:r>
          </w:p>
        </w:tc>
      </w:tr>
      <w:tr w:rsidR="005A539C" w:rsidRPr="00552E06" w:rsidTr="00540F8B">
        <w:trPr>
          <w:trHeight w:val="24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39C" w:rsidRPr="00AC24F6" w:rsidRDefault="00492A2D" w:rsidP="00540F8B">
            <w:pPr>
              <w:pStyle w:val="1"/>
            </w:pPr>
            <w:r w:rsidRPr="00AC24F6">
              <w:t xml:space="preserve">4 </w:t>
            </w:r>
          </w:p>
        </w:tc>
        <w:tc>
          <w:tcPr>
            <w:tcW w:w="9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39C" w:rsidRPr="00AC24F6" w:rsidRDefault="00492A2D" w:rsidP="00540F8B">
            <w:pPr>
              <w:pStyle w:val="1"/>
              <w:jc w:val="left"/>
              <w:rPr>
                <w:lang w:val="ru-RU"/>
              </w:rPr>
            </w:pPr>
            <w:r w:rsidRPr="00AC24F6">
              <w:rPr>
                <w:lang w:val="ru-RU"/>
              </w:rPr>
              <w:t xml:space="preserve">Расходы на приобретение, сооружение, изготовление, доставку, </w:t>
            </w:r>
            <w:proofErr w:type="spellStart"/>
            <w:r w:rsidRPr="00AC24F6">
              <w:rPr>
                <w:lang w:val="ru-RU"/>
              </w:rPr>
              <w:t>расконсервацию</w:t>
            </w:r>
            <w:proofErr w:type="spellEnd"/>
            <w:r w:rsidRPr="00AC24F6">
              <w:rPr>
                <w:lang w:val="ru-RU"/>
              </w:rPr>
              <w:t xml:space="preserve"> и модернизацию оборудования, в том числе: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39C" w:rsidRPr="00AC24F6" w:rsidRDefault="00492A2D" w:rsidP="00540F8B">
            <w:pPr>
              <w:pStyle w:val="1"/>
              <w:rPr>
                <w:lang w:val="ru-RU"/>
              </w:rPr>
            </w:pPr>
            <w:r w:rsidRPr="00AC24F6">
              <w:rPr>
                <w:lang w:val="ru-RU"/>
              </w:rPr>
              <w:t xml:space="preserve"> </w:t>
            </w:r>
          </w:p>
        </w:tc>
      </w:tr>
      <w:tr w:rsidR="005A539C" w:rsidRPr="00552E06" w:rsidTr="00540F8B">
        <w:trPr>
          <w:trHeight w:val="24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39C" w:rsidRPr="00AC24F6" w:rsidRDefault="00492A2D" w:rsidP="00540F8B">
            <w:pPr>
              <w:pStyle w:val="1"/>
            </w:pPr>
            <w:r w:rsidRPr="00AC24F6">
              <w:t xml:space="preserve">4.1 </w:t>
            </w:r>
          </w:p>
        </w:tc>
        <w:tc>
          <w:tcPr>
            <w:tcW w:w="9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39C" w:rsidRPr="00AC24F6" w:rsidRDefault="00492A2D" w:rsidP="00540F8B">
            <w:pPr>
              <w:pStyle w:val="1"/>
              <w:jc w:val="left"/>
              <w:rPr>
                <w:lang w:val="ru-RU"/>
              </w:rPr>
            </w:pPr>
            <w:r w:rsidRPr="00AC24F6">
              <w:rPr>
                <w:lang w:val="ru-RU"/>
              </w:rPr>
              <w:t xml:space="preserve">на приобретение, сооружение, изготовление оборудования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39C" w:rsidRPr="00AC24F6" w:rsidRDefault="00492A2D" w:rsidP="00540F8B">
            <w:pPr>
              <w:pStyle w:val="1"/>
              <w:rPr>
                <w:lang w:val="ru-RU"/>
              </w:rPr>
            </w:pPr>
            <w:r w:rsidRPr="00AC24F6">
              <w:rPr>
                <w:lang w:val="ru-RU"/>
              </w:rPr>
              <w:t xml:space="preserve"> </w:t>
            </w:r>
          </w:p>
        </w:tc>
      </w:tr>
      <w:tr w:rsidR="005A539C" w:rsidRPr="00552E06" w:rsidTr="00540F8B">
        <w:trPr>
          <w:trHeight w:val="24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39C" w:rsidRPr="00AC24F6" w:rsidRDefault="00492A2D" w:rsidP="00540F8B">
            <w:pPr>
              <w:pStyle w:val="1"/>
            </w:pPr>
            <w:r w:rsidRPr="00AC24F6">
              <w:t xml:space="preserve">4.2 </w:t>
            </w:r>
          </w:p>
        </w:tc>
        <w:tc>
          <w:tcPr>
            <w:tcW w:w="9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39C" w:rsidRPr="00AC24F6" w:rsidRDefault="00492A2D" w:rsidP="00540F8B">
            <w:pPr>
              <w:pStyle w:val="1"/>
              <w:jc w:val="left"/>
              <w:rPr>
                <w:lang w:val="ru-RU"/>
              </w:rPr>
            </w:pPr>
            <w:r w:rsidRPr="00AC24F6">
              <w:rPr>
                <w:lang w:val="ru-RU"/>
              </w:rPr>
              <w:t xml:space="preserve">на таможенные пошлины и таможенные сборы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39C" w:rsidRPr="00AC24F6" w:rsidRDefault="00492A2D" w:rsidP="00540F8B">
            <w:pPr>
              <w:pStyle w:val="1"/>
              <w:rPr>
                <w:lang w:val="ru-RU"/>
              </w:rPr>
            </w:pPr>
            <w:r w:rsidRPr="00AC24F6">
              <w:rPr>
                <w:lang w:val="ru-RU"/>
              </w:rPr>
              <w:t xml:space="preserve"> </w:t>
            </w:r>
          </w:p>
        </w:tc>
      </w:tr>
      <w:tr w:rsidR="005A539C" w:rsidRPr="00552E06" w:rsidTr="00540F8B">
        <w:trPr>
          <w:trHeight w:val="24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39C" w:rsidRPr="00AC24F6" w:rsidRDefault="00492A2D" w:rsidP="00540F8B">
            <w:pPr>
              <w:pStyle w:val="1"/>
            </w:pPr>
            <w:r w:rsidRPr="00AC24F6">
              <w:t xml:space="preserve">4.3 </w:t>
            </w:r>
          </w:p>
        </w:tc>
        <w:tc>
          <w:tcPr>
            <w:tcW w:w="9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39C" w:rsidRPr="00AC24F6" w:rsidRDefault="00492A2D" w:rsidP="00540F8B">
            <w:pPr>
              <w:pStyle w:val="1"/>
              <w:jc w:val="left"/>
              <w:rPr>
                <w:lang w:val="ru-RU"/>
              </w:rPr>
            </w:pPr>
            <w:r w:rsidRPr="00AC24F6">
              <w:rPr>
                <w:lang w:val="ru-RU"/>
              </w:rPr>
              <w:t xml:space="preserve">на строительно-монтажные (в отношении оборудования) и пусконаладочные работы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39C" w:rsidRPr="00AC24F6" w:rsidRDefault="00492A2D" w:rsidP="00540F8B">
            <w:pPr>
              <w:pStyle w:val="1"/>
              <w:rPr>
                <w:lang w:val="ru-RU"/>
              </w:rPr>
            </w:pPr>
            <w:r w:rsidRPr="00AC24F6">
              <w:rPr>
                <w:lang w:val="ru-RU"/>
              </w:rPr>
              <w:t xml:space="preserve"> </w:t>
            </w:r>
          </w:p>
        </w:tc>
      </w:tr>
      <w:tr w:rsidR="005A539C" w:rsidRPr="00552E06" w:rsidTr="00540F8B">
        <w:trPr>
          <w:trHeight w:val="24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39C" w:rsidRPr="00AC24F6" w:rsidRDefault="00492A2D" w:rsidP="00540F8B">
            <w:pPr>
              <w:pStyle w:val="1"/>
              <w:rPr>
                <w:lang w:val="ru-RU"/>
              </w:rPr>
            </w:pPr>
            <w:r w:rsidRPr="00AC24F6">
              <w:rPr>
                <w:lang w:val="ru-RU"/>
              </w:rPr>
              <w:t xml:space="preserve"> </w:t>
            </w:r>
          </w:p>
        </w:tc>
        <w:tc>
          <w:tcPr>
            <w:tcW w:w="9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39C" w:rsidRPr="00AC24F6" w:rsidRDefault="00492A2D" w:rsidP="00540F8B">
            <w:pPr>
              <w:pStyle w:val="1"/>
              <w:jc w:val="left"/>
              <w:rPr>
                <w:lang w:val="ru-RU"/>
              </w:rPr>
            </w:pPr>
            <w:r w:rsidRPr="00AC24F6">
              <w:rPr>
                <w:lang w:val="ru-RU"/>
              </w:rPr>
              <w:t xml:space="preserve">Иные расходы на реализацию инвестиционного проекта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39C" w:rsidRPr="00AC24F6" w:rsidRDefault="00492A2D" w:rsidP="00540F8B">
            <w:pPr>
              <w:pStyle w:val="1"/>
              <w:rPr>
                <w:lang w:val="ru-RU"/>
              </w:rPr>
            </w:pPr>
            <w:r w:rsidRPr="00AC24F6">
              <w:rPr>
                <w:lang w:val="ru-RU"/>
              </w:rPr>
              <w:t xml:space="preserve"> </w:t>
            </w:r>
          </w:p>
        </w:tc>
      </w:tr>
    </w:tbl>
    <w:p w:rsidR="005A539C" w:rsidRPr="00AC24F6" w:rsidRDefault="00492A2D" w:rsidP="00D10F45">
      <w:pPr>
        <w:spacing w:after="21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5A539C" w:rsidRPr="00AC24F6" w:rsidRDefault="00492A2D" w:rsidP="00D10F45">
      <w:pPr>
        <w:spacing w:after="13" w:line="240" w:lineRule="auto"/>
        <w:ind w:left="-5" w:hanging="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2.3. Вложить в инвестиционный проект инвестиции на общую сумму не менее </w:t>
      </w:r>
    </w:p>
    <w:p w:rsidR="005A539C" w:rsidRPr="00AC24F6" w:rsidRDefault="00492A2D" w:rsidP="00D10F45">
      <w:pPr>
        <w:spacing w:after="13" w:line="240" w:lineRule="auto"/>
        <w:ind w:left="-5" w:hanging="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__________________________________________________________________________. </w:t>
      </w:r>
    </w:p>
    <w:p w:rsidR="00540F8B" w:rsidRDefault="00492A2D" w:rsidP="00D10F45">
      <w:pPr>
        <w:spacing w:after="13" w:line="240" w:lineRule="auto"/>
        <w:ind w:left="-5" w:right="5572" w:hanging="1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</w:t>
      </w:r>
      <w:r w:rsidRPr="00540F8B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/>
        </w:rPr>
        <w:t>(указывается общая сумма инвестиций в рублях (цифрами и прописью))</w:t>
      </w: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</w:t>
      </w:r>
    </w:p>
    <w:p w:rsidR="005A539C" w:rsidRPr="00AC24F6" w:rsidRDefault="00492A2D" w:rsidP="00D10F45">
      <w:pPr>
        <w:spacing w:after="13" w:line="240" w:lineRule="auto"/>
        <w:ind w:left="-5" w:right="5572" w:hanging="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Источником инвестиций являются: </w:t>
      </w:r>
    </w:p>
    <w:p w:rsidR="005A539C" w:rsidRPr="00AC24F6" w:rsidRDefault="00492A2D" w:rsidP="00D10F45">
      <w:pPr>
        <w:spacing w:after="13" w:line="240" w:lineRule="auto"/>
        <w:ind w:left="-5" w:hanging="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__________________________________________________________________________, </w:t>
      </w:r>
    </w:p>
    <w:p w:rsidR="005A539C" w:rsidRPr="00540F8B" w:rsidRDefault="00492A2D" w:rsidP="00D10F45">
      <w:pPr>
        <w:spacing w:after="13" w:line="240" w:lineRule="auto"/>
        <w:ind w:left="-5" w:hanging="10"/>
        <w:jc w:val="both"/>
        <w:rPr>
          <w:rFonts w:ascii="Times New Roman" w:hAnsi="Times New Roman" w:cs="Times New Roman"/>
          <w:sz w:val="24"/>
          <w:szCs w:val="24"/>
          <w:vertAlign w:val="superscript"/>
          <w:lang w:val="ru-RU"/>
        </w:rPr>
      </w:pP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</w:t>
      </w:r>
      <w:r w:rsidRPr="00540F8B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/>
        </w:rPr>
        <w:t>(описание источника инвестиций: собственны</w:t>
      </w:r>
      <w:r w:rsidR="00540F8B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/>
        </w:rPr>
        <w:t xml:space="preserve">е средства, заемные/кредитные </w:t>
      </w:r>
      <w:r w:rsidRPr="00540F8B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/>
        </w:rPr>
        <w:t xml:space="preserve">средства, средства участников инвестиционного договора, заключаемого в целях реализации инвестиционного проекта в соответствии с законодательством об инвестиционной деятельности, другие источники) что подтверждается ________________________________________________________ </w:t>
      </w:r>
    </w:p>
    <w:p w:rsidR="005A539C" w:rsidRPr="00540F8B" w:rsidRDefault="00492A2D" w:rsidP="00540F8B">
      <w:pPr>
        <w:spacing w:after="13" w:line="240" w:lineRule="auto"/>
        <w:ind w:left="-5" w:hanging="10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/>
        </w:rPr>
      </w:pPr>
      <w:r w:rsidRPr="00540F8B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/>
        </w:rPr>
        <w:t xml:space="preserve">   (указывается докумен</w:t>
      </w:r>
      <w:proofErr w:type="gramStart"/>
      <w:r w:rsidRPr="00540F8B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/>
        </w:rPr>
        <w:t>т(</w:t>
      </w:r>
      <w:proofErr w:type="gramEnd"/>
      <w:r w:rsidRPr="00540F8B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/>
        </w:rPr>
        <w:t xml:space="preserve">ы), подтверждающий(е) возможность вложения инвестиций по каждому источнику инвестиций, например, кредитный договор или предварительный кредитный договор с </w:t>
      </w:r>
      <w:r w:rsidR="00540F8B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/>
        </w:rPr>
        <w:t>финансированием инвестиционного</w:t>
      </w:r>
      <w:r w:rsidRPr="00540F8B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/>
        </w:rPr>
        <w:t xml:space="preserve"> проекта) </w:t>
      </w:r>
    </w:p>
    <w:p w:rsidR="00540F8B" w:rsidRDefault="00540F8B" w:rsidP="00D10F45">
      <w:pPr>
        <w:spacing w:after="13" w:line="240" w:lineRule="auto"/>
        <w:ind w:left="-5" w:hanging="1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</w:t>
      </w:r>
    </w:p>
    <w:p w:rsidR="00540F8B" w:rsidRDefault="00540F8B" w:rsidP="00D10F45">
      <w:pPr>
        <w:spacing w:after="13" w:line="240" w:lineRule="auto"/>
        <w:ind w:left="-5" w:hanging="1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40F8B" w:rsidRDefault="00540F8B" w:rsidP="00D10F45">
      <w:pPr>
        <w:spacing w:after="13" w:line="240" w:lineRule="auto"/>
        <w:ind w:left="-5" w:hanging="1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40F8B" w:rsidRDefault="00540F8B" w:rsidP="00D10F45">
      <w:pPr>
        <w:spacing w:after="13" w:line="240" w:lineRule="auto"/>
        <w:ind w:left="-5" w:hanging="1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40F8B" w:rsidRDefault="00540F8B" w:rsidP="00D10F45">
      <w:pPr>
        <w:spacing w:after="13" w:line="240" w:lineRule="auto"/>
        <w:ind w:left="-5" w:hanging="1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40F8B" w:rsidRDefault="00540F8B" w:rsidP="00D10F45">
      <w:pPr>
        <w:spacing w:after="13" w:line="240" w:lineRule="auto"/>
        <w:ind w:left="-5" w:hanging="1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40F8B" w:rsidRDefault="00540F8B" w:rsidP="00D10F45">
      <w:pPr>
        <w:spacing w:after="13" w:line="240" w:lineRule="auto"/>
        <w:ind w:left="-5" w:hanging="1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40F8B" w:rsidRDefault="00540F8B" w:rsidP="00D10F45">
      <w:pPr>
        <w:spacing w:after="13" w:line="240" w:lineRule="auto"/>
        <w:ind w:left="-5" w:hanging="1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A539C" w:rsidRPr="00AC24F6" w:rsidRDefault="00540F8B" w:rsidP="00D10F45">
      <w:pPr>
        <w:spacing w:after="13" w:line="240" w:lineRule="auto"/>
        <w:ind w:left="-5" w:hanging="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 xml:space="preserve"> 2.4. </w:t>
      </w:r>
      <w:r w:rsidR="00492A2D"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Обеспечить освоение производства следующей промышленной продукции (далее - продукция): </w:t>
      </w:r>
    </w:p>
    <w:p w:rsidR="005A539C" w:rsidRPr="00AC24F6" w:rsidRDefault="00492A2D" w:rsidP="00D10F4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tbl>
      <w:tblPr>
        <w:tblStyle w:val="TableGrid"/>
        <w:tblW w:w="15088" w:type="dxa"/>
        <w:tblInd w:w="0" w:type="dxa"/>
        <w:tblCellMar>
          <w:top w:w="108" w:type="dxa"/>
          <w:left w:w="62" w:type="dxa"/>
          <w:right w:w="8" w:type="dxa"/>
        </w:tblCellMar>
        <w:tblLook w:val="04A0" w:firstRow="1" w:lastRow="0" w:firstColumn="1" w:lastColumn="0" w:noHBand="0" w:noVBand="1"/>
      </w:tblPr>
      <w:tblGrid>
        <w:gridCol w:w="633"/>
        <w:gridCol w:w="1380"/>
        <w:gridCol w:w="1438"/>
        <w:gridCol w:w="3019"/>
        <w:gridCol w:w="2013"/>
        <w:gridCol w:w="2588"/>
        <w:gridCol w:w="2877"/>
        <w:gridCol w:w="1140"/>
      </w:tblGrid>
      <w:tr w:rsidR="005A539C" w:rsidRPr="00AC24F6" w:rsidTr="000664DA">
        <w:trPr>
          <w:trHeight w:val="873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39C" w:rsidRPr="00AC24F6" w:rsidRDefault="00492A2D" w:rsidP="000664DA">
            <w:pPr>
              <w:pStyle w:val="1"/>
            </w:pPr>
            <w:r w:rsidRPr="00AC24F6">
              <w:t xml:space="preserve">N </w:t>
            </w:r>
          </w:p>
          <w:p w:rsidR="005A539C" w:rsidRPr="00AC24F6" w:rsidRDefault="00492A2D" w:rsidP="000664DA">
            <w:pPr>
              <w:pStyle w:val="1"/>
            </w:pPr>
            <w:r w:rsidRPr="00AC24F6">
              <w:t xml:space="preserve">п/п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39C" w:rsidRPr="00AC24F6" w:rsidRDefault="00492A2D" w:rsidP="000664DA">
            <w:pPr>
              <w:pStyle w:val="1"/>
            </w:pPr>
            <w:proofErr w:type="spellStart"/>
            <w:r w:rsidRPr="00AC24F6">
              <w:t>Наименова</w:t>
            </w:r>
            <w:proofErr w:type="spellEnd"/>
            <w:r w:rsidRPr="00AC24F6">
              <w:t xml:space="preserve"> </w:t>
            </w:r>
            <w:proofErr w:type="spellStart"/>
            <w:r w:rsidRPr="00AC24F6">
              <w:t>ние</w:t>
            </w:r>
            <w:proofErr w:type="spellEnd"/>
            <w:r w:rsidRPr="00AC24F6">
              <w:t xml:space="preserve"> </w:t>
            </w:r>
            <w:proofErr w:type="spellStart"/>
            <w:r w:rsidRPr="00AC24F6">
              <w:t>продукции</w:t>
            </w:r>
            <w:proofErr w:type="spellEnd"/>
            <w:r w:rsidRPr="00AC24F6">
              <w:t xml:space="preserve"> 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39C" w:rsidRPr="00AC24F6" w:rsidRDefault="00492A2D" w:rsidP="000664DA">
            <w:pPr>
              <w:pStyle w:val="1"/>
              <w:rPr>
                <w:lang w:val="ru-RU"/>
              </w:rPr>
            </w:pPr>
            <w:r w:rsidRPr="00AC24F6">
              <w:rPr>
                <w:lang w:val="ru-RU"/>
              </w:rPr>
              <w:t xml:space="preserve">Код продукции в </w:t>
            </w:r>
            <w:proofErr w:type="spellStart"/>
            <w:r w:rsidRPr="00AC24F6">
              <w:rPr>
                <w:lang w:val="ru-RU"/>
              </w:rPr>
              <w:t>соответстви</w:t>
            </w:r>
            <w:proofErr w:type="spellEnd"/>
            <w:r w:rsidRPr="00AC24F6">
              <w:rPr>
                <w:lang w:val="ru-RU"/>
              </w:rPr>
              <w:t xml:space="preserve"> и с </w:t>
            </w:r>
            <w:hyperlink r:id="rId30">
              <w:r w:rsidRPr="00AC24F6">
                <w:rPr>
                  <w:color w:val="0000FF"/>
                  <w:lang w:val="ru-RU"/>
                </w:rPr>
                <w:t>ОКПД</w:t>
              </w:r>
              <w:proofErr w:type="gramStart"/>
              <w:r w:rsidRPr="00AC24F6">
                <w:rPr>
                  <w:color w:val="0000FF"/>
                  <w:lang w:val="ru-RU"/>
                </w:rPr>
                <w:t>2</w:t>
              </w:r>
              <w:proofErr w:type="gramEnd"/>
            </w:hyperlink>
            <w:hyperlink r:id="rId31">
              <w:r w:rsidRPr="00AC24F6">
                <w:rPr>
                  <w:lang w:val="ru-RU"/>
                </w:rPr>
                <w:t xml:space="preserve"> </w:t>
              </w:r>
            </w:hyperlink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39C" w:rsidRPr="00AC24F6" w:rsidRDefault="00492A2D" w:rsidP="000664DA">
            <w:pPr>
              <w:pStyle w:val="1"/>
              <w:rPr>
                <w:lang w:val="ru-RU"/>
              </w:rPr>
            </w:pPr>
            <w:r w:rsidRPr="00AC24F6">
              <w:rPr>
                <w:lang w:val="ru-RU"/>
              </w:rPr>
              <w:t xml:space="preserve">Сведения о наличии/отсутствии </w:t>
            </w:r>
          </w:p>
          <w:p w:rsidR="005A539C" w:rsidRPr="00AC24F6" w:rsidRDefault="00492A2D" w:rsidP="000664DA">
            <w:pPr>
              <w:pStyle w:val="1"/>
              <w:rPr>
                <w:lang w:val="ru-RU"/>
              </w:rPr>
            </w:pPr>
            <w:r w:rsidRPr="00AC24F6">
              <w:rPr>
                <w:lang w:val="ru-RU"/>
              </w:rPr>
              <w:t xml:space="preserve">аналогов продукции, производимых </w:t>
            </w:r>
            <w:proofErr w:type="gramStart"/>
            <w:r w:rsidRPr="00AC24F6">
              <w:rPr>
                <w:lang w:val="ru-RU"/>
              </w:rPr>
              <w:t>на</w:t>
            </w:r>
            <w:proofErr w:type="gramEnd"/>
            <w:r w:rsidRPr="00AC24F6">
              <w:rPr>
                <w:lang w:val="ru-RU"/>
              </w:rPr>
              <w:t xml:space="preserve"> </w:t>
            </w:r>
          </w:p>
          <w:p w:rsidR="005A539C" w:rsidRPr="00BF7BF2" w:rsidRDefault="00492A2D" w:rsidP="000664DA">
            <w:pPr>
              <w:pStyle w:val="1"/>
              <w:rPr>
                <w:lang w:val="ru-RU"/>
              </w:rPr>
            </w:pPr>
            <w:r w:rsidRPr="00BF7BF2">
              <w:rPr>
                <w:lang w:val="ru-RU"/>
              </w:rPr>
              <w:t xml:space="preserve">территории Российской </w:t>
            </w:r>
          </w:p>
          <w:p w:rsidR="005A539C" w:rsidRPr="00AC24F6" w:rsidRDefault="00492A2D" w:rsidP="000664DA">
            <w:pPr>
              <w:pStyle w:val="1"/>
            </w:pPr>
            <w:proofErr w:type="spellStart"/>
            <w:r w:rsidRPr="00AC24F6">
              <w:t>Федерации</w:t>
            </w:r>
            <w:proofErr w:type="spellEnd"/>
            <w:r w:rsidRPr="00AC24F6">
              <w:t xml:space="preserve"> </w:t>
            </w:r>
            <w:r w:rsidRPr="00AC24F6">
              <w:rPr>
                <w:color w:val="0000FF"/>
              </w:rPr>
              <w:t>&lt;**&gt;</w:t>
            </w:r>
            <w:r w:rsidRPr="00AC24F6">
              <w:t xml:space="preserve"> 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39C" w:rsidRPr="00AC24F6" w:rsidRDefault="00492A2D" w:rsidP="000664DA">
            <w:pPr>
              <w:pStyle w:val="1"/>
              <w:rPr>
                <w:lang w:val="ru-RU"/>
              </w:rPr>
            </w:pPr>
            <w:r w:rsidRPr="00AC24F6">
              <w:rPr>
                <w:lang w:val="ru-RU"/>
              </w:rPr>
              <w:t xml:space="preserve">Отчетный период, </w:t>
            </w:r>
            <w:proofErr w:type="gramStart"/>
            <w:r w:rsidRPr="00AC24F6">
              <w:rPr>
                <w:lang w:val="ru-RU"/>
              </w:rPr>
              <w:t>в</w:t>
            </w:r>
            <w:proofErr w:type="gramEnd"/>
            <w:r w:rsidRPr="00AC24F6">
              <w:rPr>
                <w:lang w:val="ru-RU"/>
              </w:rPr>
              <w:t xml:space="preserve"> </w:t>
            </w:r>
          </w:p>
          <w:p w:rsidR="005A539C" w:rsidRPr="00AC24F6" w:rsidRDefault="00492A2D" w:rsidP="000664DA">
            <w:pPr>
              <w:pStyle w:val="1"/>
              <w:rPr>
                <w:lang w:val="ru-RU"/>
              </w:rPr>
            </w:pPr>
            <w:proofErr w:type="gramStart"/>
            <w:r w:rsidRPr="00AC24F6">
              <w:rPr>
                <w:lang w:val="ru-RU"/>
              </w:rPr>
              <w:t>который</w:t>
            </w:r>
            <w:proofErr w:type="gramEnd"/>
            <w:r w:rsidRPr="00AC24F6">
              <w:rPr>
                <w:lang w:val="ru-RU"/>
              </w:rPr>
              <w:t xml:space="preserve"> должно быть начато </w:t>
            </w:r>
          </w:p>
          <w:p w:rsidR="005A539C" w:rsidRPr="00AC24F6" w:rsidRDefault="00492A2D" w:rsidP="000664DA">
            <w:pPr>
              <w:pStyle w:val="1"/>
            </w:pPr>
            <w:proofErr w:type="spellStart"/>
            <w:r w:rsidRPr="00AC24F6">
              <w:t>производство</w:t>
            </w:r>
            <w:proofErr w:type="spellEnd"/>
            <w:r w:rsidRPr="00AC24F6">
              <w:t xml:space="preserve"> </w:t>
            </w:r>
            <w:proofErr w:type="spellStart"/>
            <w:r w:rsidRPr="00AC24F6">
              <w:t>продукции</w:t>
            </w:r>
            <w:proofErr w:type="spellEnd"/>
            <w:r w:rsidRPr="00AC24F6">
              <w:t xml:space="preserve"> 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39C" w:rsidRPr="00AC24F6" w:rsidRDefault="00492A2D" w:rsidP="000664DA">
            <w:pPr>
              <w:pStyle w:val="1"/>
              <w:rPr>
                <w:lang w:val="ru-RU"/>
              </w:rPr>
            </w:pPr>
            <w:r w:rsidRPr="00AC24F6">
              <w:rPr>
                <w:lang w:val="ru-RU"/>
              </w:rPr>
              <w:t xml:space="preserve">Объем производства продукции (в рублях) на конец каждого отчетного периода 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39C" w:rsidRPr="00AC24F6" w:rsidRDefault="00492A2D" w:rsidP="000664DA">
            <w:pPr>
              <w:pStyle w:val="1"/>
              <w:rPr>
                <w:lang w:val="ru-RU"/>
              </w:rPr>
            </w:pPr>
            <w:r w:rsidRPr="00AC24F6">
              <w:rPr>
                <w:lang w:val="ru-RU"/>
              </w:rPr>
              <w:t xml:space="preserve">Объем производства продукции (в рублях) </w:t>
            </w:r>
            <w:proofErr w:type="gramStart"/>
            <w:r w:rsidRPr="00AC24F6">
              <w:rPr>
                <w:lang w:val="ru-RU"/>
              </w:rPr>
              <w:t>на</w:t>
            </w:r>
            <w:proofErr w:type="gramEnd"/>
            <w:r w:rsidRPr="00AC24F6">
              <w:rPr>
                <w:lang w:val="ru-RU"/>
              </w:rPr>
              <w:t xml:space="preserve"> </w:t>
            </w:r>
          </w:p>
          <w:p w:rsidR="005A539C" w:rsidRPr="00AC24F6" w:rsidRDefault="00492A2D" w:rsidP="000664DA">
            <w:pPr>
              <w:pStyle w:val="1"/>
              <w:rPr>
                <w:lang w:val="ru-RU"/>
              </w:rPr>
            </w:pPr>
            <w:r w:rsidRPr="00AC24F6">
              <w:rPr>
                <w:lang w:val="ru-RU"/>
              </w:rPr>
              <w:t xml:space="preserve">момент окончания срока </w:t>
            </w:r>
          </w:p>
          <w:p w:rsidR="005A539C" w:rsidRPr="00AC24F6" w:rsidRDefault="00492A2D" w:rsidP="000664DA">
            <w:pPr>
              <w:pStyle w:val="1"/>
              <w:rPr>
                <w:lang w:val="ru-RU"/>
              </w:rPr>
            </w:pPr>
            <w:r w:rsidRPr="00AC24F6">
              <w:rPr>
                <w:lang w:val="ru-RU"/>
              </w:rPr>
              <w:t xml:space="preserve">действия специального инвестиционного контракта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39C" w:rsidRPr="00AC24F6" w:rsidRDefault="00492A2D" w:rsidP="000664DA">
            <w:pPr>
              <w:pStyle w:val="1"/>
            </w:pPr>
            <w:proofErr w:type="spellStart"/>
            <w:r w:rsidRPr="00AC24F6">
              <w:t>Характе</w:t>
            </w:r>
            <w:proofErr w:type="spellEnd"/>
            <w:r w:rsidRPr="00AC24F6">
              <w:t xml:space="preserve"> </w:t>
            </w:r>
            <w:proofErr w:type="spellStart"/>
            <w:r w:rsidRPr="00AC24F6">
              <w:t>ристики</w:t>
            </w:r>
            <w:proofErr w:type="spellEnd"/>
            <w:r w:rsidRPr="00AC24F6">
              <w:t xml:space="preserve"> </w:t>
            </w:r>
          </w:p>
          <w:p w:rsidR="005A539C" w:rsidRPr="00AC24F6" w:rsidRDefault="00492A2D" w:rsidP="000664DA">
            <w:pPr>
              <w:pStyle w:val="1"/>
            </w:pPr>
            <w:proofErr w:type="spellStart"/>
            <w:r w:rsidRPr="00AC24F6">
              <w:t>продукц</w:t>
            </w:r>
            <w:proofErr w:type="spellEnd"/>
            <w:r w:rsidRPr="00AC24F6">
              <w:t xml:space="preserve"> </w:t>
            </w:r>
            <w:proofErr w:type="spellStart"/>
            <w:r w:rsidRPr="00AC24F6">
              <w:t>ии</w:t>
            </w:r>
            <w:proofErr w:type="spellEnd"/>
            <w:r w:rsidRPr="00AC24F6">
              <w:t xml:space="preserve"> </w:t>
            </w:r>
          </w:p>
          <w:p w:rsidR="005A539C" w:rsidRPr="00AC24F6" w:rsidRDefault="00492A2D" w:rsidP="000664DA">
            <w:pPr>
              <w:pStyle w:val="1"/>
            </w:pPr>
            <w:r w:rsidRPr="00AC24F6">
              <w:rPr>
                <w:color w:val="0000FF"/>
              </w:rPr>
              <w:t>&lt;***&gt;</w:t>
            </w:r>
            <w:r w:rsidRPr="00AC24F6">
              <w:t xml:space="preserve"> </w:t>
            </w:r>
          </w:p>
        </w:tc>
      </w:tr>
      <w:tr w:rsidR="005A539C" w:rsidRPr="00AC24F6" w:rsidTr="000664DA">
        <w:trPr>
          <w:trHeight w:val="22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39C" w:rsidRPr="00AC24F6" w:rsidRDefault="00492A2D" w:rsidP="00D10F45">
            <w:pPr>
              <w:ind w:righ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39C" w:rsidRPr="00AC24F6" w:rsidRDefault="00492A2D" w:rsidP="00D10F45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39C" w:rsidRPr="00AC24F6" w:rsidRDefault="00492A2D" w:rsidP="00D10F45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39C" w:rsidRPr="00AC24F6" w:rsidRDefault="00492A2D" w:rsidP="00D10F45">
            <w:pPr>
              <w:ind w:right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39C" w:rsidRPr="00AC24F6" w:rsidRDefault="00492A2D" w:rsidP="00D10F45">
            <w:pPr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39C" w:rsidRPr="00AC24F6" w:rsidRDefault="00492A2D" w:rsidP="00D10F45">
            <w:pPr>
              <w:ind w:right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39C" w:rsidRPr="00AC24F6" w:rsidRDefault="00492A2D" w:rsidP="00D10F45">
            <w:pPr>
              <w:ind w:right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39C" w:rsidRPr="00AC24F6" w:rsidRDefault="00492A2D" w:rsidP="00D10F45">
            <w:pPr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</w:t>
            </w:r>
          </w:p>
        </w:tc>
      </w:tr>
      <w:tr w:rsidR="005A539C" w:rsidRPr="00AC24F6" w:rsidTr="000664DA">
        <w:trPr>
          <w:trHeight w:val="22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39C" w:rsidRPr="00AC24F6" w:rsidRDefault="00492A2D" w:rsidP="00D10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39C" w:rsidRPr="00AC24F6" w:rsidRDefault="00492A2D" w:rsidP="00D10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39C" w:rsidRPr="00AC24F6" w:rsidRDefault="00492A2D" w:rsidP="00D10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39C" w:rsidRPr="00AC24F6" w:rsidRDefault="00492A2D" w:rsidP="00D10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39C" w:rsidRPr="00AC24F6" w:rsidRDefault="00492A2D" w:rsidP="00D10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39C" w:rsidRPr="00AC24F6" w:rsidRDefault="00492A2D" w:rsidP="00D10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39C" w:rsidRPr="00AC24F6" w:rsidRDefault="00492A2D" w:rsidP="00D10F45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39C" w:rsidRPr="00AC24F6" w:rsidRDefault="00492A2D" w:rsidP="00D10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5A539C" w:rsidRPr="00AC24F6" w:rsidRDefault="00492A2D" w:rsidP="00D10F45">
      <w:pPr>
        <w:spacing w:after="22" w:line="240" w:lineRule="auto"/>
        <w:rPr>
          <w:rFonts w:ascii="Times New Roman" w:hAnsi="Times New Roman" w:cs="Times New Roman"/>
          <w:sz w:val="24"/>
          <w:szCs w:val="24"/>
        </w:rPr>
      </w:pPr>
      <w:r w:rsidRPr="00AC24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A539C" w:rsidRPr="00AC24F6" w:rsidRDefault="00492A2D" w:rsidP="00D10F45">
      <w:pPr>
        <w:spacing w:after="13" w:line="240" w:lineRule="auto"/>
        <w:ind w:left="-5" w:hanging="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2.5.  Обеспечить  в  ходе реализации инвестиционного проекта достижение следующих показателей в отчетных периодах (отчетный период равен) </w:t>
      </w:r>
    </w:p>
    <w:p w:rsidR="005A539C" w:rsidRPr="00AC24F6" w:rsidRDefault="00492A2D" w:rsidP="00D10F45">
      <w:pPr>
        <w:spacing w:after="13" w:line="240" w:lineRule="auto"/>
        <w:ind w:left="-5" w:hanging="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___________________________________________________________________________</w:t>
      </w:r>
      <w:r w:rsidR="000664DA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______________________________________________</w:t>
      </w: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5A539C" w:rsidRPr="000664DA" w:rsidRDefault="00492A2D" w:rsidP="00D10F45">
      <w:pPr>
        <w:spacing w:after="13" w:line="240" w:lineRule="auto"/>
        <w:ind w:left="-5" w:hanging="10"/>
        <w:jc w:val="both"/>
        <w:rPr>
          <w:rFonts w:ascii="Times New Roman" w:hAnsi="Times New Roman" w:cs="Times New Roman"/>
          <w:sz w:val="24"/>
          <w:szCs w:val="24"/>
          <w:vertAlign w:val="superscript"/>
          <w:lang w:val="ru-RU"/>
        </w:rPr>
      </w:pPr>
      <w:r w:rsidRPr="000664DA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/>
        </w:rPr>
        <w:t xml:space="preserve">(указывается предлагаемый инвестором отчетный период, который не может быть менее одного календарного года) и к окончанию срока действия специального инвестиционного контракта </w:t>
      </w:r>
      <w:r w:rsidRPr="000664DA">
        <w:rPr>
          <w:rFonts w:ascii="Times New Roman" w:eastAsia="Times New Roman" w:hAnsi="Times New Roman" w:cs="Times New Roman"/>
          <w:color w:val="0000FF"/>
          <w:sz w:val="24"/>
          <w:szCs w:val="24"/>
          <w:vertAlign w:val="superscript"/>
          <w:lang w:val="ru-RU"/>
        </w:rPr>
        <w:t>&lt;****&gt;</w:t>
      </w:r>
      <w:r w:rsidRPr="000664DA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/>
        </w:rPr>
        <w:t xml:space="preserve"> </w:t>
      </w:r>
    </w:p>
    <w:p w:rsidR="005A539C" w:rsidRPr="00AC24F6" w:rsidRDefault="00492A2D" w:rsidP="00D10F4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tbl>
      <w:tblPr>
        <w:tblStyle w:val="TableGrid"/>
        <w:tblW w:w="15142" w:type="dxa"/>
        <w:tblInd w:w="0" w:type="dxa"/>
        <w:tblCellMar>
          <w:top w:w="108" w:type="dxa"/>
          <w:left w:w="62" w:type="dxa"/>
          <w:right w:w="60" w:type="dxa"/>
        </w:tblCellMar>
        <w:tblLook w:val="04A0" w:firstRow="1" w:lastRow="0" w:firstColumn="1" w:lastColumn="0" w:noHBand="0" w:noVBand="1"/>
      </w:tblPr>
      <w:tblGrid>
        <w:gridCol w:w="568"/>
        <w:gridCol w:w="3970"/>
        <w:gridCol w:w="2383"/>
        <w:gridCol w:w="2410"/>
        <w:gridCol w:w="2439"/>
        <w:gridCol w:w="3372"/>
      </w:tblGrid>
      <w:tr w:rsidR="005A539C" w:rsidRPr="00552E06" w:rsidTr="000664DA">
        <w:trPr>
          <w:trHeight w:val="40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39C" w:rsidRPr="00AC24F6" w:rsidRDefault="00492A2D" w:rsidP="00D10F45">
            <w:pPr>
              <w:spacing w:after="16"/>
              <w:ind w:left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</w:t>
            </w:r>
          </w:p>
          <w:p w:rsidR="005A539C" w:rsidRPr="00AC24F6" w:rsidRDefault="00492A2D" w:rsidP="00D10F45">
            <w:pPr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п/п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39C" w:rsidRPr="00AC24F6" w:rsidRDefault="00492A2D" w:rsidP="000664DA">
            <w:pPr>
              <w:pStyle w:val="1"/>
            </w:pPr>
            <w:proofErr w:type="spellStart"/>
            <w:r w:rsidRPr="00AC24F6">
              <w:t>Наименование</w:t>
            </w:r>
            <w:proofErr w:type="spellEnd"/>
            <w:r w:rsidRPr="00AC24F6">
              <w:t xml:space="preserve"> </w:t>
            </w:r>
            <w:proofErr w:type="spellStart"/>
            <w:r w:rsidRPr="00AC24F6">
              <w:t>показателя</w:t>
            </w:r>
            <w:proofErr w:type="spellEnd"/>
            <w:r w:rsidRPr="00AC24F6"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39C" w:rsidRPr="00AC24F6" w:rsidRDefault="00492A2D" w:rsidP="000664DA">
            <w:pPr>
              <w:pStyle w:val="1"/>
              <w:rPr>
                <w:lang w:val="ru-RU"/>
              </w:rPr>
            </w:pPr>
            <w:r w:rsidRPr="00AC24F6">
              <w:rPr>
                <w:lang w:val="ru-RU"/>
              </w:rPr>
              <w:t xml:space="preserve">Значение показателя на конец первого отчетного периода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39C" w:rsidRPr="00AC24F6" w:rsidRDefault="00492A2D" w:rsidP="000664DA">
            <w:pPr>
              <w:pStyle w:val="1"/>
              <w:rPr>
                <w:lang w:val="ru-RU"/>
              </w:rPr>
            </w:pPr>
            <w:r w:rsidRPr="00AC24F6">
              <w:rPr>
                <w:lang w:val="ru-RU"/>
              </w:rPr>
              <w:t xml:space="preserve">Значение показателя на конец второго отчетного периода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39C" w:rsidRPr="00AC24F6" w:rsidRDefault="00492A2D" w:rsidP="000664DA">
            <w:pPr>
              <w:pStyle w:val="1"/>
              <w:rPr>
                <w:lang w:val="ru-RU"/>
              </w:rPr>
            </w:pPr>
            <w:r w:rsidRPr="00AC24F6">
              <w:rPr>
                <w:lang w:val="ru-RU"/>
              </w:rPr>
              <w:t xml:space="preserve">Значение показателя </w:t>
            </w:r>
            <w:proofErr w:type="gramStart"/>
            <w:r w:rsidRPr="00AC24F6">
              <w:rPr>
                <w:lang w:val="ru-RU"/>
              </w:rPr>
              <w:t>на конец</w:t>
            </w:r>
            <w:proofErr w:type="gramEnd"/>
            <w:r w:rsidRPr="00AC24F6">
              <w:rPr>
                <w:lang w:val="ru-RU"/>
              </w:rPr>
              <w:t xml:space="preserve"> </w:t>
            </w:r>
            <w:r w:rsidRPr="00AC24F6">
              <w:t>n</w:t>
            </w:r>
            <w:r w:rsidRPr="00AC24F6">
              <w:rPr>
                <w:lang w:val="ru-RU"/>
              </w:rPr>
              <w:t>-</w:t>
            </w:r>
            <w:proofErr w:type="spellStart"/>
            <w:r w:rsidRPr="00AC24F6">
              <w:rPr>
                <w:lang w:val="ru-RU"/>
              </w:rPr>
              <w:t>ного</w:t>
            </w:r>
            <w:proofErr w:type="spellEnd"/>
            <w:r w:rsidRPr="00AC24F6">
              <w:rPr>
                <w:lang w:val="ru-RU"/>
              </w:rPr>
              <w:t xml:space="preserve"> </w:t>
            </w:r>
          </w:p>
          <w:p w:rsidR="005A539C" w:rsidRPr="00AC24F6" w:rsidRDefault="00492A2D" w:rsidP="000664DA">
            <w:pPr>
              <w:pStyle w:val="1"/>
            </w:pPr>
            <w:proofErr w:type="spellStart"/>
            <w:r w:rsidRPr="00AC24F6">
              <w:t>отчетного</w:t>
            </w:r>
            <w:proofErr w:type="spellEnd"/>
            <w:r w:rsidRPr="00AC24F6">
              <w:t xml:space="preserve"> </w:t>
            </w:r>
            <w:proofErr w:type="spellStart"/>
            <w:r w:rsidRPr="00AC24F6">
              <w:t>периода</w:t>
            </w:r>
            <w:proofErr w:type="spellEnd"/>
            <w:r w:rsidRPr="00AC24F6">
              <w:t xml:space="preserve"> </w:t>
            </w:r>
            <w:r w:rsidRPr="00AC24F6">
              <w:rPr>
                <w:color w:val="0000FF"/>
              </w:rPr>
              <w:t>&lt;*****&gt;</w:t>
            </w:r>
            <w:r w:rsidRPr="00AC24F6">
              <w:t xml:space="preserve"> 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39C" w:rsidRPr="00AC24F6" w:rsidRDefault="00492A2D" w:rsidP="000664DA">
            <w:pPr>
              <w:pStyle w:val="1"/>
              <w:rPr>
                <w:lang w:val="ru-RU"/>
              </w:rPr>
            </w:pPr>
            <w:r w:rsidRPr="00AC24F6">
              <w:rPr>
                <w:lang w:val="ru-RU"/>
              </w:rPr>
              <w:t xml:space="preserve">Значение показателя к окончанию срока действия специального инвестиционного контракта </w:t>
            </w:r>
          </w:p>
        </w:tc>
      </w:tr>
      <w:tr w:rsidR="005A539C" w:rsidRPr="00552E06" w:rsidTr="000664DA">
        <w:trPr>
          <w:trHeight w:val="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39C" w:rsidRPr="00AC24F6" w:rsidRDefault="00492A2D" w:rsidP="00D10F45">
            <w:pPr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39C" w:rsidRPr="00AC24F6" w:rsidRDefault="00492A2D" w:rsidP="00D10F45">
            <w:pPr>
              <w:ind w:left="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Объем произведенной продукции (тыс. руб.)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39C" w:rsidRPr="00AC24F6" w:rsidRDefault="00492A2D" w:rsidP="00D10F4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39C" w:rsidRPr="00AC24F6" w:rsidRDefault="00492A2D" w:rsidP="00D10F4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39C" w:rsidRPr="00AC24F6" w:rsidRDefault="00492A2D" w:rsidP="00D10F4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39C" w:rsidRPr="00AC24F6" w:rsidRDefault="00492A2D" w:rsidP="00D10F4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5A539C" w:rsidRPr="00552E06" w:rsidTr="000664DA">
        <w:trPr>
          <w:trHeight w:val="22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39C" w:rsidRPr="00AC24F6" w:rsidRDefault="00492A2D" w:rsidP="00D10F45">
            <w:pPr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39C" w:rsidRPr="00AC24F6" w:rsidRDefault="00492A2D" w:rsidP="00D10F45">
            <w:pPr>
              <w:ind w:left="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Объем реализованной продукции (тыс. руб.)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39C" w:rsidRPr="00AC24F6" w:rsidRDefault="00492A2D" w:rsidP="00D10F4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39C" w:rsidRPr="00AC24F6" w:rsidRDefault="00492A2D" w:rsidP="00D10F4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39C" w:rsidRPr="00AC24F6" w:rsidRDefault="00492A2D" w:rsidP="00D10F4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39C" w:rsidRPr="00AC24F6" w:rsidRDefault="00492A2D" w:rsidP="00D10F4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5A539C" w:rsidRPr="00AC24F6" w:rsidTr="000664DA">
        <w:trPr>
          <w:trHeight w:val="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39C" w:rsidRPr="00AC24F6" w:rsidRDefault="00492A2D" w:rsidP="00D10F45">
            <w:pPr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39C" w:rsidRPr="00AC24F6" w:rsidRDefault="00492A2D" w:rsidP="00D10F45">
            <w:pPr>
              <w:ind w:left="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Объем налогов, планируемых к уплате (тыс. руб.), в том числе: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39C" w:rsidRPr="00AC24F6" w:rsidRDefault="00492A2D" w:rsidP="00D10F45">
            <w:pPr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>указывается</w:t>
            </w:r>
            <w:proofErr w:type="spellEnd"/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39C" w:rsidRPr="00AC24F6" w:rsidRDefault="00492A2D" w:rsidP="00D10F45">
            <w:pPr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>указывается</w:t>
            </w:r>
            <w:proofErr w:type="spellEnd"/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39C" w:rsidRPr="00AC24F6" w:rsidRDefault="00492A2D" w:rsidP="00D10F45">
            <w:pPr>
              <w:ind w:righ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>указывается</w:t>
            </w:r>
            <w:proofErr w:type="spellEnd"/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39C" w:rsidRPr="00AC24F6" w:rsidRDefault="00492A2D" w:rsidP="00D10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A539C" w:rsidRPr="00AC24F6" w:rsidTr="000664DA">
        <w:trPr>
          <w:trHeight w:val="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39C" w:rsidRPr="00AC24F6" w:rsidRDefault="00492A2D" w:rsidP="00D10F45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3.1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39C" w:rsidRPr="00AC24F6" w:rsidRDefault="00492A2D" w:rsidP="00D10F45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федеральных</w:t>
            </w:r>
            <w:proofErr w:type="spellEnd"/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</w:t>
            </w:r>
            <w:proofErr w:type="spellEnd"/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39C" w:rsidRPr="00AC24F6" w:rsidRDefault="00492A2D" w:rsidP="00D10F45">
            <w:pPr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>указывается</w:t>
            </w:r>
            <w:proofErr w:type="spellEnd"/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39C" w:rsidRPr="00AC24F6" w:rsidRDefault="00492A2D" w:rsidP="00D10F45">
            <w:pPr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>указывается</w:t>
            </w:r>
            <w:proofErr w:type="spellEnd"/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39C" w:rsidRPr="00AC24F6" w:rsidRDefault="00492A2D" w:rsidP="00D10F45">
            <w:pPr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>указывается</w:t>
            </w:r>
            <w:proofErr w:type="spellEnd"/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39C" w:rsidRPr="00AC24F6" w:rsidRDefault="00492A2D" w:rsidP="00D10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A539C" w:rsidRPr="00AC24F6" w:rsidTr="000664DA">
        <w:trPr>
          <w:trHeight w:val="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39C" w:rsidRPr="00AC24F6" w:rsidRDefault="00492A2D" w:rsidP="00D10F45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3.2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39C" w:rsidRPr="00AC24F6" w:rsidRDefault="00492A2D" w:rsidP="00D10F45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региональных</w:t>
            </w:r>
            <w:proofErr w:type="spellEnd"/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</w:t>
            </w:r>
            <w:proofErr w:type="spellEnd"/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39C" w:rsidRPr="00AC24F6" w:rsidRDefault="00492A2D" w:rsidP="00D10F45">
            <w:pPr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>указывается</w:t>
            </w:r>
            <w:proofErr w:type="spellEnd"/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39C" w:rsidRPr="00AC24F6" w:rsidRDefault="00492A2D" w:rsidP="00D10F45">
            <w:pPr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>указывается</w:t>
            </w:r>
            <w:proofErr w:type="spellEnd"/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39C" w:rsidRPr="00AC24F6" w:rsidRDefault="00492A2D" w:rsidP="00D10F45">
            <w:pPr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>указывается</w:t>
            </w:r>
            <w:proofErr w:type="spellEnd"/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39C" w:rsidRPr="00AC24F6" w:rsidRDefault="00492A2D" w:rsidP="00D10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A539C" w:rsidRPr="00AC24F6" w:rsidTr="000664DA">
        <w:trPr>
          <w:trHeight w:val="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39C" w:rsidRPr="00AC24F6" w:rsidRDefault="00492A2D" w:rsidP="00D10F45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3.3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39C" w:rsidRPr="00AC24F6" w:rsidRDefault="00492A2D" w:rsidP="00D10F45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</w:t>
            </w:r>
            <w:proofErr w:type="spellEnd"/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39C" w:rsidRPr="00AC24F6" w:rsidRDefault="00492A2D" w:rsidP="00D10F45">
            <w:pPr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>указывается</w:t>
            </w:r>
            <w:proofErr w:type="spellEnd"/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39C" w:rsidRPr="00AC24F6" w:rsidRDefault="00492A2D" w:rsidP="00D10F45">
            <w:pPr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>указывается</w:t>
            </w:r>
            <w:proofErr w:type="spellEnd"/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39C" w:rsidRPr="00AC24F6" w:rsidRDefault="00492A2D" w:rsidP="00D10F45">
            <w:pPr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>указывается</w:t>
            </w:r>
            <w:proofErr w:type="spellEnd"/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39C" w:rsidRPr="00AC24F6" w:rsidRDefault="00492A2D" w:rsidP="00D10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A539C" w:rsidRPr="00AC24F6" w:rsidTr="000664DA">
        <w:trPr>
          <w:trHeight w:val="2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39C" w:rsidRPr="00AC24F6" w:rsidRDefault="00492A2D" w:rsidP="00D10F45">
            <w:pPr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39C" w:rsidRPr="00AC24F6" w:rsidRDefault="00492A2D" w:rsidP="00D10F45">
            <w:pPr>
              <w:ind w:left="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Доля стоимости используемых материалов и компонентов (оборудования) иностранного </w:t>
            </w:r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происхождения в цене промышленной продукции</w:t>
            </w:r>
            <w:proofErr w:type="gramStart"/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(%) </w:t>
            </w:r>
            <w:proofErr w:type="gramEnd"/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39C" w:rsidRPr="00AC24F6" w:rsidRDefault="00492A2D" w:rsidP="00D10F45">
            <w:pPr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</w:t>
            </w:r>
            <w:proofErr w:type="spellEnd"/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>указывается</w:t>
            </w:r>
            <w:proofErr w:type="spellEnd"/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39C" w:rsidRPr="00AC24F6" w:rsidRDefault="00492A2D" w:rsidP="00D10F45">
            <w:pPr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>указывается</w:t>
            </w:r>
            <w:proofErr w:type="spellEnd"/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39C" w:rsidRPr="00AC24F6" w:rsidRDefault="00492A2D" w:rsidP="00D10F45">
            <w:pPr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>указывается</w:t>
            </w:r>
            <w:proofErr w:type="spellEnd"/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39C" w:rsidRPr="00AC24F6" w:rsidRDefault="00492A2D" w:rsidP="00D10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A539C" w:rsidRPr="00552E06" w:rsidTr="000664DA">
        <w:trPr>
          <w:trHeight w:val="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39C" w:rsidRPr="00AC24F6" w:rsidRDefault="00492A2D" w:rsidP="00D10F45">
            <w:pPr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5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39C" w:rsidRPr="00AC24F6" w:rsidRDefault="00492A2D" w:rsidP="00D10F45">
            <w:pPr>
              <w:ind w:left="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Количество создаваемых рабочих мест (шт.)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39C" w:rsidRPr="00AC24F6" w:rsidRDefault="00492A2D" w:rsidP="00D10F4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39C" w:rsidRPr="00AC24F6" w:rsidRDefault="00492A2D" w:rsidP="00D10F4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39C" w:rsidRPr="00AC24F6" w:rsidRDefault="00492A2D" w:rsidP="00D10F4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39C" w:rsidRPr="00AC24F6" w:rsidRDefault="00492A2D" w:rsidP="00D10F4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5A539C" w:rsidRPr="00AC24F6" w:rsidTr="000664DA">
        <w:trPr>
          <w:trHeight w:val="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39C" w:rsidRPr="00AC24F6" w:rsidRDefault="00492A2D" w:rsidP="00D10F45">
            <w:pPr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39C" w:rsidRPr="00AC24F6" w:rsidRDefault="00492A2D" w:rsidP="00D10F45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AC24F6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&lt;******&gt;</w:t>
            </w:r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39C" w:rsidRPr="00AC24F6" w:rsidRDefault="00492A2D" w:rsidP="00D10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39C" w:rsidRPr="00AC24F6" w:rsidRDefault="00492A2D" w:rsidP="00D10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39C" w:rsidRPr="00AC24F6" w:rsidRDefault="00492A2D" w:rsidP="00D10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39C" w:rsidRPr="00AC24F6" w:rsidRDefault="00492A2D" w:rsidP="00D10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5A539C" w:rsidRPr="00AC24F6" w:rsidRDefault="00492A2D" w:rsidP="00D10F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24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A539C" w:rsidRPr="00AC24F6" w:rsidRDefault="00492A2D" w:rsidP="00D10F45">
      <w:pPr>
        <w:spacing w:after="13" w:line="240" w:lineRule="auto"/>
        <w:ind w:left="-5" w:hanging="10"/>
        <w:jc w:val="both"/>
        <w:rPr>
          <w:rFonts w:ascii="Times New Roman" w:hAnsi="Times New Roman" w:cs="Times New Roman"/>
          <w:sz w:val="24"/>
          <w:szCs w:val="24"/>
        </w:rPr>
      </w:pPr>
      <w:r w:rsidRPr="00AC24F6">
        <w:rPr>
          <w:rFonts w:ascii="Times New Roman" w:eastAsia="Times New Roman" w:hAnsi="Times New Roman" w:cs="Times New Roman"/>
          <w:sz w:val="24"/>
          <w:szCs w:val="24"/>
        </w:rPr>
        <w:t xml:space="preserve">    2.6. __________________________________________________________________</w:t>
      </w:r>
      <w:r w:rsidR="000664DA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__________________________________________________</w:t>
      </w:r>
      <w:r w:rsidRPr="00AC24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A539C" w:rsidRPr="000664DA" w:rsidRDefault="00492A2D" w:rsidP="000664DA">
      <w:pPr>
        <w:spacing w:after="13" w:line="240" w:lineRule="auto"/>
        <w:ind w:left="-5" w:hanging="10"/>
        <w:jc w:val="center"/>
        <w:rPr>
          <w:rFonts w:ascii="Times New Roman" w:hAnsi="Times New Roman" w:cs="Times New Roman"/>
          <w:sz w:val="24"/>
          <w:szCs w:val="24"/>
          <w:vertAlign w:val="superscript"/>
          <w:lang w:val="ru-RU"/>
        </w:rPr>
      </w:pPr>
      <w:r w:rsidRPr="000664DA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/>
        </w:rPr>
        <w:t>(указываются иные обязательства, которые инвестор готов принять на себя в соответствии со специальным инвестиционным контрактом)</w:t>
      </w:r>
    </w:p>
    <w:p w:rsidR="005A539C" w:rsidRPr="00AC24F6" w:rsidRDefault="00492A2D" w:rsidP="00D10F45">
      <w:pPr>
        <w:spacing w:after="13" w:line="240" w:lineRule="auto"/>
        <w:ind w:left="-5" w:right="5601" w:hanging="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3. Привлеченное  лицо  принимает   на   себя   следующие  обязательства </w:t>
      </w:r>
      <w:r w:rsidRPr="00AC24F6">
        <w:rPr>
          <w:rFonts w:ascii="Times New Roman" w:eastAsia="Times New Roman" w:hAnsi="Times New Roman" w:cs="Times New Roman"/>
          <w:color w:val="0000FF"/>
          <w:sz w:val="24"/>
          <w:szCs w:val="24"/>
          <w:lang w:val="ru-RU"/>
        </w:rPr>
        <w:t>&lt;*******&gt;</w:t>
      </w: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: </w:t>
      </w:r>
    </w:p>
    <w:p w:rsidR="005A539C" w:rsidRPr="00AC24F6" w:rsidRDefault="00492A2D" w:rsidP="00D10F45">
      <w:pPr>
        <w:spacing w:after="13" w:line="240" w:lineRule="auto"/>
        <w:ind w:left="-5" w:hanging="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__________________________________________________________________________</w:t>
      </w:r>
      <w:r w:rsidR="000664DA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_______________________________________________</w:t>
      </w: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</w:p>
    <w:p w:rsidR="000664DA" w:rsidRPr="000664DA" w:rsidRDefault="00492A2D" w:rsidP="000664DA">
      <w:pPr>
        <w:pStyle w:val="1"/>
        <w:rPr>
          <w:vertAlign w:val="superscript"/>
          <w:lang w:val="ru-RU"/>
        </w:rPr>
      </w:pPr>
      <w:r w:rsidRPr="000664DA">
        <w:rPr>
          <w:vertAlign w:val="superscript"/>
          <w:lang w:val="ru-RU"/>
        </w:rPr>
        <w:t>(перечисляются обязательства привлеченного лица в ходе реализации инвестиционного проекта)</w:t>
      </w:r>
    </w:p>
    <w:p w:rsidR="005A539C" w:rsidRPr="00AC24F6" w:rsidRDefault="00492A2D" w:rsidP="000664DA">
      <w:pPr>
        <w:pStyle w:val="1"/>
        <w:ind w:firstLine="284"/>
        <w:jc w:val="left"/>
        <w:rPr>
          <w:lang w:val="ru-RU"/>
        </w:rPr>
      </w:pPr>
      <w:r w:rsidRPr="00AC24F6">
        <w:rPr>
          <w:lang w:val="ru-RU"/>
        </w:rPr>
        <w:t>4. Предлагаемый перечень мер стимулирования для включен</w:t>
      </w:r>
      <w:r w:rsidR="000664DA">
        <w:rPr>
          <w:lang w:val="ru-RU"/>
        </w:rPr>
        <w:t xml:space="preserve">ия в специальный инвестиционный </w:t>
      </w:r>
      <w:r w:rsidRPr="00AC24F6">
        <w:rPr>
          <w:lang w:val="ru-RU"/>
        </w:rPr>
        <w:t xml:space="preserve">контракт: </w:t>
      </w:r>
    </w:p>
    <w:p w:rsidR="005A539C" w:rsidRPr="00AC24F6" w:rsidRDefault="00492A2D" w:rsidP="000664D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tbl>
      <w:tblPr>
        <w:tblStyle w:val="TableGrid"/>
        <w:tblW w:w="14887" w:type="dxa"/>
        <w:tblInd w:w="0" w:type="dxa"/>
        <w:tblCellMar>
          <w:left w:w="62" w:type="dxa"/>
          <w:right w:w="115" w:type="dxa"/>
        </w:tblCellMar>
        <w:tblLook w:val="04A0" w:firstRow="1" w:lastRow="0" w:firstColumn="1" w:lastColumn="0" w:noHBand="0" w:noVBand="1"/>
      </w:tblPr>
      <w:tblGrid>
        <w:gridCol w:w="567"/>
        <w:gridCol w:w="2438"/>
        <w:gridCol w:w="8903"/>
        <w:gridCol w:w="2979"/>
      </w:tblGrid>
      <w:tr w:rsidR="000664DA" w:rsidRPr="00552E06" w:rsidTr="00F840A7">
        <w:trPr>
          <w:trHeight w:val="4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4DA" w:rsidRPr="00AC24F6" w:rsidRDefault="000664DA" w:rsidP="00F840A7">
            <w:pPr>
              <w:spacing w:after="16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</w:t>
            </w:r>
          </w:p>
          <w:p w:rsidR="000664DA" w:rsidRPr="00AC24F6" w:rsidRDefault="000664DA" w:rsidP="00F840A7">
            <w:pPr>
              <w:ind w:lef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п/п 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4DA" w:rsidRPr="00AC24F6" w:rsidRDefault="000664DA" w:rsidP="00F84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>меры</w:t>
            </w:r>
            <w:proofErr w:type="spellEnd"/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>стимулирования</w:t>
            </w:r>
            <w:proofErr w:type="spellEnd"/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4DA" w:rsidRPr="00AC24F6" w:rsidRDefault="000664DA" w:rsidP="00F840A7">
            <w:pPr>
              <w:ind w:left="6" w:right="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Основание для применения меры стимулирования (Федеральный </w:t>
            </w:r>
            <w:hyperlink r:id="rId32">
              <w:r w:rsidRPr="00AC24F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/>
                </w:rPr>
                <w:t>закон</w:t>
              </w:r>
            </w:hyperlink>
            <w:hyperlink r:id="rId33">
              <w:r w:rsidRPr="00AC24F6">
                <w:rPr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 xml:space="preserve"> </w:t>
              </w:r>
            </w:hyperlink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от 31 декабря 2014 г.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</w:t>
            </w:r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488-ФЗ "О промышленной политике в Российской Федерации" </w:t>
            </w:r>
            <w:proofErr w:type="gramEnd"/>
          </w:p>
          <w:p w:rsidR="000664DA" w:rsidRPr="000664DA" w:rsidRDefault="000664DA" w:rsidP="000664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(Собрание законодательства Российской Федерации, 2015, </w:t>
            </w:r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1, ст. 41,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</w:t>
            </w:r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29, ст. 4342) или иные федеральные законы и нормативные правовые акты Президента </w:t>
            </w:r>
          </w:p>
          <w:p w:rsidR="000664DA" w:rsidRPr="00AC24F6" w:rsidRDefault="000664DA" w:rsidP="00F840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Российской Федерации, Правительства Российской Федерации, субъектов Российской Федерации, муниципальные правовые акты) </w:t>
            </w:r>
            <w:proofErr w:type="gramEnd"/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4DA" w:rsidRPr="00AC24F6" w:rsidRDefault="000664DA" w:rsidP="00F840A7">
            <w:pPr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Лицо, в отношении которого будет </w:t>
            </w:r>
          </w:p>
          <w:p w:rsidR="000664DA" w:rsidRPr="00AC24F6" w:rsidRDefault="000664DA" w:rsidP="00F840A7">
            <w:pPr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применяться мера </w:t>
            </w:r>
          </w:p>
          <w:p w:rsidR="000664DA" w:rsidRPr="00AC24F6" w:rsidRDefault="000664DA" w:rsidP="00F840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стимулирования (инвестор или привлеченное лицо) </w:t>
            </w:r>
          </w:p>
        </w:tc>
      </w:tr>
      <w:tr w:rsidR="005A539C" w:rsidRPr="00AC24F6">
        <w:trPr>
          <w:trHeight w:val="4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39C" w:rsidRPr="00AC24F6" w:rsidRDefault="00492A2D" w:rsidP="00D10F45">
            <w:pPr>
              <w:ind w:left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39C" w:rsidRPr="00AC24F6" w:rsidRDefault="00492A2D" w:rsidP="00D10F45">
            <w:pPr>
              <w:ind w:lef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8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39C" w:rsidRPr="00AC24F6" w:rsidRDefault="00492A2D" w:rsidP="00D10F45">
            <w:pPr>
              <w:ind w:left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39C" w:rsidRPr="00AC24F6" w:rsidRDefault="00492A2D" w:rsidP="00D10F45">
            <w:pPr>
              <w:ind w:lef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</w:p>
        </w:tc>
      </w:tr>
      <w:tr w:rsidR="005A539C" w:rsidRPr="00AC24F6">
        <w:trPr>
          <w:trHeight w:val="4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39C" w:rsidRPr="00AC24F6" w:rsidRDefault="00492A2D" w:rsidP="00D10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39C" w:rsidRPr="00AC24F6" w:rsidRDefault="00492A2D" w:rsidP="00D10F45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39C" w:rsidRPr="00AC24F6" w:rsidRDefault="00492A2D" w:rsidP="00D10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39C" w:rsidRPr="00AC24F6" w:rsidRDefault="00492A2D" w:rsidP="00D10F45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5A539C" w:rsidRPr="00AC24F6" w:rsidRDefault="005A539C" w:rsidP="00D10F45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5A539C" w:rsidRPr="00AC24F6" w:rsidSect="00540F8B">
          <w:pgSz w:w="16838" w:h="11904" w:orient="landscape"/>
          <w:pgMar w:top="709" w:right="1134" w:bottom="885" w:left="1133" w:header="720" w:footer="720" w:gutter="0"/>
          <w:cols w:space="720"/>
        </w:sectPr>
      </w:pPr>
    </w:p>
    <w:p w:rsidR="005A539C" w:rsidRPr="00AC24F6" w:rsidRDefault="00492A2D" w:rsidP="000664D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D7CBA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</w:t>
      </w:r>
      <w:r w:rsidRPr="00AC24F6">
        <w:rPr>
          <w:rFonts w:ascii="Times New Roman" w:eastAsia="Courier New" w:hAnsi="Times New Roman" w:cs="Times New Roman"/>
          <w:sz w:val="24"/>
          <w:szCs w:val="24"/>
          <w:lang w:val="ru-RU"/>
        </w:rPr>
        <w:t xml:space="preserve">    </w:t>
      </w: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5.  Дополнительные  условия,  предлагаемые  инвестором  для включения в специальный инвестиционный контракт: </w:t>
      </w:r>
    </w:p>
    <w:p w:rsidR="005A539C" w:rsidRPr="00AC24F6" w:rsidRDefault="00492A2D" w:rsidP="00D10F45">
      <w:pPr>
        <w:spacing w:after="13" w:line="240" w:lineRule="auto"/>
        <w:ind w:left="-5" w:hanging="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__________________________________________________________________________. </w:t>
      </w:r>
    </w:p>
    <w:p w:rsidR="005A539C" w:rsidRPr="000664DA" w:rsidRDefault="00492A2D" w:rsidP="00D10F45">
      <w:pPr>
        <w:spacing w:after="13" w:line="240" w:lineRule="auto"/>
        <w:ind w:left="-5" w:hanging="10"/>
        <w:jc w:val="both"/>
        <w:rPr>
          <w:rFonts w:ascii="Times New Roman" w:hAnsi="Times New Roman" w:cs="Times New Roman"/>
          <w:sz w:val="24"/>
          <w:szCs w:val="24"/>
          <w:vertAlign w:val="superscript"/>
          <w:lang w:val="ru-RU"/>
        </w:rPr>
      </w:pP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664DA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/>
        </w:rPr>
        <w:t xml:space="preserve">(по усмотрению инвестора указываются дополнительные условия специального  инвестиционного контракта, не противоречащие законодательству Российской Федерации, которые инвестор предлагает включить в специальный инвестиционный контракт и утвердить на заседании межведомственной комиссии   по оценке возможности заключения специальных инвестиционных контрактов) </w:t>
      </w:r>
    </w:p>
    <w:p w:rsidR="005A539C" w:rsidRPr="00AC24F6" w:rsidRDefault="00492A2D" w:rsidP="00D10F4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5A539C" w:rsidRPr="000D7CBA" w:rsidRDefault="00492A2D" w:rsidP="00D10F45">
      <w:pPr>
        <w:spacing w:after="13" w:line="240" w:lineRule="auto"/>
        <w:ind w:left="-5" w:hanging="10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-------------------------------- </w:t>
      </w:r>
    </w:p>
    <w:p w:rsidR="005A539C" w:rsidRPr="000D7CBA" w:rsidRDefault="00492A2D" w:rsidP="00D10F45">
      <w:pPr>
        <w:spacing w:after="13" w:line="240" w:lineRule="auto"/>
        <w:ind w:left="-5" w:hanging="10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0D7CBA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    &lt;*&gt; В ходе  исполнения  специального  инвестиционного  контракта размер расходов  определенного  вида и состав расходов, указанных в таблице, может измениться  при  условии  соблюдения размера инвестиций, указанных в пункте 2.3 настоящего приложения.     </w:t>
      </w:r>
      <w:r w:rsidR="000664DA" w:rsidRPr="000D7CBA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    </w:t>
      </w:r>
      <w:r w:rsidRPr="000D7CBA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&lt;**&gt; В  случае  указания  на  отсутствие  производимой   в   Российской Федерации  промышленной  продукции,  которая является аналогом промышленной продукции,  осваиваемой  в   ходе   реализации   инвестиционного   проекта, приводится ссылка на реквизиты документа, подтверждающего, что промышленная продукция  относится  к  промышленной продукции, не имеющей произведенных в Российской   Федерации  аналогов,  с  приложением  указанного  документа  к заявлению. </w:t>
      </w:r>
    </w:p>
    <w:p w:rsidR="005A539C" w:rsidRPr="000D7CBA" w:rsidRDefault="00492A2D" w:rsidP="00D10F45">
      <w:pPr>
        <w:spacing w:after="13" w:line="240" w:lineRule="auto"/>
        <w:ind w:left="-5" w:hanging="10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0D7CBA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    </w:t>
      </w:r>
      <w:proofErr w:type="gramStart"/>
      <w:r w:rsidRPr="000D7CBA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&lt;***&gt; Указываются   следующие  характеристики  промышленной  продукции: функциональное   назначение   или  перечень  выполняемых  функций,  область применения,  качественные  характеристики (длительность гарантийного срока, срок  годности  или  срок службы, надежность, энергоемкость, </w:t>
      </w:r>
      <w:proofErr w:type="spellStart"/>
      <w:r w:rsidRPr="000D7CBA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экологичность</w:t>
      </w:r>
      <w:proofErr w:type="spellEnd"/>
      <w:r w:rsidRPr="000D7CBA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, клиническая   эффективность   (для   медицинских  изделий  и  лекарственных препаратов), физические, химические, механические, органолептические и иные свойства, не относящиеся исключительно к внешнему виду продукции. </w:t>
      </w:r>
      <w:proofErr w:type="gramEnd"/>
    </w:p>
    <w:p w:rsidR="005A539C" w:rsidRPr="000D7CBA" w:rsidRDefault="00492A2D" w:rsidP="00D10F45">
      <w:pPr>
        <w:spacing w:after="13" w:line="240" w:lineRule="auto"/>
        <w:ind w:left="-5" w:hanging="10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0D7CBA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    &lt;****&gt; В   случае   если   инвестор  не  планирует  принимать  на  себя обязательства  по  достижению  какого-либо показателя в каком-либо отчетном периоде  или  по  окончании  срока  действия  специального  инвестиционного контракта, он указывает в соответствующей графе значение показателя "0". </w:t>
      </w:r>
    </w:p>
    <w:p w:rsidR="005A539C" w:rsidRPr="000D7CBA" w:rsidRDefault="00492A2D" w:rsidP="00D10F45">
      <w:pPr>
        <w:spacing w:after="13" w:line="240" w:lineRule="auto"/>
        <w:ind w:left="-5" w:hanging="10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0D7CBA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    &lt;*****&gt; Количество столбцов  с  указанием  показателей,  достигаемых  в отчетных  периодах,  должно  быть  равным  количеству  отчетных  периодов в течение срока действия специального инвестиционного контракта. </w:t>
      </w:r>
    </w:p>
    <w:p w:rsidR="005A539C" w:rsidRPr="000D7CBA" w:rsidRDefault="00492A2D" w:rsidP="00D10F45">
      <w:pPr>
        <w:spacing w:after="13" w:line="240" w:lineRule="auto"/>
        <w:ind w:left="-5" w:hanging="10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0D7CBA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    &lt;******&gt;  Указываются    иные    результаты   (показатели)   реализации инвестиционного проекта по усмотрению инвестора. </w:t>
      </w:r>
    </w:p>
    <w:p w:rsidR="005A539C" w:rsidRPr="000D7CBA" w:rsidRDefault="00492A2D" w:rsidP="00D10F45">
      <w:pPr>
        <w:spacing w:after="13" w:line="240" w:lineRule="auto"/>
        <w:ind w:left="-5" w:hanging="10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0D7CBA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    &lt;*******&gt; Указанный раздел  не  заполняется в случае, если привлеченное лицо не участвует в заключени</w:t>
      </w:r>
      <w:proofErr w:type="gramStart"/>
      <w:r w:rsidRPr="000D7CBA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и</w:t>
      </w:r>
      <w:proofErr w:type="gramEnd"/>
      <w:r w:rsidRPr="000D7CBA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 специального инвестиционного контракта. </w:t>
      </w:r>
    </w:p>
    <w:p w:rsidR="005A539C" w:rsidRPr="00AC24F6" w:rsidRDefault="00492A2D" w:rsidP="00D10F4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5A539C" w:rsidRPr="00AC24F6" w:rsidRDefault="00492A2D" w:rsidP="00D10F4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5A539C" w:rsidRPr="00AC24F6" w:rsidRDefault="00492A2D" w:rsidP="00D10F4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5A539C" w:rsidRPr="00AC24F6" w:rsidRDefault="00492A2D" w:rsidP="00D10F4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5A539C" w:rsidRPr="00AC24F6" w:rsidRDefault="00492A2D" w:rsidP="00D10F4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5A539C" w:rsidRPr="00AC24F6" w:rsidRDefault="00492A2D" w:rsidP="00D10F4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5A539C" w:rsidRPr="00AC24F6" w:rsidRDefault="00492A2D" w:rsidP="00D10F4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5A539C" w:rsidRPr="00AC24F6" w:rsidRDefault="00492A2D" w:rsidP="00D10F4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5A539C" w:rsidRPr="00AC24F6" w:rsidRDefault="00492A2D" w:rsidP="00D10F4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5A539C" w:rsidRDefault="00492A2D" w:rsidP="00D10F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0664DA" w:rsidRPr="00AC24F6" w:rsidRDefault="000664DA" w:rsidP="00D10F4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5A539C" w:rsidRPr="00AC24F6" w:rsidRDefault="00492A2D" w:rsidP="00D10F4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5A539C" w:rsidRPr="00AC24F6" w:rsidRDefault="00492A2D" w:rsidP="00D10F4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5A539C" w:rsidRPr="00AC24F6" w:rsidRDefault="00492A2D" w:rsidP="00D10F4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5A539C" w:rsidRPr="00AC24F6" w:rsidRDefault="00492A2D" w:rsidP="00D10F4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5A539C" w:rsidRPr="00AC24F6" w:rsidRDefault="00492A2D" w:rsidP="00D10F45">
      <w:pPr>
        <w:spacing w:after="13" w:line="240" w:lineRule="auto"/>
        <w:ind w:left="8373" w:hanging="21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 xml:space="preserve">Приложение 2 к заявлению </w:t>
      </w:r>
    </w:p>
    <w:p w:rsidR="005A539C" w:rsidRPr="00AC24F6" w:rsidRDefault="00492A2D" w:rsidP="00D10F45">
      <w:pPr>
        <w:spacing w:after="21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5A539C" w:rsidRPr="00AC24F6" w:rsidRDefault="00492A2D" w:rsidP="00D10F45">
      <w:pPr>
        <w:spacing w:after="13" w:line="240" w:lineRule="auto"/>
        <w:ind w:left="-5" w:hanging="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1. Срок специального инвестиционного контракта - _________________________ (лет). </w:t>
      </w:r>
    </w:p>
    <w:p w:rsidR="00ED1254" w:rsidRDefault="00492A2D" w:rsidP="00D10F45">
      <w:pPr>
        <w:spacing w:after="13" w:line="240" w:lineRule="auto"/>
        <w:ind w:left="-5" w:hanging="1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(указывается срок выхода инвестиционного проекта на проектную          операционную прибыль, увеличенный на 5 лет, но не более 10 лет)     </w:t>
      </w:r>
    </w:p>
    <w:p w:rsidR="005A539C" w:rsidRPr="00AC24F6" w:rsidRDefault="00ED1254" w:rsidP="00ED1254">
      <w:pPr>
        <w:spacing w:after="13" w:line="240" w:lineRule="auto"/>
        <w:ind w:left="284" w:hanging="29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</w:t>
      </w:r>
      <w:r w:rsidR="00492A2D"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2. Обязательства Инвестора: </w:t>
      </w:r>
    </w:p>
    <w:p w:rsidR="005A539C" w:rsidRPr="00AC24F6" w:rsidRDefault="00492A2D" w:rsidP="00D10F45">
      <w:pPr>
        <w:spacing w:after="13" w:line="240" w:lineRule="auto"/>
        <w:ind w:left="-5" w:hanging="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2.1.  В  течение  срока действия специального инвестиционного контракта осуществить   инвестиционный   проект   по  внедрению  наилучших  доступных технологий </w:t>
      </w:r>
      <w:proofErr w:type="gramStart"/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proofErr w:type="gramEnd"/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5A539C" w:rsidRPr="00AC24F6" w:rsidRDefault="00492A2D" w:rsidP="00D10F45">
      <w:pPr>
        <w:spacing w:after="13" w:line="240" w:lineRule="auto"/>
        <w:ind w:left="-5" w:hanging="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промышленное производство ____________________________________________________, </w:t>
      </w:r>
    </w:p>
    <w:p w:rsidR="00ED1254" w:rsidRDefault="00ED1254" w:rsidP="00ED1254">
      <w:pPr>
        <w:spacing w:after="13" w:line="240" w:lineRule="auto"/>
        <w:ind w:left="-5" w:hanging="1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/>
        </w:rPr>
        <w:t xml:space="preserve">                                           </w:t>
      </w:r>
      <w:r w:rsidR="00492A2D" w:rsidRPr="00ED1254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/>
        </w:rPr>
        <w:t>(у</w:t>
      </w:r>
      <w:r w:rsidRPr="00ED1254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/>
        </w:rPr>
        <w:t xml:space="preserve">казывается наименование и адрес </w:t>
      </w:r>
      <w:r w:rsidR="00492A2D" w:rsidRPr="00ED1254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/>
        </w:rPr>
        <w:t>промышленного производства)</w:t>
      </w:r>
    </w:p>
    <w:p w:rsidR="005A539C" w:rsidRPr="00AC24F6" w:rsidRDefault="00ED1254" w:rsidP="00D10F45">
      <w:pPr>
        <w:spacing w:after="13" w:line="240" w:lineRule="auto"/>
        <w:ind w:left="-5" w:hanging="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в соответствии с прилагаемым к заявлению</w:t>
      </w:r>
      <w:r w:rsidR="00492A2D"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планом мероприятий по охране окружающей среды (указывается в случае, если наилучшие д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оступные технологии внедряются на </w:t>
      </w:r>
      <w:r w:rsidR="00492A2D"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>промышленном  предприятии, осуществляю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щем  деятельность на объектах </w:t>
      </w:r>
      <w:r w:rsidR="00492A2D" w:rsidRPr="00AC24F6">
        <w:rPr>
          <w:rFonts w:ascii="Times New Roman" w:eastAsia="Times New Roman" w:hAnsi="Times New Roman" w:cs="Times New Roman"/>
          <w:sz w:val="24"/>
          <w:szCs w:val="24"/>
        </w:rPr>
        <w:t>II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или </w:t>
      </w:r>
      <w:r w:rsidR="00492A2D" w:rsidRPr="00AC24F6">
        <w:rPr>
          <w:rFonts w:ascii="Times New Roman" w:eastAsia="Times New Roman" w:hAnsi="Times New Roman" w:cs="Times New Roman"/>
          <w:sz w:val="24"/>
          <w:szCs w:val="24"/>
        </w:rPr>
        <w:t>III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492A2D"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категории,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определенных</w:t>
      </w:r>
      <w:r w:rsidR="00492A2D"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соот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ветствии </w:t>
      </w:r>
      <w:r w:rsidR="00492A2D"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>с з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аконодательством Российской Федерации в  области  охраны </w:t>
      </w:r>
      <w:r w:rsidR="00492A2D"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>окружающей среды)/прилагаемой   к   заявлению   программой   повышени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  экологической эффективности (указывается в </w:t>
      </w:r>
      <w:r w:rsidR="00492A2D"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>случае, если наилучшие доступные технологии внедряются  на  промышленном</w:t>
      </w:r>
      <w:proofErr w:type="gramEnd"/>
      <w:r w:rsidR="00492A2D"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</w:t>
      </w:r>
      <w:proofErr w:type="gramStart"/>
      <w:r w:rsidR="00492A2D"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>предприятии</w:t>
      </w:r>
      <w:proofErr w:type="gramEnd"/>
      <w:r w:rsidR="00492A2D"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 осуществляющем  деятельность на объектах  </w:t>
      </w:r>
      <w:r w:rsidR="00492A2D" w:rsidRPr="00AC24F6"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категории, определенных  в соответствии</w:t>
      </w:r>
      <w:r w:rsidR="00492A2D"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 законодательством </w:t>
      </w:r>
    </w:p>
    <w:p w:rsidR="00ED1254" w:rsidRDefault="00492A2D" w:rsidP="00D10F45">
      <w:pPr>
        <w:spacing w:after="13" w:line="240" w:lineRule="auto"/>
        <w:ind w:left="-5" w:right="645" w:hanging="1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Российской Федерации в области охраны окружающей среды);     </w:t>
      </w:r>
      <w:proofErr w:type="gramEnd"/>
    </w:p>
    <w:p w:rsidR="005A539C" w:rsidRPr="00AC24F6" w:rsidRDefault="00ED1254" w:rsidP="00D10F45">
      <w:pPr>
        <w:spacing w:after="13" w:line="240" w:lineRule="auto"/>
        <w:ind w:left="-5" w:right="645" w:hanging="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</w:t>
      </w:r>
      <w:r w:rsidR="00492A2D"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2.2.   Обеспечить   реализацию  следующих  мероприятий  инвестиционного проекта: </w:t>
      </w:r>
    </w:p>
    <w:p w:rsidR="005A539C" w:rsidRPr="00AC24F6" w:rsidRDefault="00492A2D" w:rsidP="00D10F45">
      <w:pPr>
        <w:spacing w:after="13" w:line="240" w:lineRule="auto"/>
        <w:ind w:left="-5" w:hanging="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__________________________________________________________________________</w:t>
      </w:r>
      <w:r w:rsidR="00ED1254">
        <w:rPr>
          <w:rFonts w:ascii="Times New Roman" w:eastAsia="Times New Roman" w:hAnsi="Times New Roman" w:cs="Times New Roman"/>
          <w:sz w:val="24"/>
          <w:szCs w:val="24"/>
          <w:lang w:val="ru-RU"/>
        </w:rPr>
        <w:t>_____</w:t>
      </w: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</w:p>
    <w:p w:rsidR="005A539C" w:rsidRPr="00ED1254" w:rsidRDefault="00492A2D" w:rsidP="00ED1254">
      <w:pPr>
        <w:spacing w:after="13" w:line="240" w:lineRule="auto"/>
        <w:ind w:left="-5" w:hanging="10"/>
        <w:jc w:val="center"/>
        <w:rPr>
          <w:rFonts w:ascii="Times New Roman" w:hAnsi="Times New Roman" w:cs="Times New Roman"/>
          <w:sz w:val="24"/>
          <w:szCs w:val="24"/>
          <w:vertAlign w:val="superscript"/>
          <w:lang w:val="ru-RU"/>
        </w:rPr>
      </w:pPr>
      <w:r w:rsidRPr="00ED1254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/>
        </w:rPr>
        <w:t xml:space="preserve">(перечисляются основные мероприятия инвестиционного проекта, указанные   в плане мероприятий </w:t>
      </w:r>
      <w:r w:rsidR="00ED1254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/>
        </w:rPr>
        <w:t xml:space="preserve">по </w:t>
      </w:r>
      <w:r w:rsidR="00ED1254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/>
        </w:rPr>
        <w:tab/>
        <w:t xml:space="preserve">охране окружающей </w:t>
      </w:r>
      <w:r w:rsidR="00ED1254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/>
        </w:rPr>
        <w:tab/>
        <w:t xml:space="preserve">среды или программе </w:t>
      </w:r>
      <w:r w:rsidRPr="00ED1254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/>
        </w:rPr>
        <w:t>повышения экологической эффективности)</w:t>
      </w:r>
    </w:p>
    <w:p w:rsidR="005A539C" w:rsidRPr="00AC24F6" w:rsidRDefault="00ED1254" w:rsidP="00ED1254">
      <w:pPr>
        <w:spacing w:after="13" w:line="240" w:lineRule="auto"/>
        <w:ind w:left="-5" w:hanging="1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2.3.  Вложить в инвестиционный проект инвестиции</w:t>
      </w:r>
      <w:r w:rsidR="00492A2D"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общую сумму не менее 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_____</w:t>
      </w:r>
      <w:r w:rsidR="00492A2D"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</w:p>
    <w:p w:rsidR="00ED1254" w:rsidRDefault="00492A2D" w:rsidP="00D10F45">
      <w:pPr>
        <w:spacing w:after="13" w:line="240" w:lineRule="auto"/>
        <w:ind w:left="-5" w:right="640" w:hanging="1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</w:t>
      </w:r>
      <w:r w:rsidRPr="00ED1254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/>
        </w:rPr>
        <w:t>(указывается общая сумма инвестиций в рублях (цифрами и прописью))</w:t>
      </w: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</w:t>
      </w:r>
    </w:p>
    <w:p w:rsidR="005A539C" w:rsidRPr="00AC24F6" w:rsidRDefault="00492A2D" w:rsidP="00D10F45">
      <w:pPr>
        <w:spacing w:after="13" w:line="240" w:lineRule="auto"/>
        <w:ind w:left="-5" w:right="640" w:hanging="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Источником инвестиций являются: </w:t>
      </w:r>
    </w:p>
    <w:p w:rsidR="005A539C" w:rsidRPr="00AC24F6" w:rsidRDefault="00492A2D" w:rsidP="00D10F45">
      <w:pPr>
        <w:spacing w:after="13" w:line="240" w:lineRule="auto"/>
        <w:ind w:left="-5" w:hanging="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__________________________________________________________________________</w:t>
      </w:r>
      <w:r w:rsidR="00ED1254">
        <w:rPr>
          <w:rFonts w:ascii="Times New Roman" w:eastAsia="Times New Roman" w:hAnsi="Times New Roman" w:cs="Times New Roman"/>
          <w:sz w:val="24"/>
          <w:szCs w:val="24"/>
          <w:lang w:val="ru-RU"/>
        </w:rPr>
        <w:t>_____</w:t>
      </w: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</w:p>
    <w:p w:rsidR="005A539C" w:rsidRPr="00ED1254" w:rsidRDefault="00492A2D" w:rsidP="00ED1254">
      <w:pPr>
        <w:spacing w:after="0" w:line="240" w:lineRule="auto"/>
        <w:ind w:left="-5" w:hanging="10"/>
        <w:jc w:val="center"/>
        <w:rPr>
          <w:rFonts w:ascii="Times New Roman" w:hAnsi="Times New Roman" w:cs="Times New Roman"/>
          <w:sz w:val="24"/>
          <w:szCs w:val="24"/>
          <w:vertAlign w:val="superscript"/>
          <w:lang w:val="ru-RU"/>
        </w:rPr>
      </w:pPr>
      <w:r w:rsidRPr="00ED1254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/>
        </w:rPr>
        <w:t>(описание источника инвестиций: собственные средства, заемные/кредитные   средства, средства участников инвестиционного договора, заключаемого в целях реализации инвестиционного проекта в соответствии с законодательством</w:t>
      </w:r>
      <w:r w:rsidR="00ED1254" w:rsidRPr="00ED1254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/>
        </w:rPr>
        <w:t xml:space="preserve"> об </w:t>
      </w:r>
      <w:r w:rsidRPr="00ED1254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/>
        </w:rPr>
        <w:t>инвестиционной деятельности, другие источники)</w:t>
      </w:r>
    </w:p>
    <w:p w:rsidR="005A539C" w:rsidRPr="00AC24F6" w:rsidRDefault="00492A2D" w:rsidP="00D10F45">
      <w:pPr>
        <w:spacing w:after="13" w:line="240" w:lineRule="auto"/>
        <w:ind w:left="-5" w:hanging="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>что подтверждается ________________________________________________________</w:t>
      </w:r>
      <w:r w:rsidR="00ED1254">
        <w:rPr>
          <w:rFonts w:ascii="Times New Roman" w:eastAsia="Times New Roman" w:hAnsi="Times New Roman" w:cs="Times New Roman"/>
          <w:sz w:val="24"/>
          <w:szCs w:val="24"/>
          <w:lang w:val="ru-RU"/>
        </w:rPr>
        <w:t>______</w:t>
      </w: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5A539C" w:rsidRPr="00ED1254" w:rsidRDefault="00ED1254" w:rsidP="00ED1254">
      <w:pPr>
        <w:spacing w:after="5" w:line="240" w:lineRule="auto"/>
        <w:ind w:left="-5" w:hanging="10"/>
        <w:jc w:val="center"/>
        <w:rPr>
          <w:rFonts w:ascii="Times New Roman" w:hAnsi="Times New Roman" w:cs="Times New Roman"/>
          <w:sz w:val="24"/>
          <w:szCs w:val="24"/>
          <w:vertAlign w:val="superscript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/>
        </w:rPr>
        <w:t xml:space="preserve">                                                     </w:t>
      </w:r>
      <w:r w:rsidR="00492A2D" w:rsidRPr="00ED1254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/>
        </w:rPr>
        <w:t>(ук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/>
        </w:rPr>
        <w:t>азывается докумен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/>
        </w:rPr>
        <w:t>т(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/>
        </w:rPr>
        <w:t xml:space="preserve">ы), подтверждающий(е) возможность </w:t>
      </w:r>
      <w:r w:rsidR="00492A2D" w:rsidRPr="00ED1254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/>
        </w:rPr>
        <w:t xml:space="preserve"> вложения инвестиций по каждому источнику инвестиций, например, кредитный договор или предварительный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/>
        </w:rPr>
        <w:t xml:space="preserve">кредитный договор с финансированием инвестиционного </w:t>
      </w:r>
      <w:r w:rsidR="00492A2D" w:rsidRPr="00ED1254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/>
        </w:rPr>
        <w:t>проекта)</w:t>
      </w:r>
    </w:p>
    <w:p w:rsidR="005A539C" w:rsidRPr="00AC24F6" w:rsidRDefault="00492A2D" w:rsidP="00D10F45">
      <w:pPr>
        <w:spacing w:after="13" w:line="240" w:lineRule="auto"/>
        <w:ind w:left="-5" w:hanging="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2.4.   Внедрить   на   промышленном  производстве  следующие  наилучшие доступные технологии (далее - НДТ): </w:t>
      </w:r>
    </w:p>
    <w:p w:rsidR="005A539C" w:rsidRPr="00AC24F6" w:rsidRDefault="00492A2D" w:rsidP="00D10F4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5A539C" w:rsidRPr="00AC24F6" w:rsidRDefault="005A539C" w:rsidP="00D10F45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5A539C" w:rsidRPr="00AC24F6">
          <w:pgSz w:w="11904" w:h="16838"/>
          <w:pgMar w:top="1174" w:right="564" w:bottom="1367" w:left="1702" w:header="720" w:footer="720" w:gutter="0"/>
          <w:cols w:space="720"/>
        </w:sectPr>
      </w:pPr>
    </w:p>
    <w:p w:rsidR="005A539C" w:rsidRPr="00AC24F6" w:rsidRDefault="00492A2D" w:rsidP="00D10F45">
      <w:pPr>
        <w:spacing w:after="23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 xml:space="preserve"> </w:t>
      </w:r>
    </w:p>
    <w:p w:rsidR="00406E15" w:rsidRDefault="00406E15" w:rsidP="00D10F45">
      <w:pPr>
        <w:spacing w:after="13" w:line="240" w:lineRule="auto"/>
        <w:ind w:left="-5" w:hanging="1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406E15" w:rsidRDefault="00406E15" w:rsidP="00D10F45">
      <w:pPr>
        <w:spacing w:after="13" w:line="240" w:lineRule="auto"/>
        <w:ind w:left="-5" w:hanging="1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406E15" w:rsidRDefault="00406E15" w:rsidP="00D10F45">
      <w:pPr>
        <w:spacing w:after="13" w:line="240" w:lineRule="auto"/>
        <w:ind w:left="-5" w:hanging="1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406E15" w:rsidRDefault="00406E15" w:rsidP="00D10F45">
      <w:pPr>
        <w:spacing w:after="13" w:line="240" w:lineRule="auto"/>
        <w:ind w:left="-5" w:hanging="1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A539C" w:rsidRPr="00AC24F6" w:rsidRDefault="00492A2D" w:rsidP="00D10F45">
      <w:pPr>
        <w:spacing w:after="13" w:line="240" w:lineRule="auto"/>
        <w:ind w:left="-5" w:hanging="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2.5. Ввести в эксплуатацию на промышленном производстве следующее технологическое оборудование: </w:t>
      </w:r>
    </w:p>
    <w:tbl>
      <w:tblPr>
        <w:tblStyle w:val="TableGrid"/>
        <w:tblpPr w:vertAnchor="page" w:horzAnchor="page" w:tblpX="1133" w:tblpY="1707"/>
        <w:tblOverlap w:val="never"/>
        <w:tblW w:w="14177" w:type="dxa"/>
        <w:tblInd w:w="0" w:type="dxa"/>
        <w:tblCellMar>
          <w:top w:w="108" w:type="dxa"/>
          <w:left w:w="62" w:type="dxa"/>
          <w:right w:w="60" w:type="dxa"/>
        </w:tblCellMar>
        <w:tblLook w:val="04A0" w:firstRow="1" w:lastRow="0" w:firstColumn="1" w:lastColumn="0" w:noHBand="0" w:noVBand="1"/>
      </w:tblPr>
      <w:tblGrid>
        <w:gridCol w:w="913"/>
        <w:gridCol w:w="5098"/>
        <w:gridCol w:w="8166"/>
      </w:tblGrid>
      <w:tr w:rsidR="005A539C" w:rsidRPr="00552E06" w:rsidTr="00406E15">
        <w:trPr>
          <w:trHeight w:val="22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39C" w:rsidRPr="00AC24F6" w:rsidRDefault="00492A2D" w:rsidP="00406E15">
            <w:pPr>
              <w:spacing w:after="16"/>
              <w:ind w:left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п/п 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39C" w:rsidRPr="00AC24F6" w:rsidRDefault="00492A2D" w:rsidP="00D10F45">
            <w:pPr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НДТ </w:t>
            </w:r>
          </w:p>
        </w:tc>
        <w:tc>
          <w:tcPr>
            <w:tcW w:w="8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39C" w:rsidRPr="00AC24F6" w:rsidRDefault="00492A2D" w:rsidP="00D10F45">
            <w:pPr>
              <w:ind w:right="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Наименование справочника НДТ, в котором содержится описание НДТ </w:t>
            </w:r>
          </w:p>
        </w:tc>
      </w:tr>
      <w:tr w:rsidR="005A539C" w:rsidRPr="00AC24F6" w:rsidTr="00406E15">
        <w:trPr>
          <w:trHeight w:val="22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39C" w:rsidRPr="00AC24F6" w:rsidRDefault="00492A2D" w:rsidP="00D10F45">
            <w:pPr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39C" w:rsidRPr="00AC24F6" w:rsidRDefault="00492A2D" w:rsidP="00D10F45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8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39C" w:rsidRPr="00AC24F6" w:rsidRDefault="00492A2D" w:rsidP="00D10F45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</w:p>
        </w:tc>
      </w:tr>
      <w:tr w:rsidR="005A539C" w:rsidRPr="00AC24F6" w:rsidTr="00406E15">
        <w:trPr>
          <w:trHeight w:val="216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39C" w:rsidRPr="00AC24F6" w:rsidRDefault="00492A2D" w:rsidP="00D10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39C" w:rsidRPr="00AC24F6" w:rsidRDefault="00492A2D" w:rsidP="00D10F45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39C" w:rsidRPr="00AC24F6" w:rsidRDefault="00492A2D" w:rsidP="00D10F45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5A539C" w:rsidRPr="00AC24F6" w:rsidRDefault="00492A2D" w:rsidP="00D10F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24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15170" w:type="dxa"/>
        <w:tblInd w:w="0" w:type="dxa"/>
        <w:tblCellMar>
          <w:top w:w="108" w:type="dxa"/>
          <w:left w:w="62" w:type="dxa"/>
          <w:right w:w="60" w:type="dxa"/>
        </w:tblCellMar>
        <w:tblLook w:val="04A0" w:firstRow="1" w:lastRow="0" w:firstColumn="1" w:lastColumn="0" w:noHBand="0" w:noVBand="1"/>
      </w:tblPr>
      <w:tblGrid>
        <w:gridCol w:w="567"/>
        <w:gridCol w:w="3459"/>
        <w:gridCol w:w="4623"/>
        <w:gridCol w:w="6521"/>
      </w:tblGrid>
      <w:tr w:rsidR="005A539C" w:rsidRPr="00AC24F6" w:rsidTr="00406E15">
        <w:trPr>
          <w:trHeight w:val="13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39C" w:rsidRPr="00AC24F6" w:rsidRDefault="00492A2D" w:rsidP="00406E15">
            <w:pPr>
              <w:pStyle w:val="1"/>
            </w:pPr>
            <w:r w:rsidRPr="00AC24F6">
              <w:t xml:space="preserve">N </w:t>
            </w:r>
          </w:p>
          <w:p w:rsidR="005A539C" w:rsidRPr="00AC24F6" w:rsidRDefault="00492A2D" w:rsidP="00406E15">
            <w:pPr>
              <w:pStyle w:val="1"/>
            </w:pPr>
            <w:r w:rsidRPr="00AC24F6">
              <w:t xml:space="preserve">п/п 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39C" w:rsidRPr="00AC24F6" w:rsidRDefault="00492A2D" w:rsidP="00406E15">
            <w:pPr>
              <w:pStyle w:val="1"/>
            </w:pPr>
            <w:proofErr w:type="spellStart"/>
            <w:r w:rsidRPr="00AC24F6">
              <w:t>Наименование</w:t>
            </w:r>
            <w:proofErr w:type="spellEnd"/>
            <w:r w:rsidRPr="00AC24F6">
              <w:t xml:space="preserve"> </w:t>
            </w:r>
            <w:proofErr w:type="spellStart"/>
            <w:r w:rsidRPr="00AC24F6">
              <w:t>оборудования</w:t>
            </w:r>
            <w:proofErr w:type="spellEnd"/>
            <w:r w:rsidRPr="00AC24F6">
              <w:t xml:space="preserve"> 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39C" w:rsidRPr="00AC24F6" w:rsidRDefault="00492A2D" w:rsidP="00406E15">
            <w:pPr>
              <w:pStyle w:val="1"/>
              <w:rPr>
                <w:lang w:val="ru-RU"/>
              </w:rPr>
            </w:pPr>
            <w:r w:rsidRPr="00AC24F6">
              <w:rPr>
                <w:lang w:val="ru-RU"/>
              </w:rPr>
              <w:t xml:space="preserve">Основные технические и эксплуатационные характеристики </w:t>
            </w:r>
          </w:p>
          <w:p w:rsidR="005A539C" w:rsidRPr="00AC24F6" w:rsidRDefault="00492A2D" w:rsidP="00406E15">
            <w:pPr>
              <w:pStyle w:val="1"/>
              <w:rPr>
                <w:lang w:val="ru-RU"/>
              </w:rPr>
            </w:pPr>
            <w:r w:rsidRPr="00AC24F6">
              <w:rPr>
                <w:lang w:val="ru-RU"/>
              </w:rPr>
              <w:t xml:space="preserve">оборудования 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39C" w:rsidRPr="00AC24F6" w:rsidRDefault="00492A2D" w:rsidP="00406E15">
            <w:pPr>
              <w:pStyle w:val="1"/>
              <w:rPr>
                <w:lang w:val="ru-RU"/>
              </w:rPr>
            </w:pPr>
            <w:proofErr w:type="gramStart"/>
            <w:r w:rsidRPr="00AC24F6">
              <w:rPr>
                <w:lang w:val="ru-RU"/>
              </w:rPr>
              <w:t xml:space="preserve">Срок введения оборудования в эксплуатацию (указывается отчетный период, в котором оборудование будет введено в </w:t>
            </w:r>
            <w:proofErr w:type="gramEnd"/>
          </w:p>
          <w:p w:rsidR="005A539C" w:rsidRPr="00AC24F6" w:rsidRDefault="00492A2D" w:rsidP="00406E15">
            <w:pPr>
              <w:pStyle w:val="1"/>
            </w:pPr>
            <w:proofErr w:type="spellStart"/>
            <w:r w:rsidRPr="00AC24F6">
              <w:t>эксплуатацию</w:t>
            </w:r>
            <w:proofErr w:type="spellEnd"/>
            <w:r w:rsidRPr="00AC24F6">
              <w:t xml:space="preserve">) </w:t>
            </w:r>
          </w:p>
        </w:tc>
      </w:tr>
      <w:tr w:rsidR="005A539C" w:rsidRPr="00AC24F6" w:rsidTr="00406E15">
        <w:trPr>
          <w:trHeight w:val="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39C" w:rsidRPr="00AC24F6" w:rsidRDefault="00492A2D" w:rsidP="00D10F45">
            <w:pPr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39C" w:rsidRPr="00AC24F6" w:rsidRDefault="00492A2D" w:rsidP="00D10F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39C" w:rsidRPr="00AC24F6" w:rsidRDefault="00492A2D" w:rsidP="00D10F45">
            <w:pPr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39C" w:rsidRPr="00AC24F6" w:rsidRDefault="00492A2D" w:rsidP="00D10F45">
            <w:pPr>
              <w:ind w:righ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</w:p>
        </w:tc>
      </w:tr>
      <w:tr w:rsidR="005A539C" w:rsidRPr="00AC24F6" w:rsidTr="00406E15">
        <w:trPr>
          <w:trHeight w:val="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39C" w:rsidRPr="00AC24F6" w:rsidRDefault="00492A2D" w:rsidP="00D10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39C" w:rsidRPr="00AC24F6" w:rsidRDefault="00492A2D" w:rsidP="00D10F45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39C" w:rsidRPr="00AC24F6" w:rsidRDefault="00492A2D" w:rsidP="00D10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39C" w:rsidRPr="00AC24F6" w:rsidRDefault="00492A2D" w:rsidP="00D10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5A539C" w:rsidRPr="00AC24F6" w:rsidRDefault="00492A2D" w:rsidP="00D10F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24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06E15" w:rsidRDefault="00492A2D" w:rsidP="00D10F45">
      <w:pPr>
        <w:spacing w:after="13" w:line="240" w:lineRule="auto"/>
        <w:ind w:left="-5" w:hanging="1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C24F6">
        <w:rPr>
          <w:rFonts w:ascii="Times New Roman" w:eastAsia="Courier New" w:hAnsi="Times New Roman" w:cs="Times New Roman"/>
          <w:sz w:val="24"/>
          <w:szCs w:val="24"/>
          <w:lang w:val="ru-RU"/>
        </w:rPr>
        <w:t xml:space="preserve">    </w:t>
      </w:r>
      <w:r w:rsidR="00406E15">
        <w:rPr>
          <w:rFonts w:ascii="Times New Roman" w:eastAsia="Times New Roman" w:hAnsi="Times New Roman" w:cs="Times New Roman"/>
          <w:sz w:val="24"/>
          <w:szCs w:val="24"/>
          <w:lang w:val="ru-RU"/>
        </w:rPr>
        <w:t>2.6.  Обеспечить в</w:t>
      </w: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ходе реализации инвестиционного проекта достижение следующих показателей в отчетных периодах (отчетный период равен ____________________________________________________________________________________)   </w:t>
      </w:r>
    </w:p>
    <w:p w:rsidR="00406E15" w:rsidRPr="00406E15" w:rsidRDefault="00406E15" w:rsidP="00D10F45">
      <w:pPr>
        <w:spacing w:after="13" w:line="240" w:lineRule="auto"/>
        <w:ind w:left="-5" w:hanging="10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/>
        </w:rPr>
        <w:t xml:space="preserve">                                 </w:t>
      </w:r>
      <w:r w:rsidR="00492A2D" w:rsidRPr="00406E15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/>
        </w:rPr>
        <w:t xml:space="preserve">(указывается предлагаемый инвестором отчетный период, который не может быть менее одного календарного года) </w:t>
      </w:r>
    </w:p>
    <w:p w:rsidR="005A539C" w:rsidRPr="00AC24F6" w:rsidRDefault="00492A2D" w:rsidP="00D10F45">
      <w:pPr>
        <w:spacing w:after="13" w:line="240" w:lineRule="auto"/>
        <w:ind w:left="-5" w:hanging="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к окончанию срока действия специального инвестиционного контракта </w:t>
      </w:r>
      <w:r w:rsidRPr="00AC24F6">
        <w:rPr>
          <w:rFonts w:ascii="Times New Roman" w:eastAsia="Times New Roman" w:hAnsi="Times New Roman" w:cs="Times New Roman"/>
          <w:color w:val="0000FF"/>
          <w:sz w:val="24"/>
          <w:szCs w:val="24"/>
          <w:lang w:val="ru-RU"/>
        </w:rPr>
        <w:t>&lt;*&gt;</w:t>
      </w: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: </w:t>
      </w:r>
    </w:p>
    <w:p w:rsidR="005A539C" w:rsidRPr="00AC24F6" w:rsidRDefault="00492A2D" w:rsidP="00D10F4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tbl>
      <w:tblPr>
        <w:tblStyle w:val="TableGrid"/>
        <w:tblW w:w="15060" w:type="dxa"/>
        <w:tblInd w:w="0" w:type="dxa"/>
        <w:tblCellMar>
          <w:top w:w="108" w:type="dxa"/>
          <w:left w:w="62" w:type="dxa"/>
          <w:right w:w="27" w:type="dxa"/>
        </w:tblCellMar>
        <w:tblLook w:val="04A0" w:firstRow="1" w:lastRow="0" w:firstColumn="1" w:lastColumn="0" w:noHBand="0" w:noVBand="1"/>
      </w:tblPr>
      <w:tblGrid>
        <w:gridCol w:w="567"/>
        <w:gridCol w:w="3857"/>
        <w:gridCol w:w="2381"/>
        <w:gridCol w:w="2127"/>
        <w:gridCol w:w="2242"/>
        <w:gridCol w:w="3886"/>
      </w:tblGrid>
      <w:tr w:rsidR="005A539C" w:rsidRPr="00552E06" w:rsidTr="00406E15">
        <w:trPr>
          <w:trHeight w:val="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39C" w:rsidRPr="00AC24F6" w:rsidRDefault="00492A2D" w:rsidP="00406E15">
            <w:pPr>
              <w:pStyle w:val="1"/>
            </w:pPr>
            <w:r w:rsidRPr="00AC24F6">
              <w:t xml:space="preserve">N </w:t>
            </w:r>
          </w:p>
          <w:p w:rsidR="005A539C" w:rsidRPr="00AC24F6" w:rsidRDefault="00492A2D" w:rsidP="00406E15">
            <w:pPr>
              <w:pStyle w:val="1"/>
            </w:pPr>
            <w:r w:rsidRPr="00AC24F6">
              <w:t xml:space="preserve">п/п 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39C" w:rsidRPr="00AC24F6" w:rsidRDefault="00492A2D" w:rsidP="00406E15">
            <w:pPr>
              <w:pStyle w:val="1"/>
            </w:pPr>
            <w:proofErr w:type="spellStart"/>
            <w:r w:rsidRPr="00AC24F6">
              <w:t>Наименование</w:t>
            </w:r>
            <w:proofErr w:type="spellEnd"/>
            <w:r w:rsidRPr="00AC24F6">
              <w:t xml:space="preserve"> </w:t>
            </w:r>
            <w:proofErr w:type="spellStart"/>
            <w:r w:rsidRPr="00AC24F6">
              <w:t>показателя</w:t>
            </w:r>
            <w:proofErr w:type="spellEnd"/>
            <w:r w:rsidRPr="00AC24F6">
              <w:t xml:space="preserve">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39C" w:rsidRPr="00AC24F6" w:rsidRDefault="00492A2D" w:rsidP="00406E15">
            <w:pPr>
              <w:pStyle w:val="1"/>
              <w:rPr>
                <w:lang w:val="ru-RU"/>
              </w:rPr>
            </w:pPr>
            <w:r w:rsidRPr="00AC24F6">
              <w:rPr>
                <w:lang w:val="ru-RU"/>
              </w:rPr>
              <w:t xml:space="preserve">Значение показателя на конец первого отчетного периода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39C" w:rsidRPr="00AC24F6" w:rsidRDefault="00492A2D" w:rsidP="00406E15">
            <w:pPr>
              <w:pStyle w:val="1"/>
              <w:rPr>
                <w:lang w:val="ru-RU"/>
              </w:rPr>
            </w:pPr>
            <w:r w:rsidRPr="00AC24F6">
              <w:rPr>
                <w:lang w:val="ru-RU"/>
              </w:rPr>
              <w:t xml:space="preserve">Значение показателя </w:t>
            </w:r>
            <w:proofErr w:type="gramStart"/>
            <w:r w:rsidRPr="00AC24F6">
              <w:rPr>
                <w:lang w:val="ru-RU"/>
              </w:rPr>
              <w:t>на</w:t>
            </w:r>
            <w:proofErr w:type="gramEnd"/>
            <w:r w:rsidRPr="00AC24F6">
              <w:rPr>
                <w:lang w:val="ru-RU"/>
              </w:rPr>
              <w:t xml:space="preserve"> </w:t>
            </w:r>
          </w:p>
          <w:p w:rsidR="005A539C" w:rsidRPr="00AC24F6" w:rsidRDefault="00492A2D" w:rsidP="00406E15">
            <w:pPr>
              <w:pStyle w:val="1"/>
              <w:rPr>
                <w:lang w:val="ru-RU"/>
              </w:rPr>
            </w:pPr>
            <w:r w:rsidRPr="00AC24F6">
              <w:rPr>
                <w:lang w:val="ru-RU"/>
              </w:rPr>
              <w:t xml:space="preserve">конец второго отчетного периода 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39C" w:rsidRPr="00AC24F6" w:rsidRDefault="00492A2D" w:rsidP="00406E15">
            <w:pPr>
              <w:pStyle w:val="1"/>
              <w:rPr>
                <w:lang w:val="ru-RU"/>
              </w:rPr>
            </w:pPr>
            <w:r w:rsidRPr="00AC24F6">
              <w:rPr>
                <w:lang w:val="ru-RU"/>
              </w:rPr>
              <w:t xml:space="preserve">Значение показателя на конец </w:t>
            </w:r>
          </w:p>
          <w:p w:rsidR="005A539C" w:rsidRPr="00AC24F6" w:rsidRDefault="00492A2D" w:rsidP="00406E15">
            <w:pPr>
              <w:pStyle w:val="1"/>
              <w:rPr>
                <w:lang w:val="ru-RU"/>
              </w:rPr>
            </w:pPr>
            <w:r w:rsidRPr="00AC24F6">
              <w:t>n</w:t>
            </w:r>
            <w:r w:rsidRPr="00AC24F6">
              <w:rPr>
                <w:lang w:val="ru-RU"/>
              </w:rPr>
              <w:t>-</w:t>
            </w:r>
            <w:proofErr w:type="spellStart"/>
            <w:r w:rsidRPr="00AC24F6">
              <w:rPr>
                <w:lang w:val="ru-RU"/>
              </w:rPr>
              <w:t>ного</w:t>
            </w:r>
            <w:proofErr w:type="spellEnd"/>
            <w:r w:rsidRPr="00AC24F6">
              <w:rPr>
                <w:lang w:val="ru-RU"/>
              </w:rPr>
              <w:t xml:space="preserve"> отчетного периода </w:t>
            </w:r>
            <w:r w:rsidRPr="00AC24F6">
              <w:rPr>
                <w:color w:val="0000FF"/>
                <w:lang w:val="ru-RU"/>
              </w:rPr>
              <w:t>&lt;**&gt;</w:t>
            </w:r>
            <w:r w:rsidRPr="00AC24F6">
              <w:rPr>
                <w:lang w:val="ru-RU"/>
              </w:rPr>
              <w:t xml:space="preserve"> 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39C" w:rsidRPr="00AC24F6" w:rsidRDefault="00492A2D" w:rsidP="00406E15">
            <w:pPr>
              <w:pStyle w:val="1"/>
              <w:rPr>
                <w:lang w:val="ru-RU"/>
              </w:rPr>
            </w:pPr>
            <w:r w:rsidRPr="00AC24F6">
              <w:rPr>
                <w:lang w:val="ru-RU"/>
              </w:rPr>
              <w:t xml:space="preserve">Значение показателя к окончанию срока действия специального инвестиционного контракта </w:t>
            </w:r>
          </w:p>
        </w:tc>
      </w:tr>
      <w:tr w:rsidR="005A539C" w:rsidRPr="00552E06" w:rsidTr="00406E15">
        <w:trPr>
          <w:trHeight w:val="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39C" w:rsidRPr="00AC24F6" w:rsidRDefault="00492A2D" w:rsidP="00D10F45">
            <w:pPr>
              <w:ind w:right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39C" w:rsidRPr="00AC24F6" w:rsidRDefault="00492A2D" w:rsidP="00D10F45">
            <w:pPr>
              <w:ind w:left="2" w:right="16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Нормативы допустимых выбросов, нормативы допустимых сбросов, в том числе: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39C" w:rsidRPr="00AC24F6" w:rsidRDefault="00492A2D" w:rsidP="00D10F4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39C" w:rsidRPr="00AC24F6" w:rsidRDefault="00492A2D" w:rsidP="00D10F4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39C" w:rsidRPr="00AC24F6" w:rsidRDefault="00492A2D" w:rsidP="00D10F45">
            <w:pPr>
              <w:ind w:left="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39C" w:rsidRPr="00AC24F6" w:rsidRDefault="00492A2D" w:rsidP="00D10F4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5A539C" w:rsidRPr="00AC24F6" w:rsidTr="00406E15">
        <w:trPr>
          <w:trHeight w:val="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39C" w:rsidRPr="00AC24F6" w:rsidRDefault="00492A2D" w:rsidP="00D10F45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 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39C" w:rsidRPr="00AC24F6" w:rsidRDefault="00492A2D" w:rsidP="00D10F45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>указывается</w:t>
            </w:r>
            <w:proofErr w:type="spellEnd"/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39C" w:rsidRPr="00AC24F6" w:rsidRDefault="00492A2D" w:rsidP="00D10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39C" w:rsidRPr="00AC24F6" w:rsidRDefault="00492A2D" w:rsidP="00D10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39C" w:rsidRPr="00AC24F6" w:rsidRDefault="00492A2D" w:rsidP="00D10F45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39C" w:rsidRPr="00AC24F6" w:rsidRDefault="00492A2D" w:rsidP="00D10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A539C" w:rsidRPr="00AC24F6" w:rsidTr="00406E15">
        <w:trPr>
          <w:trHeight w:val="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39C" w:rsidRPr="00AC24F6" w:rsidRDefault="005A539C" w:rsidP="00D10F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39C" w:rsidRPr="00AC24F6" w:rsidRDefault="00492A2D" w:rsidP="00D10F45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>загрязняющего</w:t>
            </w:r>
            <w:proofErr w:type="spellEnd"/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>вещества</w:t>
            </w:r>
            <w:proofErr w:type="spellEnd"/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39C" w:rsidRPr="00AC24F6" w:rsidRDefault="005A539C" w:rsidP="00D10F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39C" w:rsidRPr="00AC24F6" w:rsidRDefault="005A539C" w:rsidP="00D10F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39C" w:rsidRPr="00AC24F6" w:rsidRDefault="005A539C" w:rsidP="00D10F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39C" w:rsidRPr="00AC24F6" w:rsidRDefault="005A539C" w:rsidP="00D10F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539C" w:rsidRPr="00AC24F6" w:rsidTr="00406E15">
        <w:trPr>
          <w:trHeight w:val="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39C" w:rsidRPr="00AC24F6" w:rsidRDefault="00492A2D" w:rsidP="00D10F45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1.2 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39C" w:rsidRPr="00AC24F6" w:rsidRDefault="00492A2D" w:rsidP="00D10F45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39C" w:rsidRPr="00AC24F6" w:rsidRDefault="00492A2D" w:rsidP="00D10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39C" w:rsidRPr="00AC24F6" w:rsidRDefault="00492A2D" w:rsidP="00D10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39C" w:rsidRPr="00AC24F6" w:rsidRDefault="00492A2D" w:rsidP="00D10F45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39C" w:rsidRPr="00AC24F6" w:rsidRDefault="00492A2D" w:rsidP="00D10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A539C" w:rsidRPr="00AC24F6" w:rsidTr="00406E15">
        <w:trPr>
          <w:trHeight w:val="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39C" w:rsidRPr="00AC24F6" w:rsidRDefault="00492A2D" w:rsidP="00D10F45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1.n 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39C" w:rsidRPr="00AC24F6" w:rsidRDefault="00492A2D" w:rsidP="00D10F45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39C" w:rsidRPr="00AC24F6" w:rsidRDefault="00492A2D" w:rsidP="00D10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39C" w:rsidRPr="00AC24F6" w:rsidRDefault="00492A2D" w:rsidP="00D10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39C" w:rsidRPr="00AC24F6" w:rsidRDefault="00492A2D" w:rsidP="00D10F45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39C" w:rsidRPr="00AC24F6" w:rsidRDefault="00492A2D" w:rsidP="00D10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A539C" w:rsidRPr="00552E06" w:rsidTr="00406E15">
        <w:trPr>
          <w:trHeight w:val="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39C" w:rsidRPr="00AC24F6" w:rsidRDefault="00492A2D" w:rsidP="00D10F45">
            <w:pPr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39C" w:rsidRPr="00AC24F6" w:rsidRDefault="00492A2D" w:rsidP="00D10F45">
            <w:pPr>
              <w:ind w:left="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Введенное в эксплуатацию технологическое оборудование, в том числе </w:t>
            </w:r>
            <w:r w:rsidRPr="00AC24F6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ru-RU"/>
              </w:rPr>
              <w:t>&lt;***&gt;</w:t>
            </w:r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39C" w:rsidRPr="00AC24F6" w:rsidRDefault="00492A2D" w:rsidP="00D10F4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39C" w:rsidRPr="00AC24F6" w:rsidRDefault="00492A2D" w:rsidP="00D10F4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39C" w:rsidRPr="00AC24F6" w:rsidRDefault="00492A2D" w:rsidP="00D10F45">
            <w:pPr>
              <w:ind w:left="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39C" w:rsidRPr="00AC24F6" w:rsidRDefault="00492A2D" w:rsidP="00D10F4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5A539C" w:rsidRPr="00AC24F6" w:rsidTr="00406E15">
        <w:trPr>
          <w:trHeight w:val="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39C" w:rsidRPr="00AC24F6" w:rsidRDefault="00492A2D" w:rsidP="00D10F45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2.1 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39C" w:rsidRPr="00AC24F6" w:rsidRDefault="00492A2D" w:rsidP="00D10F45">
            <w:pPr>
              <w:spacing w:after="41"/>
              <w:ind w:left="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Указывается наименование оборудования в соответствии с </w:t>
            </w:r>
            <w:r w:rsidRPr="00AC24F6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ru-RU"/>
              </w:rPr>
              <w:t xml:space="preserve">п. </w:t>
            </w:r>
          </w:p>
          <w:p w:rsidR="005A539C" w:rsidRPr="00AC24F6" w:rsidRDefault="00492A2D" w:rsidP="00D10F45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AC24F6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2.5</w:t>
            </w:r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настоящего</w:t>
            </w:r>
            <w:proofErr w:type="spellEnd"/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Приложения</w:t>
            </w:r>
            <w:proofErr w:type="spellEnd"/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39C" w:rsidRPr="00AC24F6" w:rsidRDefault="00492A2D" w:rsidP="00D10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39C" w:rsidRPr="00AC24F6" w:rsidRDefault="00492A2D" w:rsidP="00D10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39C" w:rsidRPr="00AC24F6" w:rsidRDefault="00492A2D" w:rsidP="00D10F45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39C" w:rsidRPr="00AC24F6" w:rsidRDefault="00492A2D" w:rsidP="00D10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A539C" w:rsidRPr="00AC24F6" w:rsidTr="00406E15">
        <w:trPr>
          <w:trHeight w:val="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39C" w:rsidRPr="00AC24F6" w:rsidRDefault="00492A2D" w:rsidP="00D10F45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2.2 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39C" w:rsidRPr="00AC24F6" w:rsidRDefault="00492A2D" w:rsidP="00D10F45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39C" w:rsidRPr="00AC24F6" w:rsidRDefault="00492A2D" w:rsidP="00D10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39C" w:rsidRPr="00AC24F6" w:rsidRDefault="00492A2D" w:rsidP="00D10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39C" w:rsidRPr="00AC24F6" w:rsidRDefault="00492A2D" w:rsidP="00D10F45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39C" w:rsidRPr="00AC24F6" w:rsidRDefault="00492A2D" w:rsidP="00D10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A539C" w:rsidRPr="00AC24F6" w:rsidTr="00406E15">
        <w:trPr>
          <w:trHeight w:val="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39C" w:rsidRPr="00AC24F6" w:rsidRDefault="00492A2D" w:rsidP="00D10F45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2.n 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39C" w:rsidRPr="00AC24F6" w:rsidRDefault="00492A2D" w:rsidP="00D10F45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39C" w:rsidRPr="00AC24F6" w:rsidRDefault="00492A2D" w:rsidP="00D10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39C" w:rsidRPr="00AC24F6" w:rsidRDefault="00492A2D" w:rsidP="00D10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39C" w:rsidRPr="00AC24F6" w:rsidRDefault="00492A2D" w:rsidP="00D10F45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39C" w:rsidRPr="00AC24F6" w:rsidRDefault="00492A2D" w:rsidP="00D10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A539C" w:rsidRPr="00AC24F6" w:rsidTr="00406E15">
        <w:trPr>
          <w:trHeight w:val="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39C" w:rsidRPr="00AC24F6" w:rsidRDefault="00492A2D" w:rsidP="00D10F45">
            <w:pPr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39C" w:rsidRPr="00AC24F6" w:rsidRDefault="00492A2D" w:rsidP="00D10F45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AC24F6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&lt;****&gt;</w:t>
            </w:r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39C" w:rsidRPr="00AC24F6" w:rsidRDefault="00492A2D" w:rsidP="00D10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39C" w:rsidRPr="00AC24F6" w:rsidRDefault="00492A2D" w:rsidP="00D10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39C" w:rsidRPr="00AC24F6" w:rsidRDefault="00492A2D" w:rsidP="00D10F45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39C" w:rsidRPr="00AC24F6" w:rsidRDefault="00492A2D" w:rsidP="00D10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5A539C" w:rsidRPr="00AC24F6" w:rsidRDefault="00492A2D" w:rsidP="00D10F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24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06E15" w:rsidRDefault="00492A2D" w:rsidP="00D10F45">
      <w:pPr>
        <w:spacing w:after="13" w:line="240" w:lineRule="auto"/>
        <w:ind w:left="-5" w:hanging="1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C24F6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5A539C" w:rsidRPr="00406E15" w:rsidRDefault="00492A2D" w:rsidP="00D10F45">
      <w:pPr>
        <w:spacing w:after="13" w:line="240" w:lineRule="auto"/>
        <w:ind w:left="-5" w:hanging="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24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06E1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</w:t>
      </w:r>
      <w:r w:rsidRPr="00AC24F6">
        <w:rPr>
          <w:rFonts w:ascii="Times New Roman" w:eastAsia="Times New Roman" w:hAnsi="Times New Roman" w:cs="Times New Roman"/>
          <w:sz w:val="24"/>
          <w:szCs w:val="24"/>
        </w:rPr>
        <w:t>2.7. __________________________________________________________________</w:t>
      </w:r>
      <w:r w:rsidR="00406E15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_________________________________________________</w:t>
      </w:r>
    </w:p>
    <w:p w:rsidR="005A539C" w:rsidRPr="00406E15" w:rsidRDefault="00492A2D" w:rsidP="00D10F45">
      <w:pPr>
        <w:spacing w:after="13" w:line="240" w:lineRule="auto"/>
        <w:ind w:left="-5" w:hanging="10"/>
        <w:jc w:val="both"/>
        <w:rPr>
          <w:rFonts w:ascii="Times New Roman" w:hAnsi="Times New Roman" w:cs="Times New Roman"/>
          <w:sz w:val="24"/>
          <w:szCs w:val="24"/>
          <w:vertAlign w:val="superscript"/>
          <w:lang w:val="ru-RU"/>
        </w:rPr>
      </w:pP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</w:t>
      </w:r>
      <w:r w:rsidRPr="00406E15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/>
        </w:rPr>
        <w:t xml:space="preserve">(указываются иные обязательства, которые инвестор готов принять на себя в соответствии со специальным инвестиционным контрактом) </w:t>
      </w:r>
    </w:p>
    <w:p w:rsidR="005A539C" w:rsidRPr="00AC24F6" w:rsidRDefault="00492A2D" w:rsidP="00D10F45">
      <w:pPr>
        <w:spacing w:after="13" w:line="240" w:lineRule="auto"/>
        <w:ind w:left="-5" w:hanging="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3. Привлеченное лицо принимает на себя </w:t>
      </w:r>
      <w:proofErr w:type="gramStart"/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>следующие</w:t>
      </w:r>
      <w:proofErr w:type="gramEnd"/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обязательств </w:t>
      </w:r>
      <w:r w:rsidRPr="00AC24F6">
        <w:rPr>
          <w:rFonts w:ascii="Times New Roman" w:eastAsia="Times New Roman" w:hAnsi="Times New Roman" w:cs="Times New Roman"/>
          <w:color w:val="0000FF"/>
          <w:sz w:val="24"/>
          <w:szCs w:val="24"/>
          <w:lang w:val="ru-RU"/>
        </w:rPr>
        <w:t>&lt;*****&gt;</w:t>
      </w: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: </w:t>
      </w:r>
    </w:p>
    <w:p w:rsidR="005A539C" w:rsidRPr="00AC24F6" w:rsidRDefault="00492A2D" w:rsidP="00D10F45">
      <w:pPr>
        <w:spacing w:after="13" w:line="240" w:lineRule="auto"/>
        <w:ind w:left="-5" w:hanging="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__________________________________________________________________________</w:t>
      </w:r>
      <w:r w:rsidR="00406E15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______________________________________________</w:t>
      </w: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</w:p>
    <w:p w:rsidR="00406E15" w:rsidRDefault="00492A2D" w:rsidP="00D10F45">
      <w:pPr>
        <w:spacing w:after="13" w:line="240" w:lineRule="auto"/>
        <w:ind w:left="-5" w:right="3385" w:hanging="1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06E15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/>
        </w:rPr>
        <w:t xml:space="preserve">     (перечисляются обязательства привлеченного лица в ходе реализации инвестиционного проекта)</w:t>
      </w: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</w:t>
      </w:r>
    </w:p>
    <w:p w:rsidR="005A539C" w:rsidRPr="00AC24F6" w:rsidRDefault="00406E15" w:rsidP="00D10F45">
      <w:pPr>
        <w:spacing w:after="13" w:line="240" w:lineRule="auto"/>
        <w:ind w:left="-5" w:right="3385" w:hanging="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</w:t>
      </w:r>
      <w:r w:rsidR="00492A2D"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4. Предлагаемый перечень мер стимулирования для включения в специальный инвестиционный контракт: </w:t>
      </w:r>
    </w:p>
    <w:p w:rsidR="00D8318C" w:rsidRPr="00AC24F6" w:rsidRDefault="00492A2D" w:rsidP="00D10F4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675"/>
        <w:gridCol w:w="2410"/>
        <w:gridCol w:w="7997"/>
        <w:gridCol w:w="3694"/>
      </w:tblGrid>
      <w:tr w:rsidR="00D8318C" w:rsidTr="00D8318C">
        <w:tc>
          <w:tcPr>
            <w:tcW w:w="675" w:type="dxa"/>
          </w:tcPr>
          <w:p w:rsidR="00D8318C" w:rsidRPr="00AC24F6" w:rsidRDefault="00D8318C" w:rsidP="00D8318C">
            <w:pPr>
              <w:pStyle w:val="1"/>
            </w:pPr>
            <w:r w:rsidRPr="00AC24F6">
              <w:t xml:space="preserve">N </w:t>
            </w:r>
          </w:p>
          <w:p w:rsidR="00D8318C" w:rsidRDefault="00D8318C" w:rsidP="00D8318C">
            <w:pPr>
              <w:pStyle w:val="1"/>
              <w:rPr>
                <w:lang w:val="ru-RU"/>
              </w:rPr>
            </w:pPr>
            <w:r w:rsidRPr="00AC24F6">
              <w:t>п/п</w:t>
            </w:r>
          </w:p>
        </w:tc>
        <w:tc>
          <w:tcPr>
            <w:tcW w:w="2410" w:type="dxa"/>
          </w:tcPr>
          <w:p w:rsidR="00D8318C" w:rsidRDefault="00D8318C" w:rsidP="00D8318C">
            <w:pPr>
              <w:pStyle w:val="1"/>
              <w:rPr>
                <w:lang w:val="ru-RU"/>
              </w:rPr>
            </w:pPr>
            <w:proofErr w:type="spellStart"/>
            <w:r w:rsidRPr="00AC24F6">
              <w:t>Наименование</w:t>
            </w:r>
            <w:proofErr w:type="spellEnd"/>
            <w:r w:rsidRPr="00AC24F6">
              <w:t xml:space="preserve"> </w:t>
            </w:r>
            <w:proofErr w:type="spellStart"/>
            <w:r w:rsidRPr="00AC24F6">
              <w:t>меры</w:t>
            </w:r>
            <w:proofErr w:type="spellEnd"/>
            <w:r w:rsidRPr="00AC24F6">
              <w:t xml:space="preserve"> </w:t>
            </w:r>
            <w:proofErr w:type="spellStart"/>
            <w:r w:rsidRPr="00AC24F6">
              <w:t>стимулирования</w:t>
            </w:r>
            <w:proofErr w:type="spellEnd"/>
          </w:p>
        </w:tc>
        <w:tc>
          <w:tcPr>
            <w:tcW w:w="7997" w:type="dxa"/>
          </w:tcPr>
          <w:p w:rsidR="00D8318C" w:rsidRPr="00AC24F6" w:rsidRDefault="00D8318C" w:rsidP="00D8318C">
            <w:pPr>
              <w:pStyle w:val="1"/>
              <w:rPr>
                <w:lang w:val="ru-RU"/>
              </w:rPr>
            </w:pPr>
            <w:proofErr w:type="gramStart"/>
            <w:r w:rsidRPr="00AC24F6">
              <w:rPr>
                <w:lang w:val="ru-RU"/>
              </w:rPr>
              <w:t xml:space="preserve">Основание для применения меры стимулирования (Федеральный </w:t>
            </w:r>
            <w:hyperlink r:id="rId34">
              <w:r w:rsidRPr="00AC24F6">
                <w:rPr>
                  <w:color w:val="0000FF"/>
                  <w:lang w:val="ru-RU"/>
                </w:rPr>
                <w:t>закон</w:t>
              </w:r>
            </w:hyperlink>
            <w:hyperlink r:id="rId35">
              <w:r w:rsidRPr="00AC24F6">
                <w:rPr>
                  <w:lang w:val="ru-RU"/>
                </w:rPr>
                <w:t xml:space="preserve"> </w:t>
              </w:r>
            </w:hyperlink>
            <w:r w:rsidRPr="00AC24F6">
              <w:rPr>
                <w:lang w:val="ru-RU"/>
              </w:rPr>
              <w:t xml:space="preserve">от 31 декабря 2014 г. </w:t>
            </w:r>
            <w:r w:rsidRPr="00AC24F6">
              <w:t>N</w:t>
            </w:r>
            <w:r w:rsidRPr="00AC24F6">
              <w:rPr>
                <w:lang w:val="ru-RU"/>
              </w:rPr>
              <w:t xml:space="preserve"> 488-ФЗ "О промышленной политике в</w:t>
            </w:r>
            <w:proofErr w:type="gramEnd"/>
          </w:p>
          <w:p w:rsidR="00D8318C" w:rsidRPr="00AC24F6" w:rsidRDefault="00D8318C" w:rsidP="00D8318C">
            <w:pPr>
              <w:pStyle w:val="1"/>
              <w:rPr>
                <w:lang w:val="ru-RU"/>
              </w:rPr>
            </w:pPr>
            <w:r w:rsidRPr="00AC24F6">
              <w:rPr>
                <w:lang w:val="ru-RU"/>
              </w:rPr>
              <w:t>Российской Федерации" или иные федеральные законы и нормативные правовые акты Президента Российской Федерации, Правительства</w:t>
            </w:r>
          </w:p>
          <w:p w:rsidR="00D8318C" w:rsidRDefault="00D8318C" w:rsidP="00D8318C">
            <w:pPr>
              <w:pStyle w:val="1"/>
              <w:rPr>
                <w:lang w:val="ru-RU"/>
              </w:rPr>
            </w:pPr>
            <w:proofErr w:type="gramStart"/>
            <w:r w:rsidRPr="00AC24F6">
              <w:rPr>
                <w:lang w:val="ru-RU"/>
              </w:rPr>
              <w:t>Российской Федерации, субъектов Российской Федерации,</w:t>
            </w:r>
            <w:r>
              <w:rPr>
                <w:lang w:val="ru-RU"/>
              </w:rPr>
              <w:t xml:space="preserve"> муниципальные правовые акты)</w:t>
            </w:r>
            <w:proofErr w:type="gramEnd"/>
          </w:p>
        </w:tc>
        <w:tc>
          <w:tcPr>
            <w:tcW w:w="3694" w:type="dxa"/>
          </w:tcPr>
          <w:p w:rsidR="00D8318C" w:rsidRPr="00AC24F6" w:rsidRDefault="00D8318C" w:rsidP="00D8318C">
            <w:pPr>
              <w:pStyle w:val="1"/>
              <w:rPr>
                <w:lang w:val="ru-RU"/>
              </w:rPr>
            </w:pPr>
            <w:r w:rsidRPr="00AC24F6">
              <w:rPr>
                <w:lang w:val="ru-RU"/>
              </w:rPr>
              <w:t xml:space="preserve">Лицо, в отношении которого будет применяться мера стимулирования </w:t>
            </w:r>
          </w:p>
          <w:p w:rsidR="00D8318C" w:rsidRDefault="00D8318C" w:rsidP="00D8318C">
            <w:pPr>
              <w:pStyle w:val="1"/>
              <w:rPr>
                <w:lang w:val="ru-RU"/>
              </w:rPr>
            </w:pPr>
            <w:r w:rsidRPr="00AC24F6">
              <w:t>(</w:t>
            </w:r>
            <w:proofErr w:type="spellStart"/>
            <w:r w:rsidRPr="00AC24F6">
              <w:t>инвестор</w:t>
            </w:r>
            <w:proofErr w:type="spellEnd"/>
            <w:r w:rsidRPr="00AC24F6">
              <w:t xml:space="preserve"> </w:t>
            </w:r>
            <w:proofErr w:type="spellStart"/>
            <w:r w:rsidRPr="00AC24F6">
              <w:t>или</w:t>
            </w:r>
            <w:proofErr w:type="spellEnd"/>
            <w:r w:rsidRPr="00AC24F6">
              <w:t xml:space="preserve"> </w:t>
            </w:r>
            <w:proofErr w:type="spellStart"/>
            <w:r w:rsidRPr="00AC24F6">
              <w:t>привлеченное</w:t>
            </w:r>
            <w:proofErr w:type="spellEnd"/>
            <w:r w:rsidRPr="00AC24F6">
              <w:t xml:space="preserve"> </w:t>
            </w:r>
            <w:proofErr w:type="spellStart"/>
            <w:r w:rsidRPr="00AC24F6">
              <w:t>лицо</w:t>
            </w:r>
            <w:proofErr w:type="spellEnd"/>
            <w:r w:rsidRPr="00AC24F6">
              <w:t>)</w:t>
            </w:r>
          </w:p>
        </w:tc>
      </w:tr>
      <w:tr w:rsidR="00D8318C" w:rsidTr="00D8318C">
        <w:tc>
          <w:tcPr>
            <w:tcW w:w="675" w:type="dxa"/>
          </w:tcPr>
          <w:p w:rsidR="00D8318C" w:rsidRDefault="00D8318C" w:rsidP="00D831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410" w:type="dxa"/>
          </w:tcPr>
          <w:p w:rsidR="00D8318C" w:rsidRDefault="00D8318C" w:rsidP="00D831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997" w:type="dxa"/>
          </w:tcPr>
          <w:p w:rsidR="00D8318C" w:rsidRDefault="00D8318C" w:rsidP="00D831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3694" w:type="dxa"/>
          </w:tcPr>
          <w:p w:rsidR="00D8318C" w:rsidRDefault="00D8318C" w:rsidP="00D831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  <w:tr w:rsidR="00D8318C" w:rsidTr="00D8318C">
        <w:tc>
          <w:tcPr>
            <w:tcW w:w="675" w:type="dxa"/>
          </w:tcPr>
          <w:p w:rsidR="00D8318C" w:rsidRDefault="00D8318C" w:rsidP="00D10F4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:rsidR="00D8318C" w:rsidRDefault="00D8318C" w:rsidP="00D10F4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997" w:type="dxa"/>
          </w:tcPr>
          <w:p w:rsidR="00D8318C" w:rsidRDefault="00D8318C" w:rsidP="00D10F4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94" w:type="dxa"/>
          </w:tcPr>
          <w:p w:rsidR="00D8318C" w:rsidRDefault="00D8318C" w:rsidP="00D10F4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5A539C" w:rsidRPr="00AC24F6" w:rsidRDefault="005A539C" w:rsidP="00D10F4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5A539C" w:rsidRPr="00AC24F6" w:rsidRDefault="005A539C" w:rsidP="00D10F45">
      <w:pPr>
        <w:spacing w:after="0" w:line="240" w:lineRule="auto"/>
        <w:ind w:left="-1133" w:right="15693"/>
        <w:rPr>
          <w:rFonts w:ascii="Times New Roman" w:hAnsi="Times New Roman" w:cs="Times New Roman"/>
          <w:sz w:val="24"/>
          <w:szCs w:val="24"/>
        </w:rPr>
      </w:pPr>
    </w:p>
    <w:p w:rsidR="005A539C" w:rsidRPr="00AC24F6" w:rsidRDefault="005A539C" w:rsidP="00D10F45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5A539C" w:rsidRPr="00AC24F6">
          <w:pgSz w:w="16838" w:h="11904" w:orient="landscape"/>
          <w:pgMar w:top="1707" w:right="1145" w:bottom="1073" w:left="1133" w:header="720" w:footer="720" w:gutter="0"/>
          <w:cols w:space="720"/>
        </w:sectPr>
      </w:pPr>
    </w:p>
    <w:p w:rsidR="005A539C" w:rsidRPr="00AC24F6" w:rsidRDefault="00492A2D" w:rsidP="00D8318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8318C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</w:t>
      </w: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5. Дополнительные условия, предлагаемые инвестором для включения в специальный инвестиционный контракт: </w:t>
      </w:r>
    </w:p>
    <w:p w:rsidR="005A539C" w:rsidRPr="00AC24F6" w:rsidRDefault="00492A2D" w:rsidP="00D10F4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5A539C" w:rsidRPr="00AC24F6" w:rsidRDefault="00492A2D" w:rsidP="00D10F45">
      <w:pPr>
        <w:spacing w:after="13" w:line="240" w:lineRule="auto"/>
        <w:ind w:left="-5" w:hanging="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-------------------------------- </w:t>
      </w:r>
    </w:p>
    <w:p w:rsidR="005A539C" w:rsidRPr="00AC24F6" w:rsidRDefault="00492A2D" w:rsidP="00D10F45">
      <w:pPr>
        <w:spacing w:after="13" w:line="240" w:lineRule="auto"/>
        <w:ind w:left="-5" w:hanging="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&lt;*&gt; В случае если инвестор не планирует принимать на себя обязательства по достижению какого-либо показателя в каком-либо отчетном периоде или по окончании срока действия специального инвестиционного контракта, он указывает в соответствующей графе значение показателя "0". Значения показателей должны соответствовать показателям, указанным в плане мероприятий по охране окружающей среды/программе повышения экологической эффективности. </w:t>
      </w:r>
    </w:p>
    <w:p w:rsidR="005A539C" w:rsidRPr="00AC24F6" w:rsidRDefault="00492A2D" w:rsidP="00D10F45">
      <w:pPr>
        <w:spacing w:after="13" w:line="240" w:lineRule="auto"/>
        <w:ind w:left="-5" w:hanging="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&lt;**&gt; Количество столбцов с указанием показателей, достигаемых в отчетных периодах, должно быть равным количеству отчетных периодов в течение срока действия специального инвестиционного контракта. </w:t>
      </w:r>
    </w:p>
    <w:p w:rsidR="005A539C" w:rsidRPr="00AC24F6" w:rsidRDefault="00492A2D" w:rsidP="00D10F45">
      <w:pPr>
        <w:spacing w:after="13" w:line="240" w:lineRule="auto"/>
        <w:ind w:left="-5" w:hanging="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>&lt;***&gt; Значение показателя заполняется по тому отчетному периоду, в котором планируется введение в эксплуатацию оборудования в формате "</w:t>
      </w:r>
      <w:proofErr w:type="gramStart"/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>Введено</w:t>
      </w:r>
      <w:proofErr w:type="gramEnd"/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/не введено". &lt;****&gt; Указываются иные результаты (показатели) реализации инвестиционного проекта по усмотрению инвестора. </w:t>
      </w:r>
    </w:p>
    <w:p w:rsidR="005A539C" w:rsidRPr="00AC24F6" w:rsidRDefault="00492A2D" w:rsidP="00D10F45">
      <w:pPr>
        <w:spacing w:after="13" w:line="240" w:lineRule="auto"/>
        <w:ind w:left="-5" w:hanging="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>&lt;*****&gt; Указанный раздел не заполняется в случае, если привлеченное лицо не участвует в заключени</w:t>
      </w:r>
      <w:proofErr w:type="gramStart"/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proofErr w:type="gramEnd"/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специального инвестиционного контракта. </w:t>
      </w:r>
    </w:p>
    <w:p w:rsidR="005A539C" w:rsidRPr="00AC24F6" w:rsidRDefault="00492A2D" w:rsidP="00D10F4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5A539C" w:rsidRPr="00AC24F6" w:rsidRDefault="00492A2D" w:rsidP="00D10F4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C24F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5A539C" w:rsidRPr="00AC24F6" w:rsidRDefault="00492A2D" w:rsidP="00D10F4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C24F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5A539C" w:rsidRPr="00AC24F6" w:rsidRDefault="00492A2D" w:rsidP="00D10F4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C24F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5A539C" w:rsidRPr="00AC24F6" w:rsidRDefault="00492A2D" w:rsidP="00D10F4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C24F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5A539C" w:rsidRPr="00AC24F6" w:rsidRDefault="00492A2D" w:rsidP="00D10F4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C24F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5A539C" w:rsidRPr="00AC24F6" w:rsidRDefault="00492A2D" w:rsidP="00D10F4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C24F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5A539C" w:rsidRPr="00AC24F6" w:rsidRDefault="00492A2D" w:rsidP="00D10F4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C24F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5A539C" w:rsidRPr="00AC24F6" w:rsidRDefault="00492A2D" w:rsidP="00D10F4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C24F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5A539C" w:rsidRPr="00AC24F6" w:rsidRDefault="00492A2D" w:rsidP="00D10F4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C24F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5A539C" w:rsidRPr="00AC24F6" w:rsidRDefault="00492A2D" w:rsidP="00D10F4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C24F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5A539C" w:rsidRPr="00AC24F6" w:rsidRDefault="00492A2D" w:rsidP="00D10F4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C24F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5A539C" w:rsidRPr="00AC24F6" w:rsidRDefault="00492A2D" w:rsidP="00D10F4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C24F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5A539C" w:rsidRPr="00AC24F6" w:rsidRDefault="00492A2D" w:rsidP="00D10F4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C24F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5A539C" w:rsidRPr="00AC24F6" w:rsidRDefault="00492A2D" w:rsidP="00D10F4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C24F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5A539C" w:rsidRPr="00AC24F6" w:rsidRDefault="00492A2D" w:rsidP="00D10F4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C24F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5A539C" w:rsidRPr="00AC24F6" w:rsidRDefault="00492A2D" w:rsidP="00D10F4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C24F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5A539C" w:rsidRPr="00AC24F6" w:rsidRDefault="00492A2D" w:rsidP="00D10F4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C24F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5A539C" w:rsidRPr="00AC24F6" w:rsidRDefault="00492A2D" w:rsidP="00D10F4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C24F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5A539C" w:rsidRPr="00AC24F6" w:rsidRDefault="00492A2D" w:rsidP="00D10F4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C24F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5A539C" w:rsidRPr="00AC24F6" w:rsidRDefault="00492A2D" w:rsidP="00D10F4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C24F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5A539C" w:rsidRPr="00AC24F6" w:rsidRDefault="00492A2D" w:rsidP="00D10F4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C24F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5A539C" w:rsidRPr="00AC24F6" w:rsidRDefault="00492A2D" w:rsidP="00D10F4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C24F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5A539C" w:rsidRPr="00AC24F6" w:rsidRDefault="00492A2D" w:rsidP="00D10F4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C24F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5A539C" w:rsidRPr="00AC24F6" w:rsidRDefault="00492A2D" w:rsidP="00D10F4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C24F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5A539C" w:rsidRPr="00AC24F6" w:rsidRDefault="00492A2D" w:rsidP="00D10F4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C24F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5A539C" w:rsidRPr="00AC24F6" w:rsidRDefault="00492A2D" w:rsidP="00D10F4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C24F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5A539C" w:rsidRPr="00AC24F6" w:rsidRDefault="00492A2D" w:rsidP="00D10F4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C24F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5A539C" w:rsidRPr="00AC24F6" w:rsidRDefault="00492A2D" w:rsidP="00D10F4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C24F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5A539C" w:rsidRPr="00AC24F6" w:rsidRDefault="00492A2D" w:rsidP="00D10F4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C24F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5A539C" w:rsidRPr="00AC24F6" w:rsidRDefault="00492A2D" w:rsidP="00D10F4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C24F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5A539C" w:rsidRPr="00AC24F6" w:rsidRDefault="00492A2D" w:rsidP="00D10F4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C24F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D8318C" w:rsidRDefault="00492A2D" w:rsidP="00D8318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C24F6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</w:t>
      </w: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Приложение 3 </w:t>
      </w:r>
    </w:p>
    <w:p w:rsidR="005A539C" w:rsidRPr="00AC24F6" w:rsidRDefault="00492A2D" w:rsidP="00D8318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 заявлению </w:t>
      </w:r>
    </w:p>
    <w:p w:rsidR="005A539C" w:rsidRPr="00AC24F6" w:rsidRDefault="00492A2D" w:rsidP="00D10F45">
      <w:pPr>
        <w:spacing w:after="21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5A539C" w:rsidRPr="00AC24F6" w:rsidRDefault="00492A2D" w:rsidP="00D10F45">
      <w:pPr>
        <w:spacing w:after="13" w:line="240" w:lineRule="auto"/>
        <w:ind w:left="-5" w:hanging="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1. Срок специального инвестиционного контракта - _______________ (лет). </w:t>
      </w:r>
    </w:p>
    <w:p w:rsidR="00D8318C" w:rsidRPr="00D8318C" w:rsidRDefault="00D8318C" w:rsidP="00D10F45">
      <w:pPr>
        <w:spacing w:after="13" w:line="240" w:lineRule="auto"/>
        <w:ind w:left="-5" w:hanging="10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/>
        </w:rPr>
        <w:t xml:space="preserve">    </w:t>
      </w:r>
      <w:r w:rsidR="00492A2D" w:rsidRPr="00D8318C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/>
        </w:rPr>
        <w:t xml:space="preserve">(указывается срок выхода инвестиционного проекта на проектную операционную прибыль, увеличенный на 5 лет, но не более 10 лет)     </w:t>
      </w:r>
    </w:p>
    <w:p w:rsidR="005A539C" w:rsidRPr="00AC24F6" w:rsidRDefault="00D8318C" w:rsidP="00D10F45">
      <w:pPr>
        <w:spacing w:after="13" w:line="240" w:lineRule="auto"/>
        <w:ind w:left="-5" w:hanging="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</w:t>
      </w:r>
      <w:r w:rsidR="00492A2D"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2. Обязательства Инвестора: </w:t>
      </w:r>
    </w:p>
    <w:p w:rsidR="00D8318C" w:rsidRDefault="00492A2D" w:rsidP="00D8318C">
      <w:pPr>
        <w:spacing w:after="5" w:line="240" w:lineRule="auto"/>
        <w:ind w:left="-5" w:hanging="1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2.1.  </w:t>
      </w:r>
      <w:proofErr w:type="gramStart"/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 течение  срока действия специального инвестиционного контракта осуществить  инвестиционный проект по освоению в соответствии с прилагаемым к заявлению </w:t>
      </w:r>
      <w:proofErr w:type="spellStart"/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>бизнеспланом</w:t>
      </w:r>
      <w:proofErr w:type="spellEnd"/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инвестиционного проекта произв</w:t>
      </w:r>
      <w:r w:rsidR="00D8318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одства промышленной продукции, </w:t>
      </w: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>не  имеющей  произведенных  в  Российской Феде</w:t>
      </w:r>
      <w:r w:rsidR="00D8318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рации аналогов, и указанной  в </w:t>
      </w:r>
      <w:r w:rsidRPr="00AC24F6">
        <w:rPr>
          <w:rFonts w:ascii="Times New Roman" w:eastAsia="Times New Roman" w:hAnsi="Times New Roman" w:cs="Times New Roman"/>
          <w:color w:val="0000FF"/>
          <w:sz w:val="24"/>
          <w:szCs w:val="24"/>
          <w:lang w:val="ru-RU"/>
        </w:rPr>
        <w:t>пункте 2.4</w:t>
      </w: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настоящег</w:t>
      </w:r>
      <w:r w:rsidR="00D8318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 приложения, что предполагает выполнение </w:t>
      </w:r>
      <w:r w:rsidR="00D8318C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 xml:space="preserve">на промышленном </w:t>
      </w: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производстве _____________________________________________________________________________, </w:t>
      </w:r>
      <w:proofErr w:type="gramEnd"/>
    </w:p>
    <w:p w:rsidR="005A539C" w:rsidRPr="00AC24F6" w:rsidRDefault="00492A2D" w:rsidP="00D8318C">
      <w:pPr>
        <w:spacing w:after="5" w:line="240" w:lineRule="auto"/>
        <w:ind w:left="-5" w:hanging="1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D8318C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/>
        </w:rPr>
        <w:t>(ука</w:t>
      </w:r>
      <w:r w:rsidR="00D8318C" w:rsidRPr="00D8318C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/>
        </w:rPr>
        <w:t xml:space="preserve">зывается наименование и адрес </w:t>
      </w:r>
      <w:r w:rsidRPr="00D8318C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/>
        </w:rPr>
        <w:t>промышленного производства)</w:t>
      </w:r>
    </w:p>
    <w:p w:rsidR="00197DC6" w:rsidRDefault="00492A2D" w:rsidP="00D10F45">
      <w:pPr>
        <w:spacing w:after="13" w:line="240" w:lineRule="auto"/>
        <w:ind w:left="-5" w:hanging="1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технологических  и  производственных  операций по производству промышленной продукции,  указанной  в </w:t>
      </w:r>
      <w:r w:rsidRPr="00AC24F6">
        <w:rPr>
          <w:rFonts w:ascii="Times New Roman" w:eastAsia="Times New Roman" w:hAnsi="Times New Roman" w:cs="Times New Roman"/>
          <w:color w:val="0000FF"/>
          <w:sz w:val="24"/>
          <w:szCs w:val="24"/>
          <w:lang w:val="ru-RU"/>
        </w:rPr>
        <w:t>пункте 2.4</w:t>
      </w: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настоящего приложения, в соответствии с прилагаемым к заявлению графиком выполнения таких операций.     </w:t>
      </w:r>
    </w:p>
    <w:p w:rsidR="005A539C" w:rsidRPr="00AC24F6" w:rsidRDefault="00197DC6" w:rsidP="00D10F45">
      <w:pPr>
        <w:spacing w:after="13" w:line="240" w:lineRule="auto"/>
        <w:ind w:left="-5" w:hanging="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</w:t>
      </w:r>
      <w:r w:rsidR="00492A2D"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2.2.   Обеспечить   реализацию  следующих  мероприятий  инвестиционного проекта: </w:t>
      </w:r>
    </w:p>
    <w:p w:rsidR="005A539C" w:rsidRPr="00AC24F6" w:rsidRDefault="00492A2D" w:rsidP="00D10F45">
      <w:pPr>
        <w:spacing w:after="13" w:line="240" w:lineRule="auto"/>
        <w:ind w:left="-5" w:hanging="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__________________________________________________________________________</w:t>
      </w:r>
      <w:r w:rsidR="00197DC6">
        <w:rPr>
          <w:rFonts w:ascii="Times New Roman" w:eastAsia="Times New Roman" w:hAnsi="Times New Roman" w:cs="Times New Roman"/>
          <w:sz w:val="24"/>
          <w:szCs w:val="24"/>
          <w:lang w:val="ru-RU"/>
        </w:rPr>
        <w:t>___</w:t>
      </w: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</w:p>
    <w:p w:rsidR="005A539C" w:rsidRPr="00197DC6" w:rsidRDefault="00492A2D" w:rsidP="00197DC6">
      <w:pPr>
        <w:spacing w:after="13" w:line="240" w:lineRule="auto"/>
        <w:ind w:left="-5" w:hanging="10"/>
        <w:jc w:val="center"/>
        <w:rPr>
          <w:rFonts w:ascii="Times New Roman" w:hAnsi="Times New Roman" w:cs="Times New Roman"/>
          <w:sz w:val="24"/>
          <w:szCs w:val="24"/>
          <w:vertAlign w:val="superscript"/>
          <w:lang w:val="ru-RU"/>
        </w:rPr>
      </w:pPr>
      <w:r w:rsidRPr="00197DC6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/>
        </w:rPr>
        <w:t>(перечисляются основные мероприятия инвестиционного проекта, указанные в бизнес-плане)</w:t>
      </w:r>
    </w:p>
    <w:p w:rsidR="005A539C" w:rsidRPr="00AC24F6" w:rsidRDefault="00492A2D" w:rsidP="00D10F45">
      <w:pPr>
        <w:spacing w:after="13" w:line="240" w:lineRule="auto"/>
        <w:ind w:left="-5" w:hanging="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2.3. Вложить в инвестиционный проект инвестиции на общую сумму не менее __________________________________________________________________________</w:t>
      </w:r>
      <w:r w:rsidR="00197DC6">
        <w:rPr>
          <w:rFonts w:ascii="Times New Roman" w:eastAsia="Times New Roman" w:hAnsi="Times New Roman" w:cs="Times New Roman"/>
          <w:sz w:val="24"/>
          <w:szCs w:val="24"/>
          <w:lang w:val="ru-RU"/>
        </w:rPr>
        <w:t>___</w:t>
      </w: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</w:p>
    <w:p w:rsidR="00197DC6" w:rsidRDefault="00492A2D" w:rsidP="00197DC6">
      <w:pPr>
        <w:spacing w:after="13" w:line="240" w:lineRule="auto"/>
        <w:ind w:left="-5" w:right="359" w:hanging="1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97DC6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/>
        </w:rPr>
        <w:t>(указывается общая сумма инвестиций в рублях (цифрами и прописью))</w:t>
      </w:r>
    </w:p>
    <w:p w:rsidR="005A539C" w:rsidRPr="00AC24F6" w:rsidRDefault="00492A2D" w:rsidP="00D10F45">
      <w:pPr>
        <w:spacing w:after="13" w:line="240" w:lineRule="auto"/>
        <w:ind w:left="-5" w:right="359" w:hanging="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Источником инвестиций являются: </w:t>
      </w:r>
    </w:p>
    <w:p w:rsidR="00197DC6" w:rsidRDefault="00492A2D" w:rsidP="00197DC6">
      <w:pPr>
        <w:spacing w:after="5" w:line="240" w:lineRule="auto"/>
        <w:ind w:left="-5" w:hanging="1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__________________________________________________________________________</w:t>
      </w:r>
      <w:r w:rsidR="00197DC6">
        <w:rPr>
          <w:rFonts w:ascii="Times New Roman" w:eastAsia="Times New Roman" w:hAnsi="Times New Roman" w:cs="Times New Roman"/>
          <w:sz w:val="24"/>
          <w:szCs w:val="24"/>
          <w:lang w:val="ru-RU"/>
        </w:rPr>
        <w:t>___</w:t>
      </w: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  </w:t>
      </w:r>
      <w:r w:rsidRPr="00197DC6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/>
        </w:rPr>
        <w:t>(описание источника инвестиций: собственны</w:t>
      </w:r>
      <w:r w:rsidR="00197DC6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/>
        </w:rPr>
        <w:t xml:space="preserve">е средства, заемные/кредитные </w:t>
      </w:r>
      <w:r w:rsidRPr="00197DC6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/>
        </w:rPr>
        <w:t xml:space="preserve">средства, средства участников инвестиционного договора, заключаемого в целях реализации </w:t>
      </w:r>
      <w:r w:rsidR="00197DC6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/>
        </w:rPr>
        <w:t xml:space="preserve"> инвестиционного проекта в соответствии с законодательством </w:t>
      </w:r>
      <w:r w:rsidRPr="00197DC6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/>
        </w:rPr>
        <w:t>об инвестиц</w:t>
      </w:r>
      <w:r w:rsidR="00197DC6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/>
        </w:rPr>
        <w:t xml:space="preserve">ионной  деятельности, другие </w:t>
      </w:r>
      <w:r w:rsidRPr="00197DC6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/>
        </w:rPr>
        <w:t>источники)</w:t>
      </w:r>
    </w:p>
    <w:p w:rsidR="005A539C" w:rsidRPr="00AC24F6" w:rsidRDefault="00492A2D" w:rsidP="00D10F45">
      <w:pPr>
        <w:spacing w:after="5" w:line="240" w:lineRule="auto"/>
        <w:ind w:left="-5" w:hanging="10"/>
        <w:rPr>
          <w:rFonts w:ascii="Times New Roman" w:hAnsi="Times New Roman" w:cs="Times New Roman"/>
          <w:sz w:val="24"/>
          <w:szCs w:val="24"/>
          <w:lang w:val="ru-RU"/>
        </w:rPr>
      </w:pP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что </w:t>
      </w: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 xml:space="preserve">подтверждается _____________________________________________________________________________. </w:t>
      </w:r>
    </w:p>
    <w:p w:rsidR="00197DC6" w:rsidRDefault="00197DC6" w:rsidP="00197DC6">
      <w:pPr>
        <w:spacing w:after="5" w:line="240" w:lineRule="auto"/>
        <w:ind w:left="-5" w:hanging="1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/>
        </w:rPr>
        <w:t>(указывается докумен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/>
        </w:rPr>
        <w:t>т(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/>
        </w:rPr>
        <w:t>ы), подтверждающий(е) возможность</w:t>
      </w:r>
      <w:r w:rsidR="00492A2D" w:rsidRPr="00197DC6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/>
        </w:rPr>
        <w:t xml:space="preserve"> вложения инвестиций по каждому источнику инвестиций,  н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/>
        </w:rPr>
        <w:t xml:space="preserve">апример, кредитный договор или предварительный кредитный договор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/>
        </w:rPr>
        <w:tab/>
        <w:t xml:space="preserve">с </w:t>
      </w:r>
      <w:r w:rsidR="00492A2D" w:rsidRPr="00197DC6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/>
        </w:rPr>
        <w:t xml:space="preserve">финансированием </w:t>
      </w:r>
      <w:r w:rsidR="00492A2D" w:rsidRPr="00197DC6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/>
        </w:rPr>
        <w:tab/>
        <w:t>инвестиционного проекта)</w:t>
      </w:r>
    </w:p>
    <w:p w:rsidR="005A539C" w:rsidRPr="00197DC6" w:rsidRDefault="00492A2D" w:rsidP="00D10F45">
      <w:pPr>
        <w:spacing w:after="5" w:line="240" w:lineRule="auto"/>
        <w:ind w:left="-5" w:hanging="10"/>
        <w:rPr>
          <w:rFonts w:ascii="Times New Roman" w:hAnsi="Times New Roman" w:cs="Times New Roman"/>
          <w:sz w:val="24"/>
          <w:szCs w:val="24"/>
          <w:lang w:val="ru-RU"/>
        </w:rPr>
      </w:pP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2.4. </w:t>
      </w:r>
      <w:r w:rsidRPr="00197DC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Обеспечить освоение производства следующей промышленной продукции: </w:t>
      </w:r>
    </w:p>
    <w:p w:rsidR="005A539C" w:rsidRPr="00197DC6" w:rsidRDefault="00492A2D" w:rsidP="00D10F4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97DC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5A539C" w:rsidRPr="00197DC6" w:rsidRDefault="005A539C" w:rsidP="00D10F45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5A539C" w:rsidRPr="00197DC6">
          <w:pgSz w:w="11904" w:h="16838"/>
          <w:pgMar w:top="1135" w:right="844" w:bottom="1323" w:left="1702" w:header="720" w:footer="720" w:gutter="0"/>
          <w:cols w:space="720"/>
        </w:sectPr>
      </w:pPr>
    </w:p>
    <w:p w:rsidR="005A539C" w:rsidRPr="00197DC6" w:rsidRDefault="00492A2D" w:rsidP="00D10F45">
      <w:pPr>
        <w:spacing w:after="34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97DC6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</w:t>
      </w:r>
    </w:p>
    <w:tbl>
      <w:tblPr>
        <w:tblStyle w:val="TableGrid"/>
        <w:tblpPr w:vertAnchor="page" w:horzAnchor="page" w:tblpX="1133" w:tblpY="1707"/>
        <w:tblOverlap w:val="never"/>
        <w:tblW w:w="15199" w:type="dxa"/>
        <w:tblInd w:w="0" w:type="dxa"/>
        <w:tblCellMar>
          <w:top w:w="108" w:type="dxa"/>
          <w:left w:w="62" w:type="dxa"/>
          <w:right w:w="6" w:type="dxa"/>
        </w:tblCellMar>
        <w:tblLook w:val="04A0" w:firstRow="1" w:lastRow="0" w:firstColumn="1" w:lastColumn="0" w:noHBand="0" w:noVBand="1"/>
      </w:tblPr>
      <w:tblGrid>
        <w:gridCol w:w="512"/>
        <w:gridCol w:w="1076"/>
        <w:gridCol w:w="1418"/>
        <w:gridCol w:w="4083"/>
        <w:gridCol w:w="1985"/>
        <w:gridCol w:w="1985"/>
        <w:gridCol w:w="2779"/>
        <w:gridCol w:w="1361"/>
      </w:tblGrid>
      <w:tr w:rsidR="005A539C" w:rsidRPr="00AC24F6" w:rsidTr="00197DC6">
        <w:trPr>
          <w:trHeight w:val="728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39C" w:rsidRPr="00AC24F6" w:rsidRDefault="00492A2D" w:rsidP="00D10F45">
            <w:pPr>
              <w:spacing w:after="16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</w:t>
            </w:r>
          </w:p>
          <w:p w:rsidR="005A539C" w:rsidRPr="00AC24F6" w:rsidRDefault="00492A2D" w:rsidP="00D10F45">
            <w:pPr>
              <w:ind w:left="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п/п 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39C" w:rsidRPr="00AC24F6" w:rsidRDefault="00492A2D" w:rsidP="00D10F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</w:t>
            </w:r>
            <w:proofErr w:type="spellEnd"/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>вание</w:t>
            </w:r>
            <w:proofErr w:type="spellEnd"/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A539C" w:rsidRPr="00AC24F6" w:rsidRDefault="00492A2D" w:rsidP="00D10F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>продукц</w:t>
            </w:r>
            <w:proofErr w:type="spellEnd"/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>ии</w:t>
            </w:r>
            <w:proofErr w:type="spellEnd"/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39C" w:rsidRPr="00AC24F6" w:rsidRDefault="00492A2D" w:rsidP="00D10F45">
            <w:pPr>
              <w:ind w:right="25" w:firstLine="10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Код продукции в </w:t>
            </w:r>
            <w:proofErr w:type="spellStart"/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соответстви</w:t>
            </w:r>
            <w:proofErr w:type="spellEnd"/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с </w:t>
            </w:r>
            <w:hyperlink r:id="rId36">
              <w:r w:rsidRPr="00AC24F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/>
                </w:rPr>
                <w:t>ОКПД</w:t>
              </w:r>
              <w:proofErr w:type="gramStart"/>
              <w:r w:rsidRPr="00AC24F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/>
                </w:rPr>
                <w:t>2</w:t>
              </w:r>
              <w:proofErr w:type="gramEnd"/>
            </w:hyperlink>
            <w:hyperlink r:id="rId37">
              <w:r w:rsidRPr="00AC24F6">
                <w:rPr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 xml:space="preserve"> </w:t>
              </w:r>
            </w:hyperlink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39C" w:rsidRPr="00AC24F6" w:rsidRDefault="00492A2D" w:rsidP="00D10F45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Наименование и реквизиты документа, подтверждающего, что продукция относится </w:t>
            </w:r>
            <w:proofErr w:type="gramStart"/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proofErr w:type="gramEnd"/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5A539C" w:rsidRPr="00AC24F6" w:rsidRDefault="00492A2D" w:rsidP="00D10F45">
            <w:pPr>
              <w:ind w:right="5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промышленной продукции, не </w:t>
            </w:r>
          </w:p>
          <w:p w:rsidR="005A539C" w:rsidRPr="00AC24F6" w:rsidRDefault="00492A2D" w:rsidP="00D10F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имеющей аналогов, производимых на территории Российской Федерации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39C" w:rsidRPr="00AC24F6" w:rsidRDefault="00492A2D" w:rsidP="00D10F45">
            <w:pPr>
              <w:ind w:left="25" w:right="1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Отчетный период, </w:t>
            </w:r>
            <w:proofErr w:type="gramStart"/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gramEnd"/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5A539C" w:rsidRPr="00AC24F6" w:rsidRDefault="00492A2D" w:rsidP="00D10F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который</w:t>
            </w:r>
            <w:proofErr w:type="gramEnd"/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должно быть начато </w:t>
            </w:r>
          </w:p>
          <w:p w:rsidR="005A539C" w:rsidRPr="00AC24F6" w:rsidRDefault="00492A2D" w:rsidP="00D10F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производство</w:t>
            </w:r>
            <w:proofErr w:type="spellEnd"/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>продукции</w:t>
            </w:r>
            <w:proofErr w:type="spellEnd"/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39C" w:rsidRPr="00AC24F6" w:rsidRDefault="00492A2D" w:rsidP="00D10F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Объем производства </w:t>
            </w:r>
          </w:p>
          <w:p w:rsidR="005A539C" w:rsidRPr="00AC24F6" w:rsidRDefault="00492A2D" w:rsidP="00D10F45">
            <w:pPr>
              <w:ind w:right="5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продукции (в </w:t>
            </w:r>
            <w:proofErr w:type="gramEnd"/>
          </w:p>
          <w:p w:rsidR="005A539C" w:rsidRPr="00AC24F6" w:rsidRDefault="00492A2D" w:rsidP="00D10F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рублях</w:t>
            </w:r>
            <w:proofErr w:type="gramEnd"/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) на конец каждого </w:t>
            </w:r>
          </w:p>
          <w:p w:rsidR="005A539C" w:rsidRPr="00AC24F6" w:rsidRDefault="00492A2D" w:rsidP="00D10F45">
            <w:pPr>
              <w:ind w:lef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отчетного</w:t>
            </w:r>
            <w:proofErr w:type="spellEnd"/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периода</w:t>
            </w:r>
            <w:proofErr w:type="spellEnd"/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39C" w:rsidRPr="00AC24F6" w:rsidRDefault="00492A2D" w:rsidP="00D10F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Объем производства продукции (в рублях) </w:t>
            </w:r>
            <w:proofErr w:type="gramStart"/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proofErr w:type="gramEnd"/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5A539C" w:rsidRPr="00AC24F6" w:rsidRDefault="00492A2D" w:rsidP="00D10F45">
            <w:pPr>
              <w:ind w:left="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момент окончания срока </w:t>
            </w:r>
          </w:p>
          <w:p w:rsidR="005A539C" w:rsidRPr="00AC24F6" w:rsidRDefault="00492A2D" w:rsidP="00D10F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действия специального инвестиционного контракта 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39C" w:rsidRPr="00AC24F6" w:rsidRDefault="00492A2D" w:rsidP="00D10F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</w:t>
            </w:r>
            <w:proofErr w:type="spellEnd"/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>тики</w:t>
            </w:r>
            <w:proofErr w:type="spellEnd"/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A539C" w:rsidRPr="00AC24F6" w:rsidRDefault="00492A2D" w:rsidP="00D10F45">
            <w:pPr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>продукции</w:t>
            </w:r>
            <w:proofErr w:type="spellEnd"/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A539C" w:rsidRPr="00AC24F6" w:rsidRDefault="00492A2D" w:rsidP="00D10F45">
            <w:pPr>
              <w:ind w:righ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4F6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&lt;*&gt;</w:t>
            </w:r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A539C" w:rsidRPr="00AC24F6" w:rsidTr="00197DC6">
        <w:trPr>
          <w:trHeight w:val="22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39C" w:rsidRPr="00AC24F6" w:rsidRDefault="00492A2D" w:rsidP="00D10F45">
            <w:pPr>
              <w:ind w:righ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39C" w:rsidRPr="00AC24F6" w:rsidRDefault="00492A2D" w:rsidP="00D10F45">
            <w:pPr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39C" w:rsidRPr="00AC24F6" w:rsidRDefault="00492A2D" w:rsidP="00D10F45">
            <w:pPr>
              <w:ind w:right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39C" w:rsidRPr="00AC24F6" w:rsidRDefault="00492A2D" w:rsidP="00D10F45">
            <w:pPr>
              <w:ind w:right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39C" w:rsidRPr="00AC24F6" w:rsidRDefault="00492A2D" w:rsidP="00D10F45">
            <w:pPr>
              <w:ind w:right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39C" w:rsidRPr="00AC24F6" w:rsidRDefault="00492A2D" w:rsidP="00D10F45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39C" w:rsidRPr="00AC24F6" w:rsidRDefault="00492A2D" w:rsidP="00D10F45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39C" w:rsidRPr="00AC24F6" w:rsidRDefault="00492A2D" w:rsidP="00D10F45">
            <w:pPr>
              <w:ind w:righ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</w:t>
            </w:r>
          </w:p>
        </w:tc>
      </w:tr>
      <w:tr w:rsidR="005A539C" w:rsidRPr="00AC24F6" w:rsidTr="00197DC6">
        <w:trPr>
          <w:trHeight w:val="22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39C" w:rsidRPr="00AC24F6" w:rsidRDefault="00492A2D" w:rsidP="00D10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39C" w:rsidRPr="00AC24F6" w:rsidRDefault="00492A2D" w:rsidP="00D10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39C" w:rsidRPr="00AC24F6" w:rsidRDefault="00492A2D" w:rsidP="00D10F45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39C" w:rsidRPr="00AC24F6" w:rsidRDefault="00492A2D" w:rsidP="00D10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39C" w:rsidRPr="00AC24F6" w:rsidRDefault="00492A2D" w:rsidP="00D10F45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39C" w:rsidRPr="00AC24F6" w:rsidRDefault="00492A2D" w:rsidP="00D10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39C" w:rsidRPr="00AC24F6" w:rsidRDefault="00492A2D" w:rsidP="00D10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39C" w:rsidRPr="00AC24F6" w:rsidRDefault="00492A2D" w:rsidP="00D10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5A539C" w:rsidRPr="00AC24F6" w:rsidRDefault="00492A2D" w:rsidP="00D10F45">
      <w:pPr>
        <w:spacing w:after="13" w:line="240" w:lineRule="auto"/>
        <w:ind w:left="-5" w:hanging="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2.5. Обеспечить  в  ходе  реализации инвестиционного проекта достижение следующих показателей в отчетных периодах (отчетный период равен _______________________________________________________________________________________________) </w:t>
      </w:r>
    </w:p>
    <w:p w:rsidR="00197DC6" w:rsidRPr="00197DC6" w:rsidRDefault="00492A2D" w:rsidP="00197DC6">
      <w:pPr>
        <w:spacing w:after="13" w:line="240" w:lineRule="auto"/>
        <w:ind w:left="-5" w:right="2361" w:hanging="10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/>
        </w:rPr>
      </w:pPr>
      <w:r w:rsidRPr="00197DC6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/>
        </w:rPr>
        <w:t>(указывается предлагаемый инвестором отчетный период, который не может быть  менее одного календарного года)</w:t>
      </w:r>
    </w:p>
    <w:p w:rsidR="005A539C" w:rsidRPr="00AC24F6" w:rsidRDefault="00492A2D" w:rsidP="00D10F45">
      <w:pPr>
        <w:spacing w:after="13" w:line="240" w:lineRule="auto"/>
        <w:ind w:left="-5" w:right="2361" w:hanging="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к окончанию срока действия специального инвестиционного контракта </w:t>
      </w:r>
      <w:r w:rsidRPr="00AC24F6">
        <w:rPr>
          <w:rFonts w:ascii="Times New Roman" w:eastAsia="Times New Roman" w:hAnsi="Times New Roman" w:cs="Times New Roman"/>
          <w:color w:val="0000FF"/>
          <w:sz w:val="24"/>
          <w:szCs w:val="24"/>
          <w:lang w:val="ru-RU"/>
        </w:rPr>
        <w:t>&lt;**&gt;</w:t>
      </w: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: </w:t>
      </w:r>
    </w:p>
    <w:p w:rsidR="005A539C" w:rsidRPr="00AC24F6" w:rsidRDefault="00492A2D" w:rsidP="00D10F4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tbl>
      <w:tblPr>
        <w:tblStyle w:val="TableGrid"/>
        <w:tblW w:w="14746" w:type="dxa"/>
        <w:tblInd w:w="0" w:type="dxa"/>
        <w:tblCellMar>
          <w:top w:w="108" w:type="dxa"/>
          <w:left w:w="62" w:type="dxa"/>
          <w:right w:w="12" w:type="dxa"/>
        </w:tblCellMar>
        <w:tblLook w:val="04A0" w:firstRow="1" w:lastRow="0" w:firstColumn="1" w:lastColumn="0" w:noHBand="0" w:noVBand="1"/>
      </w:tblPr>
      <w:tblGrid>
        <w:gridCol w:w="511"/>
        <w:gridCol w:w="4081"/>
        <w:gridCol w:w="2213"/>
        <w:gridCol w:w="2072"/>
        <w:gridCol w:w="2607"/>
        <w:gridCol w:w="3262"/>
      </w:tblGrid>
      <w:tr w:rsidR="005A539C" w:rsidRPr="00552E06" w:rsidTr="00197DC6">
        <w:trPr>
          <w:trHeight w:val="126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39C" w:rsidRPr="00AC24F6" w:rsidRDefault="00492A2D" w:rsidP="00D10F45">
            <w:pPr>
              <w:spacing w:after="16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</w:t>
            </w:r>
          </w:p>
          <w:p w:rsidR="005A539C" w:rsidRPr="00AC24F6" w:rsidRDefault="00492A2D" w:rsidP="00D10F45">
            <w:pPr>
              <w:ind w:left="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п/п 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39C" w:rsidRPr="00AC24F6" w:rsidRDefault="00492A2D" w:rsidP="00D10F45">
            <w:pPr>
              <w:ind w:right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показателя</w:t>
            </w:r>
            <w:proofErr w:type="spellEnd"/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39C" w:rsidRPr="00AC24F6" w:rsidRDefault="00492A2D" w:rsidP="00D10F45">
            <w:pPr>
              <w:ind w:left="10" w:right="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Значение показателя на конец </w:t>
            </w:r>
          </w:p>
          <w:p w:rsidR="005A539C" w:rsidRPr="00AC24F6" w:rsidRDefault="00492A2D" w:rsidP="00D10F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первого отчетного периода 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39C" w:rsidRPr="00AC24F6" w:rsidRDefault="00492A2D" w:rsidP="00D10F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Значение показателя </w:t>
            </w:r>
            <w:proofErr w:type="gramStart"/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proofErr w:type="gramEnd"/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5A539C" w:rsidRPr="00AC24F6" w:rsidRDefault="00492A2D" w:rsidP="00D10F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конец второго отчетного периода 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39C" w:rsidRPr="00AC24F6" w:rsidRDefault="00492A2D" w:rsidP="00D10F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Значение показателя </w:t>
            </w:r>
            <w:proofErr w:type="gramStart"/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 конец</w:t>
            </w:r>
            <w:proofErr w:type="gramEnd"/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proofErr w:type="spellStart"/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ного</w:t>
            </w:r>
            <w:proofErr w:type="spellEnd"/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отчетного периода </w:t>
            </w:r>
            <w:r w:rsidRPr="00AC24F6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ru-RU"/>
              </w:rPr>
              <w:t>&lt;***&gt;</w:t>
            </w:r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39C" w:rsidRPr="00AC24F6" w:rsidRDefault="00492A2D" w:rsidP="00D10F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Значение показателя к окончанию срока действия специального инвестиционного контракта </w:t>
            </w:r>
          </w:p>
        </w:tc>
      </w:tr>
      <w:tr w:rsidR="005A539C" w:rsidRPr="00552E06" w:rsidTr="00197DC6">
        <w:trPr>
          <w:trHeight w:val="22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39C" w:rsidRPr="00AC24F6" w:rsidRDefault="00492A2D" w:rsidP="00D10F45">
            <w:pPr>
              <w:ind w:righ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39C" w:rsidRPr="00AC24F6" w:rsidRDefault="00492A2D" w:rsidP="00D10F4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Объем произведенной продукции (тыс. руб.) 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39C" w:rsidRPr="00AC24F6" w:rsidRDefault="00492A2D" w:rsidP="00D10F45">
            <w:pPr>
              <w:ind w:left="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39C" w:rsidRPr="00AC24F6" w:rsidRDefault="00492A2D" w:rsidP="00D10F4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39C" w:rsidRPr="00AC24F6" w:rsidRDefault="00492A2D" w:rsidP="00D10F4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39C" w:rsidRPr="00AC24F6" w:rsidRDefault="00492A2D" w:rsidP="00D10F45">
            <w:pPr>
              <w:ind w:left="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5A539C" w:rsidRPr="00552E06" w:rsidTr="00197DC6">
        <w:trPr>
          <w:trHeight w:val="22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39C" w:rsidRPr="00AC24F6" w:rsidRDefault="00492A2D" w:rsidP="00D10F45">
            <w:pPr>
              <w:ind w:righ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39C" w:rsidRPr="00AC24F6" w:rsidRDefault="00492A2D" w:rsidP="00D10F45">
            <w:pPr>
              <w:ind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Объем реализованной продукции (тыс. руб.) 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39C" w:rsidRPr="00AC24F6" w:rsidRDefault="00492A2D" w:rsidP="00D10F45">
            <w:pPr>
              <w:ind w:left="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39C" w:rsidRPr="00AC24F6" w:rsidRDefault="00492A2D" w:rsidP="00D10F4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39C" w:rsidRPr="00AC24F6" w:rsidRDefault="00492A2D" w:rsidP="00D10F4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39C" w:rsidRPr="00AC24F6" w:rsidRDefault="00492A2D" w:rsidP="00D10F45">
            <w:pPr>
              <w:ind w:left="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5A539C" w:rsidRPr="00AC24F6" w:rsidTr="00197DC6">
        <w:trPr>
          <w:trHeight w:val="22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39C" w:rsidRPr="00AC24F6" w:rsidRDefault="00492A2D" w:rsidP="00D10F45">
            <w:pPr>
              <w:ind w:righ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39C" w:rsidRPr="00AC24F6" w:rsidRDefault="00492A2D" w:rsidP="00D10F45">
            <w:pPr>
              <w:ind w:right="3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Объем налогов, планируемых к уплате (тыс. руб.), в том числе: 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39C" w:rsidRPr="00AC24F6" w:rsidRDefault="00492A2D" w:rsidP="00D10F45">
            <w:pPr>
              <w:ind w:right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>указывается</w:t>
            </w:r>
            <w:proofErr w:type="spellEnd"/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39C" w:rsidRPr="00AC24F6" w:rsidRDefault="00492A2D" w:rsidP="00D10F45">
            <w:pPr>
              <w:ind w:righ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>указывается</w:t>
            </w:r>
            <w:proofErr w:type="spellEnd"/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39C" w:rsidRPr="00AC24F6" w:rsidRDefault="00492A2D" w:rsidP="00D10F45">
            <w:pPr>
              <w:ind w:right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>указывается</w:t>
            </w:r>
            <w:proofErr w:type="spellEnd"/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39C" w:rsidRPr="00AC24F6" w:rsidRDefault="00492A2D" w:rsidP="00D10F45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A539C" w:rsidRPr="00AC24F6" w:rsidTr="00197DC6">
        <w:trPr>
          <w:trHeight w:val="22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39C" w:rsidRPr="00AC24F6" w:rsidRDefault="00492A2D" w:rsidP="00D10F45">
            <w:pPr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3.1 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39C" w:rsidRPr="00AC24F6" w:rsidRDefault="00492A2D" w:rsidP="00D10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федеральных</w:t>
            </w:r>
            <w:proofErr w:type="spellEnd"/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</w:t>
            </w:r>
            <w:proofErr w:type="spellEnd"/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39C" w:rsidRPr="00AC24F6" w:rsidRDefault="00492A2D" w:rsidP="00D10F45">
            <w:pPr>
              <w:ind w:right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>указывается</w:t>
            </w:r>
            <w:proofErr w:type="spellEnd"/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39C" w:rsidRPr="00AC24F6" w:rsidRDefault="00492A2D" w:rsidP="00D10F45">
            <w:pPr>
              <w:ind w:righ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>указывается</w:t>
            </w:r>
            <w:proofErr w:type="spellEnd"/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39C" w:rsidRPr="00AC24F6" w:rsidRDefault="00492A2D" w:rsidP="00D10F45">
            <w:pPr>
              <w:ind w:right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>указывается</w:t>
            </w:r>
            <w:proofErr w:type="spellEnd"/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39C" w:rsidRPr="00AC24F6" w:rsidRDefault="00492A2D" w:rsidP="00D10F45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A539C" w:rsidRPr="00AC24F6" w:rsidTr="00197DC6">
        <w:trPr>
          <w:trHeight w:val="22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39C" w:rsidRPr="00AC24F6" w:rsidRDefault="00492A2D" w:rsidP="00D10F45">
            <w:pPr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3.2 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39C" w:rsidRPr="00AC24F6" w:rsidRDefault="00492A2D" w:rsidP="00D10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региональных</w:t>
            </w:r>
            <w:proofErr w:type="spellEnd"/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</w:t>
            </w:r>
            <w:proofErr w:type="spellEnd"/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39C" w:rsidRPr="00AC24F6" w:rsidRDefault="00492A2D" w:rsidP="00D10F45">
            <w:pPr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>указывается</w:t>
            </w:r>
            <w:proofErr w:type="spellEnd"/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39C" w:rsidRPr="00AC24F6" w:rsidRDefault="00492A2D" w:rsidP="00D10F45">
            <w:pPr>
              <w:ind w:righ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>указывается</w:t>
            </w:r>
            <w:proofErr w:type="spellEnd"/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39C" w:rsidRPr="00AC24F6" w:rsidRDefault="00492A2D" w:rsidP="00D10F45">
            <w:pPr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>указывается</w:t>
            </w:r>
            <w:proofErr w:type="spellEnd"/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39C" w:rsidRPr="00AC24F6" w:rsidRDefault="00492A2D" w:rsidP="00D10F45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A539C" w:rsidRPr="00AC24F6" w:rsidTr="00197DC6">
        <w:trPr>
          <w:trHeight w:val="22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39C" w:rsidRPr="00AC24F6" w:rsidRDefault="00492A2D" w:rsidP="00D10F45">
            <w:pPr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3.3 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39C" w:rsidRPr="00AC24F6" w:rsidRDefault="00492A2D" w:rsidP="00D10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</w:t>
            </w:r>
            <w:proofErr w:type="spellEnd"/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39C" w:rsidRPr="00AC24F6" w:rsidRDefault="00492A2D" w:rsidP="00D10F45">
            <w:pPr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>указывается</w:t>
            </w:r>
            <w:proofErr w:type="spellEnd"/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39C" w:rsidRPr="00AC24F6" w:rsidRDefault="00492A2D" w:rsidP="00D10F45">
            <w:pPr>
              <w:ind w:righ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>указывается</w:t>
            </w:r>
            <w:proofErr w:type="spellEnd"/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39C" w:rsidRPr="00AC24F6" w:rsidRDefault="00492A2D" w:rsidP="00D10F45">
            <w:pPr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>указывается</w:t>
            </w:r>
            <w:proofErr w:type="spellEnd"/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39C" w:rsidRPr="00AC24F6" w:rsidRDefault="00492A2D" w:rsidP="00D10F45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A539C" w:rsidRPr="00AC24F6" w:rsidTr="00197DC6">
        <w:trPr>
          <w:trHeight w:val="164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39C" w:rsidRPr="00AC24F6" w:rsidRDefault="00492A2D" w:rsidP="00D10F45">
            <w:pPr>
              <w:ind w:righ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39C" w:rsidRPr="00AC24F6" w:rsidRDefault="00492A2D" w:rsidP="00D10F45">
            <w:pPr>
              <w:ind w:right="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Доля стоимости используемых </w:t>
            </w:r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материалов и компонентов (оборудования) иностранного происхождения в цене промышленной продукции</w:t>
            </w:r>
            <w:proofErr w:type="gramStart"/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(%) </w:t>
            </w:r>
            <w:proofErr w:type="gramEnd"/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39C" w:rsidRPr="00AC24F6" w:rsidRDefault="00492A2D" w:rsidP="00D10F45">
            <w:pPr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</w:t>
            </w:r>
            <w:proofErr w:type="spellEnd"/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>указывается</w:t>
            </w:r>
            <w:proofErr w:type="spellEnd"/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39C" w:rsidRPr="00AC24F6" w:rsidRDefault="00492A2D" w:rsidP="00D10F45">
            <w:pPr>
              <w:ind w:righ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>указывается</w:t>
            </w:r>
            <w:proofErr w:type="spellEnd"/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39C" w:rsidRPr="00AC24F6" w:rsidRDefault="00492A2D" w:rsidP="00D10F45">
            <w:pPr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>указывается</w:t>
            </w:r>
            <w:proofErr w:type="spellEnd"/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39C" w:rsidRPr="00AC24F6" w:rsidRDefault="00492A2D" w:rsidP="00D10F45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A539C" w:rsidRPr="00552E06" w:rsidTr="00197DC6">
        <w:trPr>
          <w:trHeight w:val="22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39C" w:rsidRPr="00AC24F6" w:rsidRDefault="00492A2D" w:rsidP="00D10F45">
            <w:pPr>
              <w:ind w:righ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5 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39C" w:rsidRPr="00AC24F6" w:rsidRDefault="00492A2D" w:rsidP="00D10F4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Количество создаваемых рабочих мест (шт.) 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39C" w:rsidRPr="00AC24F6" w:rsidRDefault="00492A2D" w:rsidP="00D10F45">
            <w:pPr>
              <w:ind w:left="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39C" w:rsidRPr="00AC24F6" w:rsidRDefault="00492A2D" w:rsidP="00D10F4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39C" w:rsidRPr="00AC24F6" w:rsidRDefault="00492A2D" w:rsidP="00D10F4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39C" w:rsidRPr="00AC24F6" w:rsidRDefault="00492A2D" w:rsidP="00D10F45">
            <w:pPr>
              <w:ind w:left="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5A539C" w:rsidRPr="00AC24F6" w:rsidTr="00197DC6">
        <w:trPr>
          <w:trHeight w:val="22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39C" w:rsidRPr="00AC24F6" w:rsidRDefault="00492A2D" w:rsidP="00D10F45">
            <w:pPr>
              <w:ind w:righ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39C" w:rsidRPr="00AC24F6" w:rsidRDefault="00492A2D" w:rsidP="00D10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4F6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&lt;****&gt;</w:t>
            </w:r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39C" w:rsidRPr="00AC24F6" w:rsidRDefault="00492A2D" w:rsidP="00D10F45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39C" w:rsidRPr="00AC24F6" w:rsidRDefault="00492A2D" w:rsidP="00D10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39C" w:rsidRPr="00AC24F6" w:rsidRDefault="00492A2D" w:rsidP="00D10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39C" w:rsidRPr="00AC24F6" w:rsidRDefault="00492A2D" w:rsidP="00D10F45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5A539C" w:rsidRPr="00AC24F6" w:rsidRDefault="00492A2D" w:rsidP="00D10F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24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539C" w:rsidRPr="00AC24F6" w:rsidRDefault="00492A2D" w:rsidP="00D10F45">
      <w:pPr>
        <w:spacing w:after="13" w:line="240" w:lineRule="auto"/>
        <w:ind w:left="-5" w:hanging="10"/>
        <w:jc w:val="both"/>
        <w:rPr>
          <w:rFonts w:ascii="Times New Roman" w:hAnsi="Times New Roman" w:cs="Times New Roman"/>
          <w:sz w:val="24"/>
          <w:szCs w:val="24"/>
        </w:rPr>
      </w:pPr>
      <w:r w:rsidRPr="00AC24F6">
        <w:rPr>
          <w:rFonts w:ascii="Times New Roman" w:eastAsia="Times New Roman" w:hAnsi="Times New Roman" w:cs="Times New Roman"/>
          <w:sz w:val="24"/>
          <w:szCs w:val="24"/>
        </w:rPr>
        <w:t xml:space="preserve">    2.6. _________________________________________________________________</w:t>
      </w:r>
      <w:r w:rsidR="00197DC6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__________________________________________________</w:t>
      </w:r>
      <w:r w:rsidRPr="00AC24F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5A539C" w:rsidRPr="00197DC6" w:rsidRDefault="00492A2D" w:rsidP="00197DC6">
      <w:pPr>
        <w:spacing w:after="13" w:line="240" w:lineRule="auto"/>
        <w:ind w:left="-5" w:hanging="10"/>
        <w:jc w:val="center"/>
        <w:rPr>
          <w:rFonts w:ascii="Times New Roman" w:hAnsi="Times New Roman" w:cs="Times New Roman"/>
          <w:sz w:val="24"/>
          <w:szCs w:val="24"/>
          <w:vertAlign w:val="superscript"/>
          <w:lang w:val="ru-RU"/>
        </w:rPr>
      </w:pPr>
      <w:r w:rsidRPr="00197DC6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/>
        </w:rPr>
        <w:t>(указываются иные обязательства, которые инвестор готов принять на себя в соответствии со специальным инвестиционным контрактом)</w:t>
      </w:r>
    </w:p>
    <w:p w:rsidR="005A539C" w:rsidRPr="00AC24F6" w:rsidRDefault="00492A2D" w:rsidP="00197DC6">
      <w:pPr>
        <w:numPr>
          <w:ilvl w:val="0"/>
          <w:numId w:val="11"/>
        </w:numPr>
        <w:spacing w:after="13" w:line="240" w:lineRule="auto"/>
        <w:ind w:firstLine="4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Привлеченное лицо принимает на себя следующие обязательства </w:t>
      </w:r>
      <w:r w:rsidRPr="00AC24F6">
        <w:rPr>
          <w:rFonts w:ascii="Times New Roman" w:eastAsia="Times New Roman" w:hAnsi="Times New Roman" w:cs="Times New Roman"/>
          <w:color w:val="0000FF"/>
          <w:sz w:val="24"/>
          <w:szCs w:val="24"/>
          <w:lang w:val="ru-RU"/>
        </w:rPr>
        <w:t>&lt;*****&gt;</w:t>
      </w: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: </w:t>
      </w:r>
    </w:p>
    <w:p w:rsidR="005A539C" w:rsidRPr="00AC24F6" w:rsidRDefault="00492A2D" w:rsidP="00D10F45">
      <w:pPr>
        <w:spacing w:after="13" w:line="240" w:lineRule="auto"/>
        <w:ind w:left="-5" w:hanging="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__________________________________________________________________________</w:t>
      </w:r>
      <w:r w:rsidR="00197DC6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______________________________________________</w:t>
      </w: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</w:p>
    <w:p w:rsidR="005A539C" w:rsidRPr="00197DC6" w:rsidRDefault="00492A2D" w:rsidP="00197DC6">
      <w:pPr>
        <w:spacing w:after="13" w:line="240" w:lineRule="auto"/>
        <w:ind w:left="-5" w:hanging="10"/>
        <w:jc w:val="center"/>
        <w:rPr>
          <w:rFonts w:ascii="Times New Roman" w:hAnsi="Times New Roman" w:cs="Times New Roman"/>
          <w:sz w:val="24"/>
          <w:szCs w:val="24"/>
          <w:vertAlign w:val="superscript"/>
          <w:lang w:val="ru-RU"/>
        </w:rPr>
      </w:pPr>
      <w:r w:rsidRPr="00197DC6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/>
        </w:rPr>
        <w:t>(перечисляются обязательства привлеченного лица в ходе реализации инвестиционного проекта)</w:t>
      </w:r>
    </w:p>
    <w:tbl>
      <w:tblPr>
        <w:tblStyle w:val="TableGrid"/>
        <w:tblpPr w:vertAnchor="page" w:horzAnchor="margin" w:tblpY="6391"/>
        <w:tblOverlap w:val="never"/>
        <w:tblW w:w="14318" w:type="dxa"/>
        <w:tblInd w:w="0" w:type="dxa"/>
        <w:tblCellMar>
          <w:top w:w="108" w:type="dxa"/>
          <w:left w:w="62" w:type="dxa"/>
          <w:right w:w="12" w:type="dxa"/>
        </w:tblCellMar>
        <w:tblLook w:val="04A0" w:firstRow="1" w:lastRow="0" w:firstColumn="1" w:lastColumn="0" w:noHBand="0" w:noVBand="1"/>
      </w:tblPr>
      <w:tblGrid>
        <w:gridCol w:w="511"/>
        <w:gridCol w:w="2607"/>
        <w:gridCol w:w="8932"/>
        <w:gridCol w:w="2268"/>
      </w:tblGrid>
      <w:tr w:rsidR="00197DC6" w:rsidRPr="00552E06" w:rsidTr="00197DC6">
        <w:trPr>
          <w:trHeight w:val="872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DC6" w:rsidRPr="00AC24F6" w:rsidRDefault="00197DC6" w:rsidP="00197DC6">
            <w:pPr>
              <w:ind w:lef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П/п 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DC6" w:rsidRPr="00AC24F6" w:rsidRDefault="00197DC6" w:rsidP="00197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>меры</w:t>
            </w:r>
            <w:proofErr w:type="spellEnd"/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>стимулирования</w:t>
            </w:r>
            <w:proofErr w:type="spellEnd"/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DC6" w:rsidRPr="00AC24F6" w:rsidRDefault="00197DC6" w:rsidP="00197D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Основание для применения меры стимулирования (Федеральный </w:t>
            </w:r>
            <w:hyperlink r:id="rId38">
              <w:r w:rsidRPr="00AC24F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/>
                </w:rPr>
                <w:t>закон</w:t>
              </w:r>
            </w:hyperlink>
            <w:hyperlink r:id="rId39">
              <w:r w:rsidRPr="00AC24F6">
                <w:rPr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 xml:space="preserve"> </w:t>
              </w:r>
            </w:hyperlink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от 31 декабря 2014 г. </w:t>
            </w:r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488-ФЗ "О промышленной политике в Российской Федерации" (Собрание законодательства Российской Федерации, 2015, </w:t>
            </w:r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1, ст. 41, </w:t>
            </w:r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29, ст. 4342) или иные федеральные законы и нормативные правовые акты Президента Российской </w:t>
            </w:r>
            <w:proofErr w:type="gramEnd"/>
          </w:p>
          <w:p w:rsidR="00197DC6" w:rsidRPr="00AC24F6" w:rsidRDefault="00197DC6" w:rsidP="00197D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Федерации, Правительства Российской Федерации, субъектов Российской Федерации, муниципальные правовые акты) 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DC6" w:rsidRPr="00AC24F6" w:rsidRDefault="00197DC6" w:rsidP="00197D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Лицо, в отношении которого будет </w:t>
            </w:r>
          </w:p>
          <w:p w:rsidR="00197DC6" w:rsidRPr="00AC24F6" w:rsidRDefault="00197DC6" w:rsidP="00197DC6">
            <w:pPr>
              <w:ind w:left="14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применяться мера </w:t>
            </w:r>
          </w:p>
          <w:p w:rsidR="00197DC6" w:rsidRPr="00AC24F6" w:rsidRDefault="00197DC6" w:rsidP="00197DC6">
            <w:pPr>
              <w:ind w:right="4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стимулирования </w:t>
            </w:r>
          </w:p>
          <w:p w:rsidR="00197DC6" w:rsidRPr="00AC24F6" w:rsidRDefault="00197DC6" w:rsidP="00197D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(инвестор или привлеченное лицо) </w:t>
            </w:r>
          </w:p>
        </w:tc>
      </w:tr>
      <w:tr w:rsidR="00197DC6" w:rsidRPr="00AC24F6" w:rsidTr="00197DC6">
        <w:trPr>
          <w:trHeight w:val="22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DC6" w:rsidRPr="00AC24F6" w:rsidRDefault="00197DC6" w:rsidP="00197DC6">
            <w:pPr>
              <w:ind w:righ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DC6" w:rsidRPr="00AC24F6" w:rsidRDefault="00197DC6" w:rsidP="00197DC6">
            <w:pPr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8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DC6" w:rsidRPr="00AC24F6" w:rsidRDefault="00197DC6" w:rsidP="00197DC6">
            <w:pPr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DC6" w:rsidRPr="00AC24F6" w:rsidRDefault="00197DC6" w:rsidP="00197DC6">
            <w:pPr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</w:p>
        </w:tc>
      </w:tr>
      <w:tr w:rsidR="00197DC6" w:rsidRPr="00AC24F6" w:rsidTr="00197DC6">
        <w:trPr>
          <w:trHeight w:val="22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DC6" w:rsidRPr="00AC24F6" w:rsidRDefault="00197DC6" w:rsidP="00197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DC6" w:rsidRPr="00AC24F6" w:rsidRDefault="00197DC6" w:rsidP="00197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DC6" w:rsidRPr="00AC24F6" w:rsidRDefault="00197DC6" w:rsidP="00197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DC6" w:rsidRPr="00AC24F6" w:rsidRDefault="00197DC6" w:rsidP="00197DC6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AC2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5A539C" w:rsidRPr="00AC24F6" w:rsidRDefault="00492A2D" w:rsidP="00D10F45">
      <w:pPr>
        <w:numPr>
          <w:ilvl w:val="0"/>
          <w:numId w:val="11"/>
        </w:numPr>
        <w:spacing w:after="13" w:line="240" w:lineRule="auto"/>
        <w:ind w:hanging="2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Предлагаемый перечень мер стимулирования для включения в специальный инвестиционный контракт: </w:t>
      </w:r>
    </w:p>
    <w:p w:rsidR="005A539C" w:rsidRPr="00AC24F6" w:rsidRDefault="005A539C" w:rsidP="00D10F45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5A539C" w:rsidRPr="00AC24F6">
          <w:pgSz w:w="16838" w:h="11904" w:orient="landscape"/>
          <w:pgMar w:top="1707" w:right="1147" w:bottom="1030" w:left="1133" w:header="720" w:footer="720" w:gutter="0"/>
          <w:cols w:space="720"/>
        </w:sectPr>
      </w:pPr>
    </w:p>
    <w:p w:rsidR="005A539C" w:rsidRPr="00AC24F6" w:rsidRDefault="00492A2D" w:rsidP="00D10F45">
      <w:pPr>
        <w:spacing w:after="108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 xml:space="preserve"> </w:t>
      </w: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AC24F6">
        <w:rPr>
          <w:rFonts w:ascii="Times New Roman" w:eastAsia="Arial" w:hAnsi="Times New Roman" w:cs="Times New Roman"/>
          <w:sz w:val="24"/>
          <w:szCs w:val="24"/>
          <w:lang w:val="ru-RU"/>
        </w:rPr>
        <w:t xml:space="preserve"> </w:t>
      </w:r>
    </w:p>
    <w:p w:rsidR="005A539C" w:rsidRPr="00AC24F6" w:rsidRDefault="00492A2D" w:rsidP="00D10F45">
      <w:pPr>
        <w:spacing w:after="22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5A539C" w:rsidRPr="00AC24F6" w:rsidRDefault="00492A2D" w:rsidP="00D10F45">
      <w:pPr>
        <w:numPr>
          <w:ilvl w:val="0"/>
          <w:numId w:val="11"/>
        </w:numPr>
        <w:spacing w:after="13" w:line="240" w:lineRule="auto"/>
        <w:ind w:hanging="2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Дополнительные  условия,  предлагаемые  инвестором  для включения в специальный инвестиционный контракт: </w:t>
      </w:r>
    </w:p>
    <w:p w:rsidR="005A539C" w:rsidRPr="00AC24F6" w:rsidRDefault="00492A2D" w:rsidP="00D10F45">
      <w:pPr>
        <w:spacing w:after="13" w:line="240" w:lineRule="auto"/>
        <w:ind w:left="-5" w:hanging="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__________________________________________________________________________</w:t>
      </w:r>
      <w:r w:rsidR="00C533EC">
        <w:rPr>
          <w:rFonts w:ascii="Times New Roman" w:eastAsia="Times New Roman" w:hAnsi="Times New Roman" w:cs="Times New Roman"/>
          <w:sz w:val="24"/>
          <w:szCs w:val="24"/>
          <w:lang w:val="ru-RU"/>
        </w:rPr>
        <w:t>_____</w:t>
      </w: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</w:p>
    <w:p w:rsidR="005A539C" w:rsidRPr="00197DC6" w:rsidRDefault="00492A2D" w:rsidP="00197DC6">
      <w:pPr>
        <w:spacing w:after="13" w:line="240" w:lineRule="auto"/>
        <w:ind w:left="-5" w:hanging="10"/>
        <w:jc w:val="center"/>
        <w:rPr>
          <w:rFonts w:ascii="Times New Roman" w:hAnsi="Times New Roman" w:cs="Times New Roman"/>
          <w:sz w:val="24"/>
          <w:szCs w:val="24"/>
          <w:vertAlign w:val="superscript"/>
          <w:lang w:val="ru-RU"/>
        </w:rPr>
      </w:pPr>
      <w:r w:rsidRPr="00197DC6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/>
        </w:rPr>
        <w:t>(по усмотрению инвестора указываются дополнительные условия специального  инвестиционного контракта, не противоречащие зак</w:t>
      </w:r>
      <w:r w:rsidR="00197DC6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/>
        </w:rPr>
        <w:t xml:space="preserve">онодательству Российской </w:t>
      </w:r>
      <w:r w:rsidRPr="00197DC6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/>
        </w:rPr>
        <w:t>Федерации, которые инвестор предлагает включить в специальный инвестиционный контракт и утвердить на заседании межведомственной комиссии   по оценке возможности заключения специальных инвестиционных контрактов)</w:t>
      </w:r>
    </w:p>
    <w:p w:rsidR="005A539C" w:rsidRPr="00AC24F6" w:rsidRDefault="00492A2D" w:rsidP="00C533E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-------------------------------- </w:t>
      </w:r>
    </w:p>
    <w:p w:rsidR="005A539C" w:rsidRPr="00AC24F6" w:rsidRDefault="00492A2D" w:rsidP="00D10F45">
      <w:pPr>
        <w:spacing w:after="13" w:line="240" w:lineRule="auto"/>
        <w:ind w:left="-5" w:hanging="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</w:t>
      </w:r>
      <w:proofErr w:type="gramStart"/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&lt;*&gt; Указываются   следующие   характеристики  промышленной   продукции: функциональное   назначение   или  перечень  выполняемых  функций,  область применения,  качественные  характеристики (длительность гарантийного срока, срок  годности  или  срок службы, надежность, энергоемкость, </w:t>
      </w:r>
      <w:proofErr w:type="spellStart"/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>экологичность</w:t>
      </w:r>
      <w:proofErr w:type="spellEnd"/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клиническая   эффективность   (для   медицинских  изделий  и  лекарственных препаратов), физические, химические, механические, органолептические и иные свойства, не относящиеся исключительно к внешнему виду продукции. </w:t>
      </w:r>
      <w:proofErr w:type="gramEnd"/>
    </w:p>
    <w:p w:rsidR="005A539C" w:rsidRPr="00AC24F6" w:rsidRDefault="00492A2D" w:rsidP="00D10F45">
      <w:pPr>
        <w:spacing w:after="13" w:line="240" w:lineRule="auto"/>
        <w:ind w:left="-5" w:hanging="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&lt;**&gt; В  случае  если  инвестор   не   планирует   принимать   на   себя обязательства  по  достижению  какого-либо показателя в каком-либо отчетном периоде  или  по  окончании  срока  действия  специального  инвестиционного контракта, он указывает в соответствующей графе значение показателя "0". </w:t>
      </w:r>
    </w:p>
    <w:p w:rsidR="005A539C" w:rsidRPr="00AC24F6" w:rsidRDefault="00492A2D" w:rsidP="00D10F45">
      <w:pPr>
        <w:spacing w:after="13" w:line="240" w:lineRule="auto"/>
        <w:ind w:left="-5" w:hanging="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&lt;***&gt; Количество  столбцов  с  указанием  показателей,   достигаемых  в отчетных  периодах,  должно  быть  равным  количеству  отчетных  периодов в течение срока действия специального инвестиционного контракта. </w:t>
      </w:r>
    </w:p>
    <w:p w:rsidR="005A539C" w:rsidRPr="00AC24F6" w:rsidRDefault="00492A2D" w:rsidP="00D10F45">
      <w:pPr>
        <w:spacing w:after="13" w:line="240" w:lineRule="auto"/>
        <w:ind w:left="-5" w:hanging="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&lt;****&gt;  Указываются    иные    результаты    (показатели)    реализации инвестиционного проекта по усмотрению инвестора. </w:t>
      </w:r>
    </w:p>
    <w:p w:rsidR="005A539C" w:rsidRPr="00AC24F6" w:rsidRDefault="00492A2D" w:rsidP="00D10F45">
      <w:pPr>
        <w:spacing w:after="13" w:line="240" w:lineRule="auto"/>
        <w:ind w:left="-5" w:hanging="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&lt;*****&gt; Указанный  раздел  не  заполняется  в случае, если привлеченное лицо не участвует в заключени</w:t>
      </w:r>
      <w:proofErr w:type="gramStart"/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proofErr w:type="gramEnd"/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специального инвестиционного контракта. </w:t>
      </w:r>
    </w:p>
    <w:p w:rsidR="005A539C" w:rsidRPr="00AC24F6" w:rsidRDefault="00492A2D" w:rsidP="00D10F4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5A539C" w:rsidRPr="00AC24F6" w:rsidRDefault="00492A2D" w:rsidP="00D10F4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5A539C" w:rsidRPr="00AC24F6" w:rsidRDefault="00492A2D" w:rsidP="00D10F4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5A539C" w:rsidRPr="00AC24F6" w:rsidRDefault="00492A2D" w:rsidP="00D10F4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C24F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5A539C" w:rsidRPr="00AC24F6" w:rsidRDefault="00492A2D" w:rsidP="00D10F4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C24F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5A539C" w:rsidRPr="00AC24F6" w:rsidRDefault="00492A2D" w:rsidP="00D10F4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C24F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5A539C" w:rsidRPr="00AC24F6" w:rsidRDefault="00492A2D" w:rsidP="00D10F4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C24F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5A539C" w:rsidRPr="00AC24F6" w:rsidRDefault="00492A2D" w:rsidP="00D10F4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C24F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5A539C" w:rsidRPr="00AC24F6" w:rsidRDefault="00492A2D" w:rsidP="00D10F4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C24F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5A539C" w:rsidRPr="00AC24F6" w:rsidRDefault="00492A2D" w:rsidP="00D10F4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C24F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5A539C" w:rsidRPr="00AC24F6" w:rsidRDefault="00492A2D" w:rsidP="00D10F4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C24F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5A539C" w:rsidRPr="00AC24F6" w:rsidRDefault="00492A2D" w:rsidP="00D10F4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C24F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5A539C" w:rsidRPr="00AC24F6" w:rsidRDefault="00492A2D" w:rsidP="00D10F4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C24F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5A539C" w:rsidRPr="00AC24F6" w:rsidRDefault="00492A2D" w:rsidP="00D10F4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C24F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5A539C" w:rsidRPr="00AC24F6" w:rsidRDefault="00492A2D" w:rsidP="00D10F4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C24F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5A539C" w:rsidRPr="00AC24F6" w:rsidRDefault="00492A2D" w:rsidP="00D10F4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C24F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5A539C" w:rsidRPr="00AC24F6" w:rsidRDefault="00492A2D" w:rsidP="00D10F4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C24F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5A539C" w:rsidRPr="00AC24F6" w:rsidRDefault="00492A2D" w:rsidP="00D10F4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C24F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5A539C" w:rsidRPr="00AC24F6" w:rsidRDefault="00492A2D" w:rsidP="00D10F4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C24F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5A539C" w:rsidRPr="00AC24F6" w:rsidRDefault="00492A2D" w:rsidP="00D10F4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C24F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5A539C" w:rsidRPr="00AC24F6" w:rsidRDefault="00492A2D" w:rsidP="00D10F4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C24F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5A539C" w:rsidRPr="00AC24F6" w:rsidRDefault="00492A2D" w:rsidP="00D10F4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C24F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5A539C" w:rsidRPr="00AC24F6" w:rsidRDefault="00492A2D" w:rsidP="00D10F4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C24F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5A539C" w:rsidRPr="00AC24F6" w:rsidRDefault="00492A2D" w:rsidP="00D10F4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C24F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5A539C" w:rsidRPr="00AC24F6" w:rsidRDefault="00492A2D" w:rsidP="00D10F4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C24F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5A539C" w:rsidRPr="00AC24F6" w:rsidRDefault="00492A2D" w:rsidP="00D10F45">
      <w:pPr>
        <w:spacing w:after="98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AC24F6">
        <w:rPr>
          <w:rFonts w:ascii="Times New Roman" w:eastAsia="Arial" w:hAnsi="Times New Roman" w:cs="Times New Roman"/>
          <w:sz w:val="24"/>
          <w:szCs w:val="24"/>
          <w:lang w:val="ru-RU"/>
        </w:rPr>
        <w:t xml:space="preserve"> </w:t>
      </w:r>
    </w:p>
    <w:p w:rsidR="005A539C" w:rsidRPr="00AC24F6" w:rsidRDefault="00492A2D" w:rsidP="00D10F45">
      <w:pPr>
        <w:spacing w:after="33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C24F6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</w:t>
      </w:r>
    </w:p>
    <w:p w:rsidR="001C2CB0" w:rsidRDefault="00C3088C" w:rsidP="001C2CB0">
      <w:pPr>
        <w:spacing w:after="0" w:line="240" w:lineRule="auto"/>
        <w:ind w:left="5954" w:hanging="709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Приложение 4</w:t>
      </w:r>
    </w:p>
    <w:p w:rsidR="001C2CB0" w:rsidRPr="00AC24F6" w:rsidRDefault="001C2CB0" w:rsidP="001C2CB0">
      <w:pPr>
        <w:spacing w:after="0" w:line="240" w:lineRule="auto"/>
        <w:ind w:left="5954" w:hanging="709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 </w:t>
      </w: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Порядку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заключения специального инвестиционного контракта</w:t>
      </w:r>
    </w:p>
    <w:p w:rsidR="005A539C" w:rsidRPr="00AC24F6" w:rsidRDefault="005A539C" w:rsidP="00D10F45">
      <w:pPr>
        <w:spacing w:after="13" w:line="240" w:lineRule="auto"/>
        <w:ind w:left="8582" w:hanging="4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A539C" w:rsidRPr="00AC24F6" w:rsidRDefault="00492A2D" w:rsidP="00D10F45">
      <w:pPr>
        <w:spacing w:after="21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5A539C" w:rsidRPr="00AC24F6" w:rsidRDefault="00492A2D" w:rsidP="00D10F45">
      <w:pPr>
        <w:spacing w:after="0" w:line="240" w:lineRule="auto"/>
        <w:ind w:left="10" w:right="7" w:hanging="1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ЗАКЛЮЧЕНИЕ </w:t>
      </w:r>
    </w:p>
    <w:p w:rsidR="00C533EC" w:rsidRDefault="00C533EC" w:rsidP="00C533EC">
      <w:pPr>
        <w:spacing w:after="13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 </w:t>
      </w:r>
      <w:r w:rsidR="00492A2D"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>возможности (невозможности) заключения специального</w:t>
      </w:r>
    </w:p>
    <w:p w:rsidR="005A539C" w:rsidRPr="00AC24F6" w:rsidRDefault="00492A2D" w:rsidP="00C533EC">
      <w:pPr>
        <w:spacing w:after="13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инвестиционного контракта</w:t>
      </w:r>
    </w:p>
    <w:p w:rsidR="00C533EC" w:rsidRDefault="00492A2D" w:rsidP="00D10F45">
      <w:pPr>
        <w:spacing w:after="13" w:line="240" w:lineRule="auto"/>
        <w:ind w:left="3464" w:right="448" w:hanging="142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 _____________________________________________ </w:t>
      </w:r>
    </w:p>
    <w:p w:rsidR="005A539C" w:rsidRPr="00C533EC" w:rsidRDefault="00492A2D" w:rsidP="00C533EC">
      <w:pPr>
        <w:spacing w:after="13" w:line="240" w:lineRule="auto"/>
        <w:ind w:left="2977" w:right="448" w:hanging="2977"/>
        <w:jc w:val="center"/>
        <w:rPr>
          <w:rFonts w:ascii="Times New Roman" w:hAnsi="Times New Roman" w:cs="Times New Roman"/>
          <w:sz w:val="24"/>
          <w:szCs w:val="24"/>
          <w:vertAlign w:val="superscript"/>
          <w:lang w:val="ru-RU"/>
        </w:rPr>
      </w:pPr>
      <w:r w:rsidRPr="00C533EC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/>
        </w:rPr>
        <w:t>(наименование инвестора)</w:t>
      </w:r>
    </w:p>
    <w:p w:rsidR="005A539C" w:rsidRPr="00AC24F6" w:rsidRDefault="00492A2D" w:rsidP="00D10F45">
      <w:pPr>
        <w:spacing w:after="23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5A539C" w:rsidRPr="00AC24F6" w:rsidRDefault="00492A2D" w:rsidP="00D10F45">
      <w:pPr>
        <w:spacing w:after="13" w:line="240" w:lineRule="auto"/>
        <w:ind w:left="-5" w:hanging="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"___" ________________ 20__ г.                                                                            </w:t>
      </w:r>
      <w:r w:rsidR="00C533EC">
        <w:rPr>
          <w:rFonts w:ascii="Times New Roman" w:eastAsia="Times New Roman" w:hAnsi="Times New Roman" w:cs="Times New Roman"/>
          <w:sz w:val="24"/>
          <w:szCs w:val="24"/>
          <w:lang w:val="ru-RU"/>
        </w:rPr>
        <w:t>№</w:t>
      </w: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______ </w:t>
      </w:r>
    </w:p>
    <w:p w:rsidR="005A539C" w:rsidRPr="00AC24F6" w:rsidRDefault="00492A2D" w:rsidP="00D10F45">
      <w:pPr>
        <w:spacing w:after="23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5A539C" w:rsidRPr="00AC24F6" w:rsidRDefault="00492A2D" w:rsidP="00D10F45">
      <w:pPr>
        <w:spacing w:after="13" w:line="240" w:lineRule="auto"/>
        <w:ind w:left="-5" w:right="644" w:hanging="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 основании постановления администрации __________________ от ____________ 20___ года </w:t>
      </w:r>
      <w:r w:rsidR="00C533EC">
        <w:rPr>
          <w:rFonts w:ascii="Times New Roman" w:eastAsia="Times New Roman" w:hAnsi="Times New Roman" w:cs="Times New Roman"/>
          <w:sz w:val="24"/>
          <w:szCs w:val="24"/>
          <w:lang w:val="ru-RU"/>
        </w:rPr>
        <w:t>№</w:t>
      </w: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__________ "Об  утверждении  Порядка  заключения  специального инвестиционного  контракта  в  муниципальном образовании __________________", заявления _________________________________________________________________ ___________________________________________________________________________ </w:t>
      </w:r>
    </w:p>
    <w:p w:rsidR="005A539C" w:rsidRPr="00AC24F6" w:rsidRDefault="00492A2D" w:rsidP="00D10F45">
      <w:pPr>
        <w:spacing w:after="13" w:line="240" w:lineRule="auto"/>
        <w:ind w:left="-5" w:hanging="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___________________________________________________________________________ </w:t>
      </w:r>
    </w:p>
    <w:p w:rsidR="005A539C" w:rsidRPr="00C533EC" w:rsidRDefault="00492A2D" w:rsidP="00C533EC">
      <w:pPr>
        <w:spacing w:after="13" w:line="240" w:lineRule="auto"/>
        <w:ind w:left="-5" w:hanging="10"/>
        <w:jc w:val="center"/>
        <w:rPr>
          <w:rFonts w:ascii="Times New Roman" w:hAnsi="Times New Roman" w:cs="Times New Roman"/>
          <w:sz w:val="24"/>
          <w:szCs w:val="24"/>
          <w:vertAlign w:val="superscript"/>
          <w:lang w:val="ru-RU"/>
        </w:rPr>
      </w:pPr>
      <w:r w:rsidRPr="00C533EC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/>
        </w:rPr>
        <w:t>(наименование инвестора, ОГРН, ИНН, КПП, адрес регистрации, почтовый адрес)</w:t>
      </w:r>
    </w:p>
    <w:p w:rsidR="005A539C" w:rsidRPr="00AC24F6" w:rsidRDefault="00492A2D" w:rsidP="00D10F45">
      <w:pPr>
        <w:spacing w:after="13" w:line="240" w:lineRule="auto"/>
        <w:ind w:left="-5" w:hanging="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(далее - инвестор) от "___" ___________ 20__ года о заключении специального инвестиционного  контракта,  рассмотрев  пакет  документов, предоставленных инвестором, и на предложенных им условиях: </w:t>
      </w:r>
    </w:p>
    <w:p w:rsidR="005A539C" w:rsidRPr="00AC24F6" w:rsidRDefault="00492A2D" w:rsidP="00D10F4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5A539C" w:rsidRPr="00AC24F6" w:rsidRDefault="00492A2D" w:rsidP="00D10F45">
      <w:pPr>
        <w:spacing w:after="13" w:line="240" w:lineRule="auto"/>
        <w:ind w:left="-5" w:hanging="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1. Перечень  мер  стимулирования,  осуществляемых  в  отношении инвестора и (или) привлеченного лица __________________________________________________ __________________________________________________________________________; 2. Перечень  обязательств  инвестора  и  привлеченного  лица  (в случае его привлечения) _____________________________________________________________; </w:t>
      </w:r>
    </w:p>
    <w:p w:rsidR="005A539C" w:rsidRPr="00AC24F6" w:rsidRDefault="00492A2D" w:rsidP="00D10F45">
      <w:pPr>
        <w:numPr>
          <w:ilvl w:val="0"/>
          <w:numId w:val="12"/>
        </w:numPr>
        <w:spacing w:after="13" w:line="240" w:lineRule="auto"/>
        <w:ind w:hanging="2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C24F6">
        <w:rPr>
          <w:rFonts w:ascii="Times New Roman" w:eastAsia="Times New Roman" w:hAnsi="Times New Roman" w:cs="Times New Roman"/>
          <w:sz w:val="24"/>
          <w:szCs w:val="24"/>
        </w:rPr>
        <w:t>Срок</w:t>
      </w:r>
      <w:proofErr w:type="spellEnd"/>
      <w:r w:rsidRPr="00AC24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24F6">
        <w:rPr>
          <w:rFonts w:ascii="Times New Roman" w:eastAsia="Times New Roman" w:hAnsi="Times New Roman" w:cs="Times New Roman"/>
          <w:sz w:val="24"/>
          <w:szCs w:val="24"/>
        </w:rPr>
        <w:t>действия</w:t>
      </w:r>
      <w:proofErr w:type="spellEnd"/>
      <w:r w:rsidRPr="00AC24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24F6">
        <w:rPr>
          <w:rFonts w:ascii="Times New Roman" w:eastAsia="Times New Roman" w:hAnsi="Times New Roman" w:cs="Times New Roman"/>
          <w:sz w:val="24"/>
          <w:szCs w:val="24"/>
        </w:rPr>
        <w:t>Контракта</w:t>
      </w:r>
      <w:proofErr w:type="spellEnd"/>
      <w:r w:rsidRPr="00AC24F6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_______________________________________________; </w:t>
      </w:r>
    </w:p>
    <w:p w:rsidR="005A539C" w:rsidRPr="00AC24F6" w:rsidRDefault="00492A2D" w:rsidP="00D10F45">
      <w:pPr>
        <w:numPr>
          <w:ilvl w:val="0"/>
          <w:numId w:val="12"/>
        </w:numPr>
        <w:spacing w:after="13" w:line="240" w:lineRule="auto"/>
        <w:ind w:hanging="2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Результаты,   которые   планируется   достигнуть   в   ходе   реализации инвестиционного  проекта,  и  измеряющие  указанные  результаты  показатели (ежегодные и итоговые показатели) _________________________________________ </w:t>
      </w:r>
    </w:p>
    <w:p w:rsidR="005A539C" w:rsidRPr="00AC24F6" w:rsidRDefault="00492A2D" w:rsidP="00D10F45">
      <w:pPr>
        <w:spacing w:after="13" w:line="240" w:lineRule="auto"/>
        <w:ind w:left="-5" w:hanging="10"/>
        <w:jc w:val="both"/>
        <w:rPr>
          <w:rFonts w:ascii="Times New Roman" w:hAnsi="Times New Roman" w:cs="Times New Roman"/>
          <w:sz w:val="24"/>
          <w:szCs w:val="24"/>
        </w:rPr>
      </w:pPr>
      <w:r w:rsidRPr="00AC24F6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__________________________________________________________________________; </w:t>
      </w:r>
    </w:p>
    <w:p w:rsidR="005A539C" w:rsidRPr="00AC24F6" w:rsidRDefault="00492A2D" w:rsidP="00D10F45">
      <w:pPr>
        <w:numPr>
          <w:ilvl w:val="0"/>
          <w:numId w:val="12"/>
        </w:numPr>
        <w:spacing w:after="13" w:line="240" w:lineRule="auto"/>
        <w:ind w:hanging="2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Характеристики  промышленной  продукции,  производство которой создается или модернизируется и (или) осваивается в ходе исполнения Контракта _______ </w:t>
      </w:r>
    </w:p>
    <w:p w:rsidR="005A539C" w:rsidRPr="00AC24F6" w:rsidRDefault="00492A2D" w:rsidP="00D10F45">
      <w:pPr>
        <w:spacing w:after="13" w:line="240" w:lineRule="auto"/>
        <w:ind w:left="-5" w:right="456" w:hanging="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__________________________________________________________________________; 6. Перечень мероприятий инвестиционного проекта ___________________________ </w:t>
      </w:r>
    </w:p>
    <w:p w:rsidR="005A539C" w:rsidRPr="00AC24F6" w:rsidRDefault="00492A2D" w:rsidP="00D10F45">
      <w:pPr>
        <w:spacing w:after="13" w:line="240" w:lineRule="auto"/>
        <w:ind w:left="-5" w:hanging="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__________________________________________________________________________; </w:t>
      </w:r>
    </w:p>
    <w:p w:rsidR="005A539C" w:rsidRPr="00AC24F6" w:rsidRDefault="00492A2D" w:rsidP="00D10F45">
      <w:pPr>
        <w:spacing w:after="13" w:line="240" w:lineRule="auto"/>
        <w:ind w:left="-5" w:hanging="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7. Объем инвестиций в инвестиционный проект _______________________________ __________________________________________________________________________. </w:t>
      </w:r>
    </w:p>
    <w:p w:rsidR="005A539C" w:rsidRPr="00AC24F6" w:rsidRDefault="00492A2D" w:rsidP="00D10F45">
      <w:pPr>
        <w:spacing w:after="22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5A539C" w:rsidRPr="00AC24F6" w:rsidRDefault="00492A2D" w:rsidP="00D10F45">
      <w:pPr>
        <w:spacing w:after="13" w:line="240" w:lineRule="auto"/>
        <w:ind w:left="-5" w:hanging="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РЕШИЛ:   </w:t>
      </w:r>
      <w:proofErr w:type="gramStart"/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>согласовать/не   согласовать</w:t>
      </w:r>
      <w:proofErr w:type="gramEnd"/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заключение      специального инвестиционного контракта _________________________________________________ </w:t>
      </w:r>
    </w:p>
    <w:p w:rsidR="005A539C" w:rsidRPr="00AC24F6" w:rsidRDefault="00492A2D" w:rsidP="00D10F45">
      <w:pPr>
        <w:spacing w:after="23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5A539C" w:rsidRPr="00AC24F6" w:rsidRDefault="00492A2D" w:rsidP="00D10F45">
      <w:pPr>
        <w:spacing w:after="13" w:line="240" w:lineRule="auto"/>
        <w:ind w:left="-5" w:hanging="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Уполномоченный орган _________________/____________________ </w:t>
      </w:r>
    </w:p>
    <w:p w:rsidR="005A539C" w:rsidRPr="00AC24F6" w:rsidRDefault="00492A2D" w:rsidP="00D10F45">
      <w:pPr>
        <w:spacing w:after="13" w:line="240" w:lineRule="auto"/>
        <w:ind w:left="-5" w:hanging="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(должность)          (подпись)         (расшифровка) </w:t>
      </w:r>
    </w:p>
    <w:p w:rsidR="005A539C" w:rsidRPr="00AC24F6" w:rsidRDefault="00492A2D" w:rsidP="00D10F4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5A539C" w:rsidRPr="00AC24F6" w:rsidRDefault="00492A2D" w:rsidP="00D10F4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C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5A539C" w:rsidRPr="00AC24F6" w:rsidRDefault="00492A2D" w:rsidP="00D10F45">
      <w:pPr>
        <w:spacing w:after="2" w:line="240" w:lineRule="auto"/>
        <w:ind w:left="-29" w:right="-24"/>
        <w:rPr>
          <w:rFonts w:ascii="Times New Roman" w:hAnsi="Times New Roman" w:cs="Times New Roman"/>
          <w:sz w:val="24"/>
          <w:szCs w:val="24"/>
        </w:rPr>
      </w:pPr>
      <w:r w:rsidRPr="00AC24F6">
        <w:rPr>
          <w:rFonts w:ascii="Times New Roman" w:hAnsi="Times New Roman" w:cs="Times New Roman"/>
          <w:noProof/>
          <w:sz w:val="24"/>
          <w:szCs w:val="24"/>
          <w:lang w:val="ru-RU" w:eastAsia="ru-RU"/>
        </w:rPr>
        <mc:AlternateContent>
          <mc:Choice Requires="wpg">
            <w:drawing>
              <wp:inline distT="0" distB="0" distL="0" distR="0" wp14:anchorId="4ADD203F" wp14:editId="202ADDC4">
                <wp:extent cx="6158230" cy="9144"/>
                <wp:effectExtent l="0" t="0" r="0" b="0"/>
                <wp:docPr id="38550" name="Group 385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8230" cy="9144"/>
                          <a:chOff x="0" y="0"/>
                          <a:chExt cx="6158230" cy="9144"/>
                        </a:xfrm>
                      </wpg:grpSpPr>
                      <wps:wsp>
                        <wps:cNvPr id="43805" name="Shape 43805"/>
                        <wps:cNvSpPr/>
                        <wps:spPr>
                          <a:xfrm>
                            <a:off x="0" y="0"/>
                            <a:ext cx="615823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30" h="9144">
                                <a:moveTo>
                                  <a:pt x="0" y="0"/>
                                </a:moveTo>
                                <a:lnTo>
                                  <a:pt x="6158230" y="0"/>
                                </a:lnTo>
                                <a:lnTo>
                                  <a:pt x="615823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id="Group 38550" style="width:484.9pt;height:0.720032pt;mso-position-horizontal-relative:char;mso-position-vertical-relative:line" coordsize="61582,91">
                <v:shape id="Shape 43806" style="position:absolute;width:61582;height:91;left:0;top:0;" coordsize="6158230,9144" path="m0,0l6158230,0l6158230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5A539C" w:rsidRPr="00AC24F6" w:rsidRDefault="00492A2D" w:rsidP="00D10F45">
      <w:pPr>
        <w:spacing w:after="77" w:line="240" w:lineRule="auto"/>
        <w:rPr>
          <w:rFonts w:ascii="Times New Roman" w:hAnsi="Times New Roman" w:cs="Times New Roman"/>
          <w:sz w:val="24"/>
          <w:szCs w:val="24"/>
        </w:rPr>
      </w:pPr>
      <w:r w:rsidRPr="00AC24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A539C" w:rsidRPr="001C2CB0" w:rsidRDefault="00492A2D" w:rsidP="001C2CB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C24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sectPr w:rsidR="005A539C" w:rsidRPr="001C2CB0">
      <w:pgSz w:w="11906" w:h="16838"/>
      <w:pgMar w:top="715" w:right="985" w:bottom="966" w:left="127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6B58" w:rsidRDefault="00306B58" w:rsidP="00AC24F6">
      <w:pPr>
        <w:spacing w:after="0" w:line="240" w:lineRule="auto"/>
      </w:pPr>
      <w:r>
        <w:separator/>
      </w:r>
    </w:p>
  </w:endnote>
  <w:endnote w:type="continuationSeparator" w:id="0">
    <w:p w:rsidR="00306B58" w:rsidRDefault="00306B58" w:rsidP="00AC24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6B58" w:rsidRDefault="00306B58" w:rsidP="00AC24F6">
      <w:pPr>
        <w:spacing w:after="0" w:line="240" w:lineRule="auto"/>
      </w:pPr>
      <w:r>
        <w:separator/>
      </w:r>
    </w:p>
  </w:footnote>
  <w:footnote w:type="continuationSeparator" w:id="0">
    <w:p w:rsidR="00306B58" w:rsidRDefault="00306B58" w:rsidP="00AC24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579B7"/>
    <w:multiLevelType w:val="hybridMultilevel"/>
    <w:tmpl w:val="5B764A90"/>
    <w:lvl w:ilvl="0" w:tplc="EFE0F3B4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73A7C7E">
      <w:start w:val="1"/>
      <w:numFmt w:val="lowerLetter"/>
      <w:lvlText w:val="%2"/>
      <w:lvlJc w:val="left"/>
      <w:pPr>
        <w:ind w:left="179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41E566C">
      <w:start w:val="1"/>
      <w:numFmt w:val="lowerRoman"/>
      <w:lvlText w:val="%3"/>
      <w:lvlJc w:val="left"/>
      <w:pPr>
        <w:ind w:left="25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420AB30">
      <w:start w:val="1"/>
      <w:numFmt w:val="decimal"/>
      <w:lvlText w:val="%4"/>
      <w:lvlJc w:val="left"/>
      <w:pPr>
        <w:ind w:left="32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76854CA">
      <w:start w:val="1"/>
      <w:numFmt w:val="lowerLetter"/>
      <w:lvlText w:val="%5"/>
      <w:lvlJc w:val="left"/>
      <w:pPr>
        <w:ind w:left="395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BC069A0">
      <w:start w:val="1"/>
      <w:numFmt w:val="lowerRoman"/>
      <w:lvlText w:val="%6"/>
      <w:lvlJc w:val="left"/>
      <w:pPr>
        <w:ind w:left="467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01CD54C">
      <w:start w:val="1"/>
      <w:numFmt w:val="decimal"/>
      <w:lvlText w:val="%7"/>
      <w:lvlJc w:val="left"/>
      <w:pPr>
        <w:ind w:left="539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B181710">
      <w:start w:val="1"/>
      <w:numFmt w:val="lowerLetter"/>
      <w:lvlText w:val="%8"/>
      <w:lvlJc w:val="left"/>
      <w:pPr>
        <w:ind w:left="61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47E4644">
      <w:start w:val="1"/>
      <w:numFmt w:val="lowerRoman"/>
      <w:lvlText w:val="%9"/>
      <w:lvlJc w:val="left"/>
      <w:pPr>
        <w:ind w:left="68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DAB56C9"/>
    <w:multiLevelType w:val="hybridMultilevel"/>
    <w:tmpl w:val="5D641B14"/>
    <w:lvl w:ilvl="0" w:tplc="C86A3E80">
      <w:start w:val="7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A13F25"/>
    <w:multiLevelType w:val="hybridMultilevel"/>
    <w:tmpl w:val="6FF0E62E"/>
    <w:lvl w:ilvl="0" w:tplc="2992552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7506980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75CB432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E02BBA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35A90AC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C68D7B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7648992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D64A9D4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C60536A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0255299"/>
    <w:multiLevelType w:val="hybridMultilevel"/>
    <w:tmpl w:val="1B46CD38"/>
    <w:lvl w:ilvl="0" w:tplc="9B7E99AC">
      <w:start w:val="1"/>
      <w:numFmt w:val="decimal"/>
      <w:lvlText w:val="%1)"/>
      <w:lvlJc w:val="left"/>
      <w:pPr>
        <w:ind w:left="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A2C934C">
      <w:start w:val="1"/>
      <w:numFmt w:val="lowerLetter"/>
      <w:lvlText w:val="%2"/>
      <w:lvlJc w:val="left"/>
      <w:pPr>
        <w:ind w:left="1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38C30BA">
      <w:start w:val="1"/>
      <w:numFmt w:val="lowerRoman"/>
      <w:lvlText w:val="%3"/>
      <w:lvlJc w:val="left"/>
      <w:pPr>
        <w:ind w:left="2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03E499A">
      <w:start w:val="1"/>
      <w:numFmt w:val="decimal"/>
      <w:lvlText w:val="%4"/>
      <w:lvlJc w:val="left"/>
      <w:pPr>
        <w:ind w:left="2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B7864DE">
      <w:start w:val="1"/>
      <w:numFmt w:val="lowerLetter"/>
      <w:lvlText w:val="%5"/>
      <w:lvlJc w:val="left"/>
      <w:pPr>
        <w:ind w:left="3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27A0AE0">
      <w:start w:val="1"/>
      <w:numFmt w:val="lowerRoman"/>
      <w:lvlText w:val="%6"/>
      <w:lvlJc w:val="left"/>
      <w:pPr>
        <w:ind w:left="4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B968DD4">
      <w:start w:val="1"/>
      <w:numFmt w:val="decimal"/>
      <w:lvlText w:val="%7"/>
      <w:lvlJc w:val="left"/>
      <w:pPr>
        <w:ind w:left="4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B04D9B4">
      <w:start w:val="1"/>
      <w:numFmt w:val="lowerLetter"/>
      <w:lvlText w:val="%8"/>
      <w:lvlJc w:val="left"/>
      <w:pPr>
        <w:ind w:left="5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0580FCC">
      <w:start w:val="1"/>
      <w:numFmt w:val="lowerRoman"/>
      <w:lvlText w:val="%9"/>
      <w:lvlJc w:val="left"/>
      <w:pPr>
        <w:ind w:left="6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AB92D1B"/>
    <w:multiLevelType w:val="hybridMultilevel"/>
    <w:tmpl w:val="55867F18"/>
    <w:lvl w:ilvl="0" w:tplc="18BADED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914048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39EAB2E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E9A22A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A9E4262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84C2DD6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53CD47C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B12D576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9E0246C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45FA3F44"/>
    <w:multiLevelType w:val="hybridMultilevel"/>
    <w:tmpl w:val="9AC85856"/>
    <w:lvl w:ilvl="0" w:tplc="4B5C9126">
      <w:start w:val="3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5D65652">
      <w:start w:val="1"/>
      <w:numFmt w:val="lowerLetter"/>
      <w:lvlText w:val="%2"/>
      <w:lvlJc w:val="left"/>
      <w:pPr>
        <w:ind w:left="1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ECA2F6">
      <w:start w:val="1"/>
      <w:numFmt w:val="lowerRoman"/>
      <w:lvlText w:val="%3"/>
      <w:lvlJc w:val="left"/>
      <w:pPr>
        <w:ind w:left="2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F80DED6">
      <w:start w:val="1"/>
      <w:numFmt w:val="decimal"/>
      <w:lvlText w:val="%4"/>
      <w:lvlJc w:val="left"/>
      <w:pPr>
        <w:ind w:left="2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520FFB0">
      <w:start w:val="1"/>
      <w:numFmt w:val="lowerLetter"/>
      <w:lvlText w:val="%5"/>
      <w:lvlJc w:val="left"/>
      <w:pPr>
        <w:ind w:left="3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D08ECA8">
      <w:start w:val="1"/>
      <w:numFmt w:val="lowerRoman"/>
      <w:lvlText w:val="%6"/>
      <w:lvlJc w:val="left"/>
      <w:pPr>
        <w:ind w:left="4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930B674">
      <w:start w:val="1"/>
      <w:numFmt w:val="decimal"/>
      <w:lvlText w:val="%7"/>
      <w:lvlJc w:val="left"/>
      <w:pPr>
        <w:ind w:left="4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FE82CEA">
      <w:start w:val="1"/>
      <w:numFmt w:val="lowerLetter"/>
      <w:lvlText w:val="%8"/>
      <w:lvlJc w:val="left"/>
      <w:pPr>
        <w:ind w:left="5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7C26422">
      <w:start w:val="1"/>
      <w:numFmt w:val="lowerRoman"/>
      <w:lvlText w:val="%9"/>
      <w:lvlJc w:val="left"/>
      <w:pPr>
        <w:ind w:left="6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4EC81CB4"/>
    <w:multiLevelType w:val="hybridMultilevel"/>
    <w:tmpl w:val="B0BC98C8"/>
    <w:lvl w:ilvl="0" w:tplc="C186BA92">
      <w:start w:val="2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3945B6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2FC313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192090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DDC155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9CCC92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780AF7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C66948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C2A53F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55B25CB7"/>
    <w:multiLevelType w:val="hybridMultilevel"/>
    <w:tmpl w:val="383CCC1E"/>
    <w:lvl w:ilvl="0" w:tplc="2D326236">
      <w:start w:val="10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C94794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B22FA7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888A4C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CC0364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ED4645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9DAC87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170DAA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1E635D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56BB104F"/>
    <w:multiLevelType w:val="hybridMultilevel"/>
    <w:tmpl w:val="D444F334"/>
    <w:lvl w:ilvl="0" w:tplc="B79A0454">
      <w:start w:val="1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0386F4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A06C9F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80A58C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0C281C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7260A6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8CC691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33432F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B44971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5CD657A5"/>
    <w:multiLevelType w:val="hybridMultilevel"/>
    <w:tmpl w:val="433EFD3C"/>
    <w:lvl w:ilvl="0" w:tplc="8FAE9976">
      <w:start w:val="2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8C6B64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4B4B5E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8EA5FE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906530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C22329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226829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8E6C62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6C22A8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72D76B3B"/>
    <w:multiLevelType w:val="hybridMultilevel"/>
    <w:tmpl w:val="EDC67322"/>
    <w:lvl w:ilvl="0" w:tplc="4F78FE2A">
      <w:start w:val="3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7CEB78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CD45C3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A4078B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7E898B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E6C2EB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DECD4A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1C2B9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6BC66A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785D597A"/>
    <w:multiLevelType w:val="hybridMultilevel"/>
    <w:tmpl w:val="C4B29D2C"/>
    <w:lvl w:ilvl="0" w:tplc="13F874D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E2C7A7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6B8037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B9C133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5FED2D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AE8A60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0644C6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EA85FA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B1A1D9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7B704AAC"/>
    <w:multiLevelType w:val="hybridMultilevel"/>
    <w:tmpl w:val="22FC8E10"/>
    <w:lvl w:ilvl="0" w:tplc="7BB0A18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86A3E80">
      <w:start w:val="7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F10207E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AD6226C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5200510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30E9542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84A25E0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D3A608E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F9E4D3E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7CB33A1E"/>
    <w:multiLevelType w:val="hybridMultilevel"/>
    <w:tmpl w:val="89E48774"/>
    <w:lvl w:ilvl="0" w:tplc="F1DE5DA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6EAF072">
      <w:start w:val="1"/>
      <w:numFmt w:val="lowerLetter"/>
      <w:lvlText w:val="%2"/>
      <w:lvlJc w:val="left"/>
      <w:pPr>
        <w:ind w:left="1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04224DC">
      <w:start w:val="1"/>
      <w:numFmt w:val="lowerRoman"/>
      <w:lvlText w:val="%3"/>
      <w:lvlJc w:val="left"/>
      <w:pPr>
        <w:ind w:left="2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3FC73E6">
      <w:start w:val="1"/>
      <w:numFmt w:val="decimal"/>
      <w:lvlText w:val="%4"/>
      <w:lvlJc w:val="left"/>
      <w:pPr>
        <w:ind w:left="3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9A67D4C">
      <w:start w:val="1"/>
      <w:numFmt w:val="lowerLetter"/>
      <w:lvlText w:val="%5"/>
      <w:lvlJc w:val="left"/>
      <w:pPr>
        <w:ind w:left="3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706E7EE">
      <w:start w:val="1"/>
      <w:numFmt w:val="lowerRoman"/>
      <w:lvlText w:val="%6"/>
      <w:lvlJc w:val="left"/>
      <w:pPr>
        <w:ind w:left="4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7A4D946">
      <w:start w:val="1"/>
      <w:numFmt w:val="decimal"/>
      <w:lvlText w:val="%7"/>
      <w:lvlJc w:val="left"/>
      <w:pPr>
        <w:ind w:left="5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6EEF602">
      <w:start w:val="1"/>
      <w:numFmt w:val="lowerLetter"/>
      <w:lvlText w:val="%8"/>
      <w:lvlJc w:val="left"/>
      <w:pPr>
        <w:ind w:left="6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CC869F2">
      <w:start w:val="1"/>
      <w:numFmt w:val="lowerRoman"/>
      <w:lvlText w:val="%9"/>
      <w:lvlJc w:val="left"/>
      <w:pPr>
        <w:ind w:left="6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3"/>
  </w:num>
  <w:num w:numId="2">
    <w:abstractNumId w:val="11"/>
  </w:num>
  <w:num w:numId="3">
    <w:abstractNumId w:val="12"/>
  </w:num>
  <w:num w:numId="4">
    <w:abstractNumId w:val="7"/>
  </w:num>
  <w:num w:numId="5">
    <w:abstractNumId w:val="4"/>
  </w:num>
  <w:num w:numId="6">
    <w:abstractNumId w:val="8"/>
  </w:num>
  <w:num w:numId="7">
    <w:abstractNumId w:val="2"/>
  </w:num>
  <w:num w:numId="8">
    <w:abstractNumId w:val="6"/>
  </w:num>
  <w:num w:numId="9">
    <w:abstractNumId w:val="9"/>
  </w:num>
  <w:num w:numId="10">
    <w:abstractNumId w:val="3"/>
  </w:num>
  <w:num w:numId="11">
    <w:abstractNumId w:val="5"/>
  </w:num>
  <w:num w:numId="12">
    <w:abstractNumId w:val="10"/>
  </w:num>
  <w:num w:numId="13">
    <w:abstractNumId w:val="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39C"/>
    <w:rsid w:val="000664DA"/>
    <w:rsid w:val="00090EAE"/>
    <w:rsid w:val="000D7CBA"/>
    <w:rsid w:val="00133855"/>
    <w:rsid w:val="00197DC6"/>
    <w:rsid w:val="001C2CB0"/>
    <w:rsid w:val="00227179"/>
    <w:rsid w:val="00264200"/>
    <w:rsid w:val="00306B58"/>
    <w:rsid w:val="00327FF5"/>
    <w:rsid w:val="003308E4"/>
    <w:rsid w:val="00406E15"/>
    <w:rsid w:val="00422A4D"/>
    <w:rsid w:val="00492A2D"/>
    <w:rsid w:val="00540F8B"/>
    <w:rsid w:val="00552E06"/>
    <w:rsid w:val="005A539C"/>
    <w:rsid w:val="006A6742"/>
    <w:rsid w:val="008B181C"/>
    <w:rsid w:val="00914961"/>
    <w:rsid w:val="00A336A3"/>
    <w:rsid w:val="00A74452"/>
    <w:rsid w:val="00AA6DCD"/>
    <w:rsid w:val="00AC24F6"/>
    <w:rsid w:val="00B00944"/>
    <w:rsid w:val="00B47B42"/>
    <w:rsid w:val="00BF7BF2"/>
    <w:rsid w:val="00C3088C"/>
    <w:rsid w:val="00C533EC"/>
    <w:rsid w:val="00D10F45"/>
    <w:rsid w:val="00D55EE6"/>
    <w:rsid w:val="00D8318C"/>
    <w:rsid w:val="00ED1254"/>
    <w:rsid w:val="00F55577"/>
    <w:rsid w:val="00F84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link w:val="a4"/>
    <w:qFormat/>
    <w:rsid w:val="00AC24F6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auto"/>
      <w:sz w:val="28"/>
      <w:szCs w:val="20"/>
      <w:lang w:val="ru-RU" w:eastAsia="ru-RU"/>
    </w:rPr>
  </w:style>
  <w:style w:type="character" w:customStyle="1" w:styleId="a4">
    <w:name w:val="Название Знак"/>
    <w:basedOn w:val="a0"/>
    <w:link w:val="a3"/>
    <w:rsid w:val="00AC24F6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5">
    <w:name w:val="Body Text Indent"/>
    <w:basedOn w:val="a"/>
    <w:link w:val="a6"/>
    <w:rsid w:val="00AC24F6"/>
    <w:pPr>
      <w:spacing w:before="240" w:after="240" w:line="240" w:lineRule="auto"/>
    </w:pPr>
    <w:rPr>
      <w:rFonts w:ascii="Times New Roman" w:eastAsia="Times New Roman" w:hAnsi="Times New Roman" w:cs="Times New Roman"/>
      <w:b/>
      <w:color w:val="auto"/>
      <w:sz w:val="28"/>
      <w:szCs w:val="20"/>
      <w:lang w:val="ru-RU" w:eastAsia="ru-RU"/>
    </w:rPr>
  </w:style>
  <w:style w:type="character" w:customStyle="1" w:styleId="a6">
    <w:name w:val="Основной текст с отступом Знак"/>
    <w:basedOn w:val="a0"/>
    <w:link w:val="a5"/>
    <w:rsid w:val="00AC24F6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AC2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C24F6"/>
    <w:rPr>
      <w:rFonts w:ascii="Tahoma" w:eastAsia="Calibri" w:hAnsi="Tahoma" w:cs="Tahoma"/>
      <w:color w:val="000000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AC24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C24F6"/>
    <w:rPr>
      <w:rFonts w:ascii="Calibri" w:eastAsia="Calibri" w:hAnsi="Calibri" w:cs="Calibri"/>
      <w:color w:val="000000"/>
    </w:rPr>
  </w:style>
  <w:style w:type="paragraph" w:styleId="ab">
    <w:name w:val="footer"/>
    <w:basedOn w:val="a"/>
    <w:link w:val="ac"/>
    <w:uiPriority w:val="99"/>
    <w:unhideWhenUsed/>
    <w:rsid w:val="00AC24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C24F6"/>
    <w:rPr>
      <w:rFonts w:ascii="Calibri" w:eastAsia="Calibri" w:hAnsi="Calibri" w:cs="Calibri"/>
      <w:color w:val="000000"/>
    </w:rPr>
  </w:style>
  <w:style w:type="character" w:styleId="ad">
    <w:name w:val="Hyperlink"/>
    <w:rsid w:val="00AC24F6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D10F45"/>
    <w:pPr>
      <w:ind w:left="720"/>
      <w:contextualSpacing/>
    </w:pPr>
  </w:style>
  <w:style w:type="paragraph" w:customStyle="1" w:styleId="1">
    <w:name w:val="Стиль1"/>
    <w:basedOn w:val="a"/>
    <w:link w:val="10"/>
    <w:qFormat/>
    <w:rsid w:val="00914961"/>
    <w:pPr>
      <w:spacing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table" w:styleId="af">
    <w:name w:val="Table Grid"/>
    <w:basedOn w:val="a1"/>
    <w:uiPriority w:val="39"/>
    <w:rsid w:val="00D831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Стиль1 Знак"/>
    <w:basedOn w:val="a0"/>
    <w:link w:val="1"/>
    <w:rsid w:val="00914961"/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link w:val="a4"/>
    <w:qFormat/>
    <w:rsid w:val="00AC24F6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auto"/>
      <w:sz w:val="28"/>
      <w:szCs w:val="20"/>
      <w:lang w:val="ru-RU" w:eastAsia="ru-RU"/>
    </w:rPr>
  </w:style>
  <w:style w:type="character" w:customStyle="1" w:styleId="a4">
    <w:name w:val="Название Знак"/>
    <w:basedOn w:val="a0"/>
    <w:link w:val="a3"/>
    <w:rsid w:val="00AC24F6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5">
    <w:name w:val="Body Text Indent"/>
    <w:basedOn w:val="a"/>
    <w:link w:val="a6"/>
    <w:rsid w:val="00AC24F6"/>
    <w:pPr>
      <w:spacing w:before="240" w:after="240" w:line="240" w:lineRule="auto"/>
    </w:pPr>
    <w:rPr>
      <w:rFonts w:ascii="Times New Roman" w:eastAsia="Times New Roman" w:hAnsi="Times New Roman" w:cs="Times New Roman"/>
      <w:b/>
      <w:color w:val="auto"/>
      <w:sz w:val="28"/>
      <w:szCs w:val="20"/>
      <w:lang w:val="ru-RU" w:eastAsia="ru-RU"/>
    </w:rPr>
  </w:style>
  <w:style w:type="character" w:customStyle="1" w:styleId="a6">
    <w:name w:val="Основной текст с отступом Знак"/>
    <w:basedOn w:val="a0"/>
    <w:link w:val="a5"/>
    <w:rsid w:val="00AC24F6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AC2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C24F6"/>
    <w:rPr>
      <w:rFonts w:ascii="Tahoma" w:eastAsia="Calibri" w:hAnsi="Tahoma" w:cs="Tahoma"/>
      <w:color w:val="000000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AC24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C24F6"/>
    <w:rPr>
      <w:rFonts w:ascii="Calibri" w:eastAsia="Calibri" w:hAnsi="Calibri" w:cs="Calibri"/>
      <w:color w:val="000000"/>
    </w:rPr>
  </w:style>
  <w:style w:type="paragraph" w:styleId="ab">
    <w:name w:val="footer"/>
    <w:basedOn w:val="a"/>
    <w:link w:val="ac"/>
    <w:uiPriority w:val="99"/>
    <w:unhideWhenUsed/>
    <w:rsid w:val="00AC24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C24F6"/>
    <w:rPr>
      <w:rFonts w:ascii="Calibri" w:eastAsia="Calibri" w:hAnsi="Calibri" w:cs="Calibri"/>
      <w:color w:val="000000"/>
    </w:rPr>
  </w:style>
  <w:style w:type="character" w:styleId="ad">
    <w:name w:val="Hyperlink"/>
    <w:rsid w:val="00AC24F6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D10F45"/>
    <w:pPr>
      <w:ind w:left="720"/>
      <w:contextualSpacing/>
    </w:pPr>
  </w:style>
  <w:style w:type="paragraph" w:customStyle="1" w:styleId="1">
    <w:name w:val="Стиль1"/>
    <w:basedOn w:val="a"/>
    <w:link w:val="10"/>
    <w:qFormat/>
    <w:rsid w:val="00914961"/>
    <w:pPr>
      <w:spacing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table" w:styleId="af">
    <w:name w:val="Table Grid"/>
    <w:basedOn w:val="a1"/>
    <w:uiPriority w:val="39"/>
    <w:rsid w:val="00D831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Стиль1 Знак"/>
    <w:basedOn w:val="a0"/>
    <w:link w:val="1"/>
    <w:rsid w:val="00914961"/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1DCAADDCD4B5688533F73CDD4203FC53503023997509F78FBAEC653E927BD86E996981CA9C78C14D71J" TargetMode="External"/><Relationship Id="rId13" Type="http://schemas.openxmlformats.org/officeDocument/2006/relationships/hyperlink" Target="consultantplus://offline/ref=811DCAADDCD4B5688533F73CDD4203FC53503023997509F78FBAEC653E927BD86E996981CA9C78C14D71J" TargetMode="External"/><Relationship Id="rId18" Type="http://schemas.openxmlformats.org/officeDocument/2006/relationships/hyperlink" Target="consultantplus://offline/ref=811DCAADDCD4B5688533F73CDD4203FC535034249A7909F78FBAEC653E4972J" TargetMode="External"/><Relationship Id="rId26" Type="http://schemas.openxmlformats.org/officeDocument/2006/relationships/hyperlink" Target="consultantplus://offline/ref=811DCAADDCD4B5688533F73CDD4203FC53513526987609F78FBAEC653E927BD86E996981C89D477FJ" TargetMode="External"/><Relationship Id="rId39" Type="http://schemas.openxmlformats.org/officeDocument/2006/relationships/hyperlink" Target="consultantplus://offline/ref=811DCAADDCD4B5688533F73CDD4203FC53503023997509F78FBAEC653E4972J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811DCAADDCD4B5688533F73CDD4203FC53513722947109F78FBAEC653E4972J" TargetMode="External"/><Relationship Id="rId34" Type="http://schemas.openxmlformats.org/officeDocument/2006/relationships/hyperlink" Target="consultantplus://offline/ref=811DCAADDCD4B5688533F73CDD4203FC53503023997509F78FBAEC653E4972J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mezhen.ru" TargetMode="External"/><Relationship Id="rId17" Type="http://schemas.openxmlformats.org/officeDocument/2006/relationships/hyperlink" Target="consultantplus://offline/ref=811DCAADDCD4B5688533F73CDD4203FC535034249A7909F78FBAEC653E4972J" TargetMode="External"/><Relationship Id="rId25" Type="http://schemas.openxmlformats.org/officeDocument/2006/relationships/hyperlink" Target="consultantplus://offline/ref=811DCAADDCD4B5688533F73CDD4203FC53513526987609F78FBAEC653E927BD86E996981C89D477FJ" TargetMode="External"/><Relationship Id="rId33" Type="http://schemas.openxmlformats.org/officeDocument/2006/relationships/hyperlink" Target="consultantplus://offline/ref=811DCAADDCD4B5688533F73CDD4203FC53503023997509F78FBAEC653E4972J" TargetMode="External"/><Relationship Id="rId38" Type="http://schemas.openxmlformats.org/officeDocument/2006/relationships/hyperlink" Target="consultantplus://offline/ref=811DCAADDCD4B5688533F73CDD4203FC53503023997509F78FBAEC653E4972J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811DCAADDCD4B5688533F73CDD4203FC5350382A957309F78FBAEC653E927BD86E996981CA9C79C84D75J" TargetMode="External"/><Relationship Id="rId20" Type="http://schemas.openxmlformats.org/officeDocument/2006/relationships/hyperlink" Target="consultantplus://offline/ref=811DCAADDCD4B5688533F73CDD4203FC5350382A957309F78FBAEC653E927BD86E996981CA9C78CB4D70J" TargetMode="External"/><Relationship Id="rId29" Type="http://schemas.openxmlformats.org/officeDocument/2006/relationships/hyperlink" Target="consultantplus://offline/ref=811DCAADDCD4B5688533F73CDD4203FC5350382A957309F78FBAEC653E927BD86E996981CA9C78CB4D70J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11DCAADDCD4B5688533F73CDD4203FC5350382A957309F78FBAEC653E927BD86E996981CA9C79C84D75J" TargetMode="External"/><Relationship Id="rId24" Type="http://schemas.openxmlformats.org/officeDocument/2006/relationships/hyperlink" Target="consultantplus://offline/ref=811DCAADDCD4B5688533F73CDD4203FC5351362A9D7709F78FBAEC653E4972J" TargetMode="External"/><Relationship Id="rId32" Type="http://schemas.openxmlformats.org/officeDocument/2006/relationships/hyperlink" Target="consultantplus://offline/ref=811DCAADDCD4B5688533F73CDD4203FC53503023997509F78FBAEC653E4972J" TargetMode="External"/><Relationship Id="rId37" Type="http://schemas.openxmlformats.org/officeDocument/2006/relationships/hyperlink" Target="consultantplus://offline/ref=811DCAADDCD4B5688533F73CDD4203FC53513021957709F78FBAEC653E4972J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11DCAADDCD4B5688533F73CDD4203FC5350382A957309F78FBAEC653E927BD86E996981CA9C79C84D75J" TargetMode="External"/><Relationship Id="rId23" Type="http://schemas.openxmlformats.org/officeDocument/2006/relationships/hyperlink" Target="consultantplus://offline/ref=811DCAADDCD4B5688533F73CDD4203FC5351362A9D7709F78FBAEC653E4972J" TargetMode="External"/><Relationship Id="rId28" Type="http://schemas.openxmlformats.org/officeDocument/2006/relationships/hyperlink" Target="consultantplus://offline/ref=811DCAADDCD4B5688533F73CDD4203FC53513526987609F78FBAEC653E927BD86E996981C89D477FJ" TargetMode="External"/><Relationship Id="rId36" Type="http://schemas.openxmlformats.org/officeDocument/2006/relationships/hyperlink" Target="consultantplus://offline/ref=811DCAADDCD4B5688533F73CDD4203FC53513021957709F78FBAEC653E4972J" TargetMode="External"/><Relationship Id="rId10" Type="http://schemas.openxmlformats.org/officeDocument/2006/relationships/hyperlink" Target="consultantplus://offline/ref=811DCAADDCD4B5688533F73CDD4203FC5350382A957309F78FBAEC653E927BD86E996981CA9C79C84D75J" TargetMode="External"/><Relationship Id="rId19" Type="http://schemas.openxmlformats.org/officeDocument/2006/relationships/hyperlink" Target="consultantplus://offline/ref=811DCAADDCD4B5688533F73CDD4203FC5350382A957309F78FBAEC653E927BD86E996981CA9C78CB4D70J" TargetMode="External"/><Relationship Id="rId31" Type="http://schemas.openxmlformats.org/officeDocument/2006/relationships/hyperlink" Target="consultantplus://offline/ref=811DCAADDCD4B5688533F73CDD4203FC53513021957709F78FBAEC653E4972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11DCAADDCD4B5688533F73CDD4203FC53503023997509F78FBAEC653E927BD86E996981CA9C78C14D71J" TargetMode="External"/><Relationship Id="rId14" Type="http://schemas.openxmlformats.org/officeDocument/2006/relationships/hyperlink" Target="consultantplus://offline/ref=811DCAADDCD4B5688533F73CDD4203FC53503023997509F78FBAEC653E927BD86E996981CA9C78C14D71J" TargetMode="External"/><Relationship Id="rId22" Type="http://schemas.openxmlformats.org/officeDocument/2006/relationships/hyperlink" Target="consultantplus://offline/ref=811DCAADDCD4B5688533F73CDD4203FC53513722947109F78FBAEC653E4972J" TargetMode="External"/><Relationship Id="rId27" Type="http://schemas.openxmlformats.org/officeDocument/2006/relationships/hyperlink" Target="consultantplus://offline/ref=811DCAADDCD4B5688533F73CDD4203FC53513526987609F78FBAEC653E927BD86E996981C89D477FJ" TargetMode="External"/><Relationship Id="rId30" Type="http://schemas.openxmlformats.org/officeDocument/2006/relationships/hyperlink" Target="consultantplus://offline/ref=811DCAADDCD4B5688533F73CDD4203FC53513021957709F78FBAEC653E4972J" TargetMode="External"/><Relationship Id="rId35" Type="http://schemas.openxmlformats.org/officeDocument/2006/relationships/hyperlink" Target="consultantplus://offline/ref=811DCAADDCD4B5688533F73CDD4203FC53503023997509F78FBAEC653E4972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23</Pages>
  <Words>8447</Words>
  <Characters>48152</Characters>
  <Application>Microsoft Office Word</Application>
  <DocSecurity>0</DocSecurity>
  <Lines>401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Raisa</cp:lastModifiedBy>
  <cp:revision>2</cp:revision>
  <cp:lastPrinted>2018-10-17T09:58:00Z</cp:lastPrinted>
  <dcterms:created xsi:type="dcterms:W3CDTF">2018-12-10T04:36:00Z</dcterms:created>
  <dcterms:modified xsi:type="dcterms:W3CDTF">2018-12-10T04:36:00Z</dcterms:modified>
</cp:coreProperties>
</file>