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A7" w:rsidRPr="00013EA7" w:rsidRDefault="00013EA7" w:rsidP="00013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ТОМСКИЙ РАЙОН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Муниципальное образование «Октябрьское  сельское поселение»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SB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GU5a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PD3hIE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 иной официальной информации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G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YERboTjKpq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wM1zRh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013EA7" w:rsidRPr="00013EA7" w:rsidRDefault="00013EA7" w:rsidP="00013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Cs/>
          <w:sz w:val="24"/>
          <w:szCs w:val="24"/>
        </w:rPr>
        <w:t xml:space="preserve">              </w:t>
      </w:r>
      <w:r w:rsidR="003F5EDA">
        <w:rPr>
          <w:rFonts w:ascii="Times New Roman" w:hAnsi="Times New Roman"/>
          <w:bCs/>
          <w:sz w:val="24"/>
          <w:szCs w:val="24"/>
        </w:rPr>
        <w:t>24</w:t>
      </w:r>
      <w:r w:rsidRPr="00013EA7">
        <w:rPr>
          <w:rFonts w:ascii="Times New Roman" w:hAnsi="Times New Roman"/>
          <w:bCs/>
          <w:sz w:val="24"/>
          <w:szCs w:val="24"/>
        </w:rPr>
        <w:t>.0</w:t>
      </w:r>
      <w:r w:rsidR="003F5EDA">
        <w:rPr>
          <w:rFonts w:ascii="Times New Roman" w:hAnsi="Times New Roman"/>
          <w:bCs/>
          <w:sz w:val="24"/>
          <w:szCs w:val="24"/>
        </w:rPr>
        <w:t>4</w:t>
      </w:r>
      <w:bookmarkStart w:id="0" w:name="_GoBack"/>
      <w:bookmarkEnd w:id="0"/>
      <w:r w:rsidRPr="00013EA7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013EA7">
        <w:rPr>
          <w:rFonts w:ascii="Times New Roman" w:hAnsi="Times New Roman"/>
          <w:bCs/>
          <w:sz w:val="24"/>
          <w:szCs w:val="24"/>
        </w:rPr>
        <w:t xml:space="preserve"> г.</w:t>
      </w:r>
    </w:p>
    <w:p w:rsidR="00013EA7" w:rsidRPr="00013EA7" w:rsidRDefault="00013EA7" w:rsidP="00013EA7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13E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с. Октябрьское</w:t>
      </w:r>
    </w:p>
    <w:p w:rsidR="00013EA7" w:rsidRPr="00013EA7" w:rsidRDefault="00013EA7" w:rsidP="00013E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rPr>
            <w:rFonts w:ascii="Times New Roman" w:hAnsi="Times New Roman"/>
            <w:sz w:val="24"/>
            <w:szCs w:val="24"/>
          </w:rPr>
          <w:t>2005 г</w:t>
        </w:r>
      </w:smartTag>
      <w:r w:rsidRPr="00013EA7">
        <w:rPr>
          <w:rFonts w:ascii="Times New Roman" w:hAnsi="Times New Roman"/>
          <w:sz w:val="24"/>
          <w:szCs w:val="24"/>
        </w:rPr>
        <w:t>.</w:t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44"/>
          <w:szCs w:val="44"/>
        </w:rPr>
        <w:tab/>
      </w:r>
      <w:r w:rsidRPr="00013EA7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</w:rPr>
        <w:t>2</w:t>
      </w:r>
      <w:r w:rsidR="003F5EDA">
        <w:rPr>
          <w:rFonts w:ascii="Times New Roman" w:hAnsi="Times New Roman"/>
          <w:b/>
          <w:bCs/>
          <w:sz w:val="44"/>
          <w:szCs w:val="44"/>
        </w:rPr>
        <w:t>7</w:t>
      </w:r>
    </w:p>
    <w:p w:rsidR="00F65C5F" w:rsidRPr="00755EA5" w:rsidRDefault="00F65C5F" w:rsidP="00F65C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5C5F" w:rsidRDefault="00F65C5F" w:rsidP="00F65C5F">
      <w:pPr>
        <w:spacing w:after="0" w:line="240" w:lineRule="auto"/>
        <w:jc w:val="center"/>
        <w:rPr>
          <w:rFonts w:ascii="Times New Roman" w:hAnsi="Times New Roman"/>
          <w:b/>
        </w:rPr>
      </w:pPr>
      <w:r w:rsidRPr="00755EA5">
        <w:rPr>
          <w:rFonts w:ascii="Times New Roman" w:hAnsi="Times New Roman"/>
          <w:b/>
        </w:rPr>
        <w:t>РЕШЕНИЕ №</w:t>
      </w:r>
      <w:r w:rsidRPr="00755EA5">
        <w:rPr>
          <w:rFonts w:ascii="Times New Roman" w:hAnsi="Times New Roman"/>
        </w:rPr>
        <w:t xml:space="preserve"> </w:t>
      </w:r>
      <w:r w:rsidR="001D56A3">
        <w:rPr>
          <w:rFonts w:ascii="Times New Roman" w:hAnsi="Times New Roman"/>
          <w:b/>
        </w:rPr>
        <w:t>142</w:t>
      </w:r>
    </w:p>
    <w:p w:rsidR="00502CB6" w:rsidRPr="00242BB0" w:rsidRDefault="00502CB6" w:rsidP="00F65C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5C5F" w:rsidRPr="00755EA5" w:rsidRDefault="00013EA7" w:rsidP="00F65C5F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5F" w:rsidRPr="005B36E2" w:rsidRDefault="00A64443" w:rsidP="00F65C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  <w:r w:rsidR="001D56A3">
                              <w:rPr>
                                <w:b/>
                              </w:rPr>
                              <w:t>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3pt;margin-top:9.45pt;width:90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Wyhg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" stroked="f">
                <v:textbox>
                  <w:txbxContent>
                    <w:p w:rsidR="00F65C5F" w:rsidRPr="005B36E2" w:rsidRDefault="00A64443" w:rsidP="00F65C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21</w:t>
                      </w:r>
                      <w:r w:rsidR="001D56A3">
                        <w:rPr>
                          <w:b/>
                        </w:rPr>
                        <w:t>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F65C5F" w:rsidRPr="00755EA5" w:rsidRDefault="00013EA7" w:rsidP="00F65C5F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381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5F" w:rsidRPr="00D24B21" w:rsidRDefault="00F65C5F" w:rsidP="00F65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24B21">
                              <w:rPr>
                                <w:rFonts w:ascii="Times New Roman" w:hAnsi="Times New Roman"/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9pt;margin-top:1.8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" stroked="f">
                <v:textbox>
                  <w:txbxContent>
                    <w:p w:rsidR="00F65C5F" w:rsidRPr="00D24B21" w:rsidRDefault="00F65C5F" w:rsidP="00F65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D24B21">
                        <w:rPr>
                          <w:rFonts w:ascii="Times New Roman" w:hAnsi="Times New Roman"/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F65C5F" w:rsidRPr="00755EA5" w:rsidRDefault="00F65C5F" w:rsidP="00F65C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                                                                           __________________________</w:t>
      </w:r>
    </w:p>
    <w:p w:rsidR="00F65C5F" w:rsidRPr="00755EA5" w:rsidRDefault="00F65C5F" w:rsidP="00F65C5F">
      <w:pPr>
        <w:spacing w:after="0" w:line="240" w:lineRule="auto"/>
        <w:rPr>
          <w:rFonts w:ascii="Times New Roman" w:hAnsi="Times New Roman"/>
          <w:b/>
        </w:rPr>
      </w:pP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="001D56A3" w:rsidRPr="001D56A3">
        <w:rPr>
          <w:rFonts w:ascii="Times New Roman" w:hAnsi="Times New Roman"/>
          <w:b/>
        </w:rPr>
        <w:t>55</w:t>
      </w:r>
      <w:r w:rsidRPr="001D56A3">
        <w:rPr>
          <w:rFonts w:ascii="Times New Roman" w:hAnsi="Times New Roman"/>
          <w:b/>
        </w:rPr>
        <w:t>-е</w:t>
      </w:r>
      <w:r w:rsidRPr="00755EA5">
        <w:rPr>
          <w:rFonts w:ascii="Times New Roman" w:hAnsi="Times New Roman"/>
          <w:b/>
        </w:rPr>
        <w:t xml:space="preserve"> собрание 3-го созыва</w:t>
      </w:r>
      <w:r w:rsidRPr="00755EA5">
        <w:rPr>
          <w:rFonts w:ascii="Times New Roman" w:hAnsi="Times New Roman"/>
          <w:b/>
        </w:rPr>
        <w:tab/>
      </w:r>
    </w:p>
    <w:p w:rsidR="00F65C5F" w:rsidRDefault="00F65C5F" w:rsidP="00F65C5F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C5F" w:rsidRPr="00755EA5" w:rsidRDefault="00013EA7" w:rsidP="00F65C5F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5F" w:rsidRDefault="00F65C5F" w:rsidP="00F65C5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531pt;margin-top:3.9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Y7kw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hcymO5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F65C5F" w:rsidRDefault="00F65C5F" w:rsidP="00F65C5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F65C5F" w:rsidRDefault="00F65C5F" w:rsidP="00F65C5F">
      <w:pPr>
        <w:tabs>
          <w:tab w:val="left" w:pos="5940"/>
        </w:tabs>
        <w:spacing w:after="0" w:line="240" w:lineRule="auto"/>
        <w:ind w:right="3413"/>
        <w:jc w:val="both"/>
        <w:rPr>
          <w:rFonts w:ascii="Times New Roman" w:hAnsi="Times New Roman"/>
          <w:sz w:val="24"/>
          <w:szCs w:val="24"/>
        </w:rPr>
      </w:pPr>
      <w:r w:rsidRPr="0076422C">
        <w:rPr>
          <w:rFonts w:ascii="Times New Roman" w:hAnsi="Times New Roman"/>
          <w:sz w:val="24"/>
          <w:szCs w:val="24"/>
        </w:rPr>
        <w:t>О внесении изменений в Устав муниципального образования «Октябрьское сельское поселение»</w:t>
      </w:r>
      <w:r>
        <w:rPr>
          <w:rFonts w:ascii="Times New Roman" w:hAnsi="Times New Roman"/>
          <w:sz w:val="24"/>
          <w:szCs w:val="24"/>
        </w:rPr>
        <w:t>,</w:t>
      </w:r>
      <w:r w:rsidRPr="0076422C">
        <w:rPr>
          <w:rFonts w:ascii="Times New Roman" w:hAnsi="Times New Roman"/>
          <w:sz w:val="24"/>
          <w:szCs w:val="24"/>
        </w:rPr>
        <w:t xml:space="preserve"> утвержденный решением Совета Октяб</w:t>
      </w:r>
      <w:r w:rsidR="007F6CBC">
        <w:rPr>
          <w:rFonts w:ascii="Times New Roman" w:hAnsi="Times New Roman"/>
          <w:sz w:val="24"/>
          <w:szCs w:val="24"/>
        </w:rPr>
        <w:t>рьского сельского поселения</w:t>
      </w:r>
      <w:r w:rsidRPr="0076422C">
        <w:rPr>
          <w:rFonts w:ascii="Times New Roman" w:hAnsi="Times New Roman"/>
          <w:sz w:val="24"/>
          <w:szCs w:val="24"/>
        </w:rPr>
        <w:t xml:space="preserve"> от 21.04.2015 г.</w:t>
      </w:r>
      <w:r w:rsidR="007F6CBC">
        <w:rPr>
          <w:rFonts w:ascii="Times New Roman" w:hAnsi="Times New Roman"/>
          <w:sz w:val="24"/>
          <w:szCs w:val="24"/>
        </w:rPr>
        <w:t xml:space="preserve"> № 92</w:t>
      </w:r>
    </w:p>
    <w:p w:rsidR="00F65C5F" w:rsidRPr="0076422C" w:rsidRDefault="00F65C5F" w:rsidP="00F65C5F">
      <w:pPr>
        <w:tabs>
          <w:tab w:val="left" w:pos="5940"/>
        </w:tabs>
        <w:spacing w:after="0"/>
        <w:ind w:right="3413"/>
        <w:jc w:val="both"/>
        <w:rPr>
          <w:rFonts w:ascii="Times New Roman" w:hAnsi="Times New Roman"/>
          <w:sz w:val="24"/>
          <w:szCs w:val="24"/>
        </w:rPr>
      </w:pPr>
    </w:p>
    <w:p w:rsidR="00E8227C" w:rsidRPr="00FF5AE6" w:rsidRDefault="00E8227C" w:rsidP="00E82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</w:t>
      </w:r>
      <w:r w:rsidRPr="00FF5AE6">
        <w:rPr>
          <w:rFonts w:ascii="Times New Roman" w:hAnsi="Times New Roman"/>
          <w:sz w:val="24"/>
          <w:szCs w:val="24"/>
        </w:rPr>
        <w:t xml:space="preserve"> Федеральным законом от 28 декабря 2016 г. № 494-ФЗ «О внесении изменений в отдельные законодательные акты Российской Федерации», Закона Томской области от 29 декабря 2016 г. № 176-ОЗ « 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области», </w:t>
      </w:r>
      <w:r w:rsidR="002E5DD5">
        <w:rPr>
          <w:rFonts w:ascii="Times New Roman" w:hAnsi="Times New Roman"/>
          <w:sz w:val="24"/>
          <w:szCs w:val="24"/>
        </w:rPr>
        <w:t>н</w:t>
      </w:r>
      <w:r w:rsidRPr="00FF5AE6">
        <w:rPr>
          <w:rFonts w:ascii="Times New Roman" w:hAnsi="Times New Roman"/>
          <w:sz w:val="24"/>
          <w:szCs w:val="24"/>
        </w:rPr>
        <w:t xml:space="preserve">а основании части 4 статьи  44 Федерального закона  от 06 октября 2003 г.  № 131-ФЗ «Об общих принципах организации местного самоуправления в Российской Федерации», руководствуясь пунктом 1 статьи  22 Устава муниципального образования «Октябрьское  сельское поселение» </w:t>
      </w:r>
    </w:p>
    <w:p w:rsidR="00F65C5F" w:rsidRPr="00BB725E" w:rsidRDefault="00F65C5F" w:rsidP="00F65C5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sz w:val="16"/>
          <w:szCs w:val="16"/>
        </w:rPr>
      </w:pPr>
    </w:p>
    <w:p w:rsidR="00F65C5F" w:rsidRDefault="00F65C5F" w:rsidP="00F65C5F">
      <w:pPr>
        <w:spacing w:line="360" w:lineRule="auto"/>
        <w:rPr>
          <w:rFonts w:ascii="Times New Roman" w:hAnsi="Times New Roman"/>
          <w:b/>
          <w:spacing w:val="28"/>
          <w:sz w:val="24"/>
          <w:szCs w:val="24"/>
        </w:rPr>
      </w:pPr>
      <w:r w:rsidRPr="0076422C">
        <w:rPr>
          <w:rFonts w:ascii="Times New Roman" w:hAnsi="Times New Roman"/>
          <w:b/>
          <w:spacing w:val="28"/>
          <w:sz w:val="24"/>
          <w:szCs w:val="24"/>
        </w:rPr>
        <w:t xml:space="preserve">Совет </w:t>
      </w:r>
      <w:r w:rsidRPr="0076422C">
        <w:rPr>
          <w:rFonts w:ascii="Times New Roman" w:hAnsi="Times New Roman"/>
          <w:b/>
          <w:spacing w:val="20"/>
          <w:sz w:val="24"/>
          <w:szCs w:val="24"/>
        </w:rPr>
        <w:t>Октябрьского</w:t>
      </w:r>
      <w:r w:rsidRPr="0076422C">
        <w:rPr>
          <w:rFonts w:ascii="Times New Roman" w:hAnsi="Times New Roman"/>
          <w:b/>
          <w:sz w:val="24"/>
          <w:szCs w:val="24"/>
        </w:rPr>
        <w:t xml:space="preserve"> </w:t>
      </w:r>
      <w:r w:rsidRPr="0076422C">
        <w:rPr>
          <w:rFonts w:ascii="Times New Roman" w:hAnsi="Times New Roman"/>
          <w:b/>
          <w:spacing w:val="28"/>
          <w:sz w:val="24"/>
          <w:szCs w:val="24"/>
        </w:rPr>
        <w:t xml:space="preserve"> сельского поселения решил:</w:t>
      </w:r>
    </w:p>
    <w:p w:rsidR="002E5DD5" w:rsidRPr="00FF5AE6" w:rsidRDefault="002E5DD5" w:rsidP="002E5DD5">
      <w:pPr>
        <w:pStyle w:val="a3"/>
        <w:numPr>
          <w:ilvl w:val="0"/>
          <w:numId w:val="1"/>
        </w:numPr>
        <w:tabs>
          <w:tab w:val="clear" w:pos="1068"/>
          <w:tab w:val="num" w:pos="360"/>
        </w:tabs>
        <w:ind w:left="0" w:firstLine="360"/>
      </w:pPr>
      <w:r w:rsidRPr="00FF5AE6">
        <w:t xml:space="preserve">Внести изменения и дополнения  в  Устав муниципального образования «Октябрьское сельское поселение», </w:t>
      </w:r>
      <w:r w:rsidRPr="00F605FE">
        <w:t>утвержденный решением Совета Октябрьского сельского поселения № 92 от 21.04.2015 г.» в соответствии с действующим законод</w:t>
      </w:r>
      <w:r>
        <w:t>ательством, согласно приложению</w:t>
      </w:r>
      <w:r w:rsidRPr="00FF5AE6">
        <w:t xml:space="preserve">.  </w:t>
      </w:r>
    </w:p>
    <w:p w:rsidR="002E5DD5" w:rsidRPr="00FF5AE6" w:rsidRDefault="002E5DD5" w:rsidP="00AE692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Направить изменения и дополнения  в Устав муниципального образования «Октябрьское сельское поселение» Главе Октябрьского  сельского поселения для подписания,   опубликования в Информационном бюллетене Октябрьского сельского поселения и размещения на официальном сайте Октябрьского сельского поселения  (</w:t>
      </w:r>
      <w:hyperlink r:id="rId6" w:history="1">
        <w:r w:rsidRPr="00FF5AE6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FF5AE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FF5AE6">
          <w:rPr>
            <w:rStyle w:val="a7"/>
            <w:rFonts w:ascii="Times New Roman" w:hAnsi="Times New Roman"/>
            <w:sz w:val="24"/>
            <w:szCs w:val="24"/>
          </w:rPr>
          <w:t>.oktsp.tomskinvest.ru</w:t>
        </w:r>
      </w:hyperlink>
      <w:r w:rsidRPr="00FF5AE6">
        <w:rPr>
          <w:rFonts w:ascii="Times New Roman" w:hAnsi="Times New Roman"/>
          <w:sz w:val="24"/>
          <w:szCs w:val="24"/>
        </w:rPr>
        <w:t xml:space="preserve">).  </w:t>
      </w:r>
    </w:p>
    <w:p w:rsidR="002E5DD5" w:rsidRDefault="002E5DD5" w:rsidP="002E5D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E6928" w:rsidRDefault="00AE6928" w:rsidP="002E5D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E6928" w:rsidRPr="00FF5AE6" w:rsidRDefault="00AE6928" w:rsidP="002E5D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5DD5" w:rsidRPr="00FF5AE6" w:rsidRDefault="002E5DD5" w:rsidP="002E5DD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lastRenderedPageBreak/>
        <w:t>Председатель Совета</w:t>
      </w:r>
    </w:p>
    <w:p w:rsidR="002E5DD5" w:rsidRPr="00FF5AE6" w:rsidRDefault="002E5DD5" w:rsidP="002E5DD5">
      <w:pPr>
        <w:tabs>
          <w:tab w:val="num" w:pos="-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Октябрьского сельского поселения                                                         А.С. Кривошеев</w:t>
      </w:r>
    </w:p>
    <w:p w:rsidR="002E5DD5" w:rsidRPr="00FF5AE6" w:rsidRDefault="002E5DD5" w:rsidP="002E5DD5">
      <w:pPr>
        <w:tabs>
          <w:tab w:val="num" w:pos="-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5DD5" w:rsidRPr="00FF5AE6" w:rsidRDefault="002E5DD5" w:rsidP="002E5DD5">
      <w:pPr>
        <w:tabs>
          <w:tab w:val="num" w:pos="-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Глава поселения</w:t>
      </w:r>
    </w:p>
    <w:p w:rsidR="002E5DD5" w:rsidRDefault="002E5DD5" w:rsidP="002E5DD5">
      <w:pPr>
        <w:tabs>
          <w:tab w:val="num" w:pos="-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А.Н. Осипов</w:t>
      </w:r>
    </w:p>
    <w:p w:rsidR="00AE6928" w:rsidRDefault="00013EA7" w:rsidP="002E5DD5">
      <w:pPr>
        <w:tabs>
          <w:tab w:val="num" w:pos="-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5DD5" w:rsidRPr="00FF5AE6" w:rsidRDefault="002E5DD5" w:rsidP="00AE692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lastRenderedPageBreak/>
        <w:t xml:space="preserve">                     Приложение   к решению                                                                                                             </w:t>
      </w:r>
    </w:p>
    <w:p w:rsidR="002E5DD5" w:rsidRPr="00FF5AE6" w:rsidRDefault="002E5DD5" w:rsidP="00AE692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 xml:space="preserve">                    Совета Октябрьского </w:t>
      </w:r>
    </w:p>
    <w:p w:rsidR="002E5DD5" w:rsidRPr="00FF5AE6" w:rsidRDefault="002E5DD5" w:rsidP="00AE692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 xml:space="preserve">                    сельского поселения </w:t>
      </w:r>
    </w:p>
    <w:p w:rsidR="002E5DD5" w:rsidRPr="00FF5AE6" w:rsidRDefault="002E5DD5" w:rsidP="00AE692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r w:rsidR="00AE6928">
        <w:rPr>
          <w:rFonts w:ascii="Times New Roman" w:hAnsi="Times New Roman"/>
          <w:sz w:val="24"/>
          <w:szCs w:val="24"/>
        </w:rPr>
        <w:t>21.03</w:t>
      </w:r>
      <w:r w:rsidRPr="00FF5AE6">
        <w:rPr>
          <w:rFonts w:ascii="Times New Roman" w:hAnsi="Times New Roman"/>
          <w:sz w:val="24"/>
          <w:szCs w:val="24"/>
        </w:rPr>
        <w:t>.2017 г.</w:t>
      </w:r>
      <w:r w:rsidRPr="00FF5AE6">
        <w:rPr>
          <w:rFonts w:ascii="Times New Roman" w:hAnsi="Times New Roman"/>
          <w:b/>
          <w:sz w:val="24"/>
          <w:szCs w:val="24"/>
        </w:rPr>
        <w:t xml:space="preserve">  </w:t>
      </w:r>
      <w:r w:rsidRPr="00FF5AE6">
        <w:rPr>
          <w:rFonts w:ascii="Times New Roman" w:hAnsi="Times New Roman"/>
          <w:sz w:val="24"/>
          <w:szCs w:val="24"/>
        </w:rPr>
        <w:t>№</w:t>
      </w:r>
      <w:r w:rsidRPr="00FF5AE6">
        <w:rPr>
          <w:rFonts w:ascii="Times New Roman" w:hAnsi="Times New Roman"/>
          <w:b/>
          <w:sz w:val="24"/>
          <w:szCs w:val="24"/>
        </w:rPr>
        <w:t xml:space="preserve"> </w:t>
      </w:r>
      <w:r w:rsidRPr="00FF5AE6">
        <w:rPr>
          <w:rFonts w:ascii="Times New Roman" w:hAnsi="Times New Roman"/>
          <w:sz w:val="24"/>
          <w:szCs w:val="24"/>
        </w:rPr>
        <w:t>1</w:t>
      </w:r>
      <w:r w:rsidR="00AE6928">
        <w:rPr>
          <w:rFonts w:ascii="Times New Roman" w:hAnsi="Times New Roman"/>
          <w:sz w:val="24"/>
          <w:szCs w:val="24"/>
        </w:rPr>
        <w:t>42</w:t>
      </w:r>
    </w:p>
    <w:p w:rsidR="002E5DD5" w:rsidRPr="00FF5AE6" w:rsidRDefault="002E5DD5" w:rsidP="00AE69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5DD5" w:rsidRPr="00FF5AE6" w:rsidRDefault="002E5DD5" w:rsidP="00AE69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b/>
          <w:sz w:val="24"/>
          <w:szCs w:val="24"/>
        </w:rPr>
        <w:t xml:space="preserve">  ДОПОЛНЕНИЯ И ИЗМЕНЕНИЯ </w:t>
      </w:r>
    </w:p>
    <w:p w:rsidR="002E5DD5" w:rsidRPr="00FF5AE6" w:rsidRDefault="002E5DD5" w:rsidP="00AE6928">
      <w:pPr>
        <w:tabs>
          <w:tab w:val="left" w:pos="54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5AE6">
        <w:rPr>
          <w:rFonts w:ascii="Times New Roman" w:hAnsi="Times New Roman"/>
          <w:b/>
          <w:sz w:val="24"/>
          <w:szCs w:val="24"/>
        </w:rPr>
        <w:t>в Устав муниципального образования "Октябрьское сельское поселение»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E6">
        <w:rPr>
          <w:rFonts w:ascii="Times New Roman" w:hAnsi="Times New Roman" w:cs="Times New Roman"/>
          <w:b/>
          <w:sz w:val="24"/>
          <w:szCs w:val="24"/>
        </w:rPr>
        <w:t>Глава 2 статья 8.  «Муниципальные выборы»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AE6">
        <w:rPr>
          <w:rFonts w:ascii="Times New Roman" w:hAnsi="Times New Roman" w:cs="Times New Roman"/>
          <w:sz w:val="24"/>
          <w:szCs w:val="24"/>
        </w:rPr>
        <w:t>1. В пункте 1 статьи 8 слова «,Главы муниципального образования» исключить.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E6">
        <w:rPr>
          <w:rFonts w:ascii="Times New Roman" w:hAnsi="Times New Roman" w:cs="Times New Roman"/>
          <w:b/>
          <w:sz w:val="24"/>
          <w:szCs w:val="24"/>
        </w:rPr>
        <w:t>Глава 2 статья 14. «Публичные слушания»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AE6">
        <w:rPr>
          <w:rFonts w:ascii="Times New Roman" w:hAnsi="Times New Roman" w:cs="Times New Roman"/>
          <w:sz w:val="24"/>
          <w:szCs w:val="24"/>
        </w:rPr>
        <w:t>2. подпункт 1 пункта 3 статьи 14 изложить в следующей редакции: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AE6">
        <w:rPr>
          <w:rFonts w:ascii="Times New Roman" w:hAnsi="Times New Roman" w:cs="Times New Roman"/>
          <w:sz w:val="24"/>
          <w:szCs w:val="24"/>
        </w:rPr>
        <w:t>«3. На публичные слушания выносятся: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AE6">
        <w:rPr>
          <w:rFonts w:ascii="Times New Roman" w:hAnsi="Times New Roman" w:cs="Times New Roman"/>
          <w:sz w:val="24"/>
          <w:szCs w:val="24"/>
        </w:rPr>
        <w:t xml:space="preserve">1) проект Устава Октябрьского сельского поселения, а также проект решения Совета о внесении изменений и дополнений в Устав, кроме случаев, когда изменения  в Устав вносятся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  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E6">
        <w:rPr>
          <w:rFonts w:ascii="Times New Roman" w:hAnsi="Times New Roman" w:cs="Times New Roman"/>
          <w:b/>
          <w:sz w:val="24"/>
          <w:szCs w:val="24"/>
        </w:rPr>
        <w:t>Глава 3 статья 20. «Совет Октябрьского сельского поселения»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AE6">
        <w:rPr>
          <w:rFonts w:ascii="Times New Roman" w:hAnsi="Times New Roman" w:cs="Times New Roman"/>
          <w:sz w:val="24"/>
          <w:szCs w:val="24"/>
        </w:rPr>
        <w:t>3. пункт 7 статьи 20 главы 3 изложить в следующей редакции: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поселения.».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5AE6">
        <w:rPr>
          <w:rFonts w:ascii="Times New Roman" w:hAnsi="Times New Roman"/>
          <w:b/>
          <w:sz w:val="24"/>
          <w:szCs w:val="24"/>
        </w:rPr>
        <w:t>Глава 3 статья 21. «Полномочия Совета Октябрьского сельского поселения»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4. Пункт 1 статьи 21 главы 3 дополнить пунктом 11 изложив его в следующей редакции: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«11) избрание Главы поселения из числа кандидатов, представленных конкурсной комиссией по результатам конкурса.».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5AE6">
        <w:rPr>
          <w:rFonts w:ascii="Times New Roman" w:hAnsi="Times New Roman"/>
          <w:b/>
          <w:sz w:val="24"/>
          <w:szCs w:val="24"/>
        </w:rPr>
        <w:t>Глава 3 статья 22. «Правовые акты Совета Октябрьского сельского поселения»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5. Статью 22 дополнить пунктом  6, изложив его в следующей редакции: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голосованием.».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5AE6">
        <w:rPr>
          <w:rFonts w:ascii="Times New Roman" w:hAnsi="Times New Roman"/>
          <w:b/>
          <w:sz w:val="24"/>
          <w:szCs w:val="24"/>
        </w:rPr>
        <w:t>Глава 3 статья 26. «Глава поселения»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6. Пункт 2 статьи 26 главы 3 изложить в следующей редакции: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Порядок проведения конкурса по отбору кандидатур на должность Главы поселения устанавливаются Советом поселения.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Общее число членов конкурсной комиссии устанавливается решением Совета поселения.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 xml:space="preserve">В Октябрьском сельском поселении половина членов конкурсной комиссии назначается Советом поселения, а другая половина – Главой Томского района Томской области. 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7. Пункт 3 статьи 26 главы 3 изложить в следующей редакции: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lastRenderedPageBreak/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5AE6">
        <w:rPr>
          <w:rFonts w:ascii="Times New Roman" w:hAnsi="Times New Roman"/>
          <w:b/>
          <w:sz w:val="24"/>
          <w:szCs w:val="24"/>
        </w:rPr>
        <w:t>Глава 3 статья 27. «Досрочное прекращение полномочий Главы поселения»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 xml:space="preserve">8. пункты 2 и  3   статьи 27 главы 3 исключить. 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9. пункт 4 статьи 27 изложить в следующей редакции: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>«4. 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поселения, его полномочия временно исполняет должностное лицо органа местного самоуправления, определенное на заседании Совета поселения, утвержденное решением Совета.».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5AE6">
        <w:rPr>
          <w:rFonts w:ascii="Times New Roman" w:hAnsi="Times New Roman"/>
          <w:b/>
          <w:sz w:val="24"/>
          <w:szCs w:val="24"/>
        </w:rPr>
        <w:t>Глава 3 статья 31. «Избирательная комиссия»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sz w:val="24"/>
          <w:szCs w:val="24"/>
        </w:rPr>
        <w:t xml:space="preserve">10. в пункте 1 статьи 31 главы 3 слова «Главы поселения» исключить. </w:t>
      </w:r>
    </w:p>
    <w:p w:rsidR="002E5DD5" w:rsidRPr="00FF5AE6" w:rsidRDefault="002E5DD5" w:rsidP="00AE69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AE6">
        <w:rPr>
          <w:rFonts w:ascii="Times New Roman" w:hAnsi="Times New Roman"/>
          <w:b/>
          <w:sz w:val="24"/>
          <w:szCs w:val="24"/>
        </w:rPr>
        <w:t>Глава 6 статья 41. «Внесение изменений и дополнений в Устав»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AE6">
        <w:rPr>
          <w:rFonts w:ascii="Times New Roman" w:hAnsi="Times New Roman" w:cs="Times New Roman"/>
          <w:sz w:val="24"/>
          <w:szCs w:val="24"/>
        </w:rPr>
        <w:t>11. абзац второй пункта 2 статьи 41 изложить в следующей редакции:</w:t>
      </w:r>
    </w:p>
    <w:p w:rsidR="002E5DD5" w:rsidRPr="00FF5AE6" w:rsidRDefault="002E5DD5" w:rsidP="00AE6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AE6">
        <w:rPr>
          <w:rFonts w:ascii="Times New Roman" w:hAnsi="Times New Roman" w:cs="Times New Roman"/>
          <w:sz w:val="24"/>
          <w:szCs w:val="24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Октябрьского сельского поселения,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Октябрьского сельского поселения в соответствие с этими нормативными правовыми актами.».  </w:t>
      </w:r>
    </w:p>
    <w:p w:rsidR="002E5DD5" w:rsidRPr="00FF5AE6" w:rsidRDefault="002E5DD5" w:rsidP="00AE6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5DD5" w:rsidRPr="00FF5AE6" w:rsidRDefault="002E5DD5" w:rsidP="00AE69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5DD5" w:rsidRPr="0076422C" w:rsidRDefault="002E5DD5" w:rsidP="00AE6928">
      <w:pPr>
        <w:spacing w:line="360" w:lineRule="auto"/>
        <w:ind w:firstLine="709"/>
        <w:rPr>
          <w:rFonts w:ascii="Times New Roman" w:hAnsi="Times New Roman"/>
          <w:b/>
          <w:spacing w:val="28"/>
          <w:sz w:val="24"/>
          <w:szCs w:val="24"/>
        </w:rPr>
      </w:pPr>
    </w:p>
    <w:sectPr w:rsidR="002E5DD5" w:rsidRPr="007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D"/>
    <w:rsid w:val="00013EA7"/>
    <w:rsid w:val="00066B3A"/>
    <w:rsid w:val="000858A1"/>
    <w:rsid w:val="0016226F"/>
    <w:rsid w:val="001D56A3"/>
    <w:rsid w:val="0022427D"/>
    <w:rsid w:val="002E5DD5"/>
    <w:rsid w:val="003D539A"/>
    <w:rsid w:val="003F5EDA"/>
    <w:rsid w:val="003F7F9D"/>
    <w:rsid w:val="00404AF8"/>
    <w:rsid w:val="0045486F"/>
    <w:rsid w:val="004629B1"/>
    <w:rsid w:val="004B0126"/>
    <w:rsid w:val="00502CB6"/>
    <w:rsid w:val="00542EA9"/>
    <w:rsid w:val="007133C6"/>
    <w:rsid w:val="007324F3"/>
    <w:rsid w:val="007E37E0"/>
    <w:rsid w:val="007E5920"/>
    <w:rsid w:val="007F6CBC"/>
    <w:rsid w:val="00872798"/>
    <w:rsid w:val="009B23FB"/>
    <w:rsid w:val="00A128E6"/>
    <w:rsid w:val="00A4102F"/>
    <w:rsid w:val="00A64443"/>
    <w:rsid w:val="00AE6928"/>
    <w:rsid w:val="00B9512E"/>
    <w:rsid w:val="00C745DE"/>
    <w:rsid w:val="00C82819"/>
    <w:rsid w:val="00CA4DDB"/>
    <w:rsid w:val="00D24B21"/>
    <w:rsid w:val="00E17BF3"/>
    <w:rsid w:val="00E2440A"/>
    <w:rsid w:val="00E8227C"/>
    <w:rsid w:val="00F605FE"/>
    <w:rsid w:val="00F65C5F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27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22427D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24B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5486F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Основной текст_"/>
    <w:link w:val="1"/>
    <w:locked/>
    <w:rsid w:val="0045486F"/>
    <w:rPr>
      <w:spacing w:val="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45486F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rsid w:val="004548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E5D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2E5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27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22427D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24B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5486F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Основной текст_"/>
    <w:link w:val="1"/>
    <w:locked/>
    <w:rsid w:val="0045486F"/>
    <w:rPr>
      <w:spacing w:val="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45486F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rsid w:val="004548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E5D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2E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ОБЛАСТЬТОМСКИЙ РАЙОН</vt:lpstr>
    </vt:vector>
  </TitlesOfParts>
  <Company>АДМИНИСТРАЦИЯ</Company>
  <LinksUpToDate>false</LinksUpToDate>
  <CharactersWithSpaces>6836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ОБЛАСТЬТОМСКИЙ РАЙОН</dc:title>
  <dc:creator>Бархатова</dc:creator>
  <cp:lastModifiedBy>Raisa</cp:lastModifiedBy>
  <cp:revision>2</cp:revision>
  <cp:lastPrinted>2016-06-22T01:49:00Z</cp:lastPrinted>
  <dcterms:created xsi:type="dcterms:W3CDTF">2017-04-24T02:48:00Z</dcterms:created>
  <dcterms:modified xsi:type="dcterms:W3CDTF">2017-04-24T02:48:00Z</dcterms:modified>
</cp:coreProperties>
</file>