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Default="000F215F" w:rsidP="000F215F">
      <w:pPr>
        <w:pStyle w:val="ab"/>
        <w:tabs>
          <w:tab w:val="left" w:pos="0"/>
        </w:tabs>
        <w:ind w:left="-540"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5F" w:rsidRDefault="000F215F" w:rsidP="000F215F">
      <w:pPr>
        <w:pStyle w:val="a9"/>
        <w:ind w:hanging="360"/>
        <w:outlineLvl w:val="0"/>
        <w:rPr>
          <w:sz w:val="24"/>
        </w:rPr>
      </w:pPr>
      <w:r>
        <w:rPr>
          <w:sz w:val="24"/>
        </w:rPr>
        <w:t>МУНИЦИПАЛЬНОЕ ОБРАЗОВАНИЕ  «ОКТЯБРЬСКОЕ СЕЛЬСКОЕ ПОСЕЛЕНИЕ»</w:t>
      </w:r>
    </w:p>
    <w:p w:rsidR="000F215F" w:rsidRDefault="000F215F" w:rsidP="000F215F">
      <w:pPr>
        <w:jc w:val="center"/>
        <w:rPr>
          <w:b/>
        </w:rPr>
      </w:pPr>
      <w:r>
        <w:rPr>
          <w:b/>
        </w:rPr>
        <w:t>АДМИНИСТРАЦИЯ ОКТЯБРЬСКОГО СЕЛЬСКОГО ПОСЕЛЕНИЯ</w:t>
      </w:r>
    </w:p>
    <w:p w:rsidR="008E1292" w:rsidRDefault="008E1292" w:rsidP="000F215F">
      <w:pPr>
        <w:jc w:val="center"/>
        <w:outlineLvl w:val="0"/>
        <w:rPr>
          <w:b/>
        </w:rPr>
      </w:pPr>
    </w:p>
    <w:p w:rsidR="000F215F" w:rsidRDefault="000F215F" w:rsidP="000F215F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F215F" w:rsidRDefault="008E1292" w:rsidP="000F215F">
      <w:pPr>
        <w:rPr>
          <w:sz w:val="28"/>
        </w:rPr>
      </w:pPr>
      <w:r w:rsidRPr="008E1292">
        <w:rPr>
          <w:sz w:val="28"/>
          <w:u w:val="single"/>
        </w:rPr>
        <w:t>09.07.</w:t>
      </w:r>
      <w:r w:rsidR="000F215F" w:rsidRPr="008E1292">
        <w:rPr>
          <w:sz w:val="28"/>
          <w:u w:val="single"/>
        </w:rPr>
        <w:t>2018</w:t>
      </w:r>
      <w:r w:rsidR="000F215F">
        <w:rPr>
          <w:sz w:val="28"/>
          <w:u w:val="single"/>
        </w:rPr>
        <w:t xml:space="preserve"> г.</w:t>
      </w:r>
      <w:r w:rsidR="000F215F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   </w:t>
      </w:r>
      <w:r w:rsidR="000F215F">
        <w:rPr>
          <w:sz w:val="28"/>
        </w:rPr>
        <w:t>№</w:t>
      </w:r>
      <w:r w:rsidR="000F215F">
        <w:rPr>
          <w:sz w:val="28"/>
          <w:u w:val="single"/>
        </w:rPr>
        <w:t xml:space="preserve"> </w:t>
      </w:r>
      <w:r>
        <w:rPr>
          <w:sz w:val="28"/>
          <w:u w:val="single"/>
        </w:rPr>
        <w:t>42</w:t>
      </w:r>
    </w:p>
    <w:p w:rsidR="000F215F" w:rsidRDefault="000F215F" w:rsidP="000F215F">
      <w:pPr>
        <w:pStyle w:val="Standard"/>
        <w:snapToGrid w:val="0"/>
        <w:jc w:val="center"/>
        <w:rPr>
          <w:sz w:val="28"/>
        </w:rPr>
      </w:pPr>
    </w:p>
    <w:p w:rsidR="000F215F" w:rsidRDefault="000F215F" w:rsidP="000F215F">
      <w:pPr>
        <w:pStyle w:val="Standard"/>
        <w:snapToGrid w:val="0"/>
        <w:jc w:val="center"/>
        <w:rPr>
          <w:sz w:val="28"/>
        </w:rPr>
      </w:pPr>
    </w:p>
    <w:p w:rsidR="004A62CD" w:rsidRPr="008E1292" w:rsidRDefault="000F215F" w:rsidP="008E1292">
      <w:pPr>
        <w:pStyle w:val="Standard"/>
        <w:snapToGrid w:val="0"/>
        <w:jc w:val="center"/>
        <w:rPr>
          <w:rFonts w:cs="Times New Roman"/>
        </w:rPr>
      </w:pPr>
      <w:r>
        <w:rPr>
          <w:sz w:val="28"/>
        </w:rPr>
        <w:t>с. Октябрьское</w:t>
      </w:r>
    </w:p>
    <w:p w:rsidR="00954CC3" w:rsidRDefault="00954CC3" w:rsidP="00954CC3">
      <w:pPr>
        <w:suppressAutoHyphens/>
        <w:jc w:val="center"/>
        <w:rPr>
          <w:lang w:eastAsia="ar-SA"/>
        </w:rPr>
      </w:pPr>
    </w:p>
    <w:p w:rsidR="00A35FE4" w:rsidRDefault="0039429E" w:rsidP="000F215F">
      <w:pPr>
        <w:suppressAutoHyphens/>
        <w:ind w:right="3967"/>
        <w:jc w:val="both"/>
        <w:rPr>
          <w:lang w:eastAsia="ar-SA"/>
        </w:rPr>
      </w:pPr>
      <w:r>
        <w:rPr>
          <w:lang w:eastAsia="ar-SA"/>
        </w:rPr>
        <w:t>«</w:t>
      </w:r>
      <w:r w:rsidR="000F215F" w:rsidRPr="000F215F">
        <w:rPr>
          <w:lang w:eastAsia="ar-SA"/>
        </w:rPr>
        <w:t>О внесении изменений в постановление Администрации Октябрьского сельского поселения от 28 декабря 2015 года № 89  «Об утверждении Административного  регламента предоставления  муниципальной услуги «Рассмотрение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0F215F" w:rsidRPr="009D2C67" w:rsidRDefault="000F215F" w:rsidP="000F215F">
      <w:pPr>
        <w:suppressAutoHyphens/>
        <w:ind w:right="3967"/>
        <w:jc w:val="both"/>
        <w:rPr>
          <w:rFonts w:eastAsiaTheme="minorHAnsi"/>
          <w:lang w:eastAsia="en-US"/>
        </w:rPr>
      </w:pPr>
    </w:p>
    <w:p w:rsidR="00A35FE4" w:rsidRPr="00776BDB" w:rsidRDefault="00A35FE4" w:rsidP="00A35FE4">
      <w:pPr>
        <w:ind w:firstLine="708"/>
        <w:contextualSpacing/>
        <w:jc w:val="both"/>
        <w:rPr>
          <w:rFonts w:eastAsiaTheme="minorHAnsi"/>
          <w:lang w:eastAsia="en-US"/>
        </w:rPr>
      </w:pPr>
      <w:r w:rsidRPr="00776BDB">
        <w:rPr>
          <w:rFonts w:eastAsiaTheme="minorHAnsi"/>
          <w:lang w:eastAsia="en-US"/>
        </w:rPr>
        <w:t xml:space="preserve">В целях </w:t>
      </w:r>
      <w:r w:rsidR="008E0BFF">
        <w:rPr>
          <w:rFonts w:eastAsiaTheme="minorHAnsi"/>
          <w:lang w:eastAsia="en-US"/>
        </w:rPr>
        <w:t>приведения</w:t>
      </w:r>
      <w:r w:rsidRPr="00776BDB">
        <w:rPr>
          <w:rFonts w:eastAsiaTheme="minorHAnsi"/>
          <w:lang w:eastAsia="en-US"/>
        </w:rPr>
        <w:t xml:space="preserve"> </w:t>
      </w:r>
      <w:r w:rsidR="00776BDB" w:rsidRPr="00776BDB">
        <w:rPr>
          <w:rFonts w:eastAsiaTheme="minorHAnsi"/>
          <w:lang w:eastAsia="en-US"/>
        </w:rPr>
        <w:t>нормативного правового акта</w:t>
      </w:r>
      <w:r w:rsidR="008E0BFF">
        <w:rPr>
          <w:rFonts w:eastAsiaTheme="minorHAnsi"/>
          <w:lang w:eastAsia="en-US"/>
        </w:rPr>
        <w:t xml:space="preserve"> в соответствие с законодательством</w:t>
      </w:r>
    </w:p>
    <w:p w:rsidR="00A35FE4" w:rsidRPr="009D2C67" w:rsidRDefault="00A35FE4" w:rsidP="00A35FE4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39429E" w:rsidRPr="0039429E" w:rsidRDefault="00A35FE4" w:rsidP="00A35FE4">
      <w:pPr>
        <w:spacing w:line="360" w:lineRule="auto"/>
        <w:rPr>
          <w:b/>
        </w:rPr>
      </w:pPr>
      <w:r w:rsidRPr="0039429E">
        <w:rPr>
          <w:b/>
        </w:rPr>
        <w:t>ПОСТАНОВЛЯЮ:</w:t>
      </w:r>
    </w:p>
    <w:p w:rsidR="00A35FE4" w:rsidRPr="008E0BFF" w:rsidRDefault="00A35FE4" w:rsidP="00A35FE4">
      <w:pPr>
        <w:jc w:val="both"/>
      </w:pPr>
      <w:r w:rsidRPr="008E0BFF">
        <w:tab/>
        <w:t xml:space="preserve">1. </w:t>
      </w:r>
      <w:proofErr w:type="gramStart"/>
      <w:r w:rsidR="008E0BFF" w:rsidRPr="008E0BFF">
        <w:t xml:space="preserve">В постановление </w:t>
      </w:r>
      <w:r w:rsidR="000F215F" w:rsidRPr="000F215F">
        <w:rPr>
          <w:lang w:eastAsia="ar-SA"/>
        </w:rPr>
        <w:t>Администрации Октябрьского сельского поселения от 28 декабря 2015 года № 89  «Об утверждении Административного  регламента предоставления  муниципальной услуги «Рассмотрение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8E0BFF" w:rsidRPr="008E0BFF">
        <w:t>, внести следующие изменения:</w:t>
      </w:r>
      <w:r w:rsidRPr="008E0BFF">
        <w:rPr>
          <w:rFonts w:eastAsiaTheme="minorHAnsi"/>
          <w:lang w:eastAsia="en-US"/>
        </w:rPr>
        <w:tab/>
        <w:t xml:space="preserve">1) </w:t>
      </w:r>
      <w:r w:rsidR="008E0BFF" w:rsidRPr="008E0BFF">
        <w:rPr>
          <w:rFonts w:eastAsiaTheme="minorHAnsi"/>
          <w:lang w:eastAsia="en-US"/>
        </w:rPr>
        <w:t>п</w:t>
      </w:r>
      <w:r w:rsidRPr="008E0BFF">
        <w:rPr>
          <w:rFonts w:eastAsiaTheme="minorHAnsi"/>
          <w:lang w:eastAsia="en-US"/>
        </w:rPr>
        <w:t xml:space="preserve">ункт </w:t>
      </w:r>
      <w:r w:rsidR="00776BDB" w:rsidRPr="008E0BFF">
        <w:rPr>
          <w:rFonts w:eastAsiaTheme="minorHAnsi"/>
          <w:lang w:eastAsia="en-US"/>
        </w:rPr>
        <w:t>26</w:t>
      </w:r>
      <w:r w:rsidR="00513FA3" w:rsidRPr="008E0BFF">
        <w:rPr>
          <w:rFonts w:eastAsiaTheme="minorHAnsi"/>
          <w:lang w:eastAsia="en-US"/>
        </w:rPr>
        <w:t xml:space="preserve"> </w:t>
      </w:r>
      <w:r w:rsidRPr="008E0BFF">
        <w:rPr>
          <w:rFonts w:eastAsiaTheme="minorHAnsi"/>
          <w:lang w:eastAsia="en-US"/>
        </w:rPr>
        <w:t xml:space="preserve"> изложить в следующей редакции:</w:t>
      </w:r>
      <w:proofErr w:type="gramEnd"/>
    </w:p>
    <w:p w:rsidR="008E0BFF" w:rsidRPr="008E0BFF" w:rsidRDefault="008E0BFF" w:rsidP="008E0BFF">
      <w:pPr>
        <w:pStyle w:val="1"/>
        <w:tabs>
          <w:tab w:val="left" w:pos="142"/>
          <w:tab w:val="left" w:pos="46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BFF">
        <w:rPr>
          <w:rFonts w:ascii="Times New Roman" w:hAnsi="Times New Roman"/>
          <w:sz w:val="24"/>
          <w:szCs w:val="24"/>
        </w:rPr>
        <w:tab/>
      </w:r>
      <w:r w:rsidRPr="008E0BFF">
        <w:rPr>
          <w:rFonts w:ascii="Times New Roman" w:hAnsi="Times New Roman"/>
          <w:sz w:val="24"/>
          <w:szCs w:val="24"/>
        </w:rPr>
        <w:tab/>
      </w:r>
      <w:r w:rsidRPr="008E0BFF">
        <w:rPr>
          <w:rFonts w:ascii="Times New Roman" w:hAnsi="Times New Roman"/>
          <w:sz w:val="24"/>
          <w:szCs w:val="24"/>
        </w:rPr>
        <w:tab/>
      </w:r>
      <w:r w:rsidR="00A35FE4" w:rsidRPr="008E0BFF">
        <w:rPr>
          <w:rFonts w:ascii="Times New Roman" w:hAnsi="Times New Roman"/>
          <w:sz w:val="24"/>
          <w:szCs w:val="24"/>
        </w:rPr>
        <w:t>«</w:t>
      </w:r>
      <w:r w:rsidR="00776BDB" w:rsidRPr="008E0BFF">
        <w:rPr>
          <w:rFonts w:ascii="Times New Roman" w:hAnsi="Times New Roman"/>
          <w:sz w:val="24"/>
          <w:szCs w:val="24"/>
        </w:rPr>
        <w:t xml:space="preserve">26. </w:t>
      </w:r>
      <w:r w:rsidRPr="008E0BFF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услуги, за исключением случаев, предусмотренных абзацем вторым настоящего пункта.</w:t>
      </w:r>
    </w:p>
    <w:p w:rsidR="00513FA3" w:rsidRPr="008E0BFF" w:rsidRDefault="008E0BFF" w:rsidP="008E0BFF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0BFF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рассмотрении заявлений о перераспределении земельных участков, в случае, если </w:t>
      </w:r>
      <w:proofErr w:type="gramStart"/>
      <w:r w:rsidRPr="008E0BFF">
        <w:rPr>
          <w:rFonts w:ascii="Times New Roman" w:eastAsiaTheme="minorHAnsi" w:hAnsi="Times New Roman"/>
          <w:sz w:val="24"/>
          <w:szCs w:val="24"/>
          <w:lang w:eastAsia="en-US"/>
        </w:rPr>
        <w:t xml:space="preserve">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r w:rsidRPr="008E1292">
        <w:rPr>
          <w:rFonts w:ascii="Times New Roman" w:eastAsiaTheme="minorHAnsi" w:hAnsi="Times New Roman"/>
          <w:sz w:val="24"/>
          <w:szCs w:val="24"/>
          <w:lang w:eastAsia="en-US"/>
        </w:rPr>
        <w:t xml:space="preserve">со </w:t>
      </w:r>
      <w:hyperlink r:id="rId10" w:history="1">
        <w:r w:rsidRPr="008E1292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 w:rsidRPr="008E0BFF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</w:t>
      </w:r>
      <w:r w:rsidRPr="008E129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1" w:history="1">
        <w:r w:rsidRPr="008E1292">
          <w:rPr>
            <w:rFonts w:ascii="Times New Roman" w:eastAsiaTheme="minorHAnsi" w:hAnsi="Times New Roman"/>
            <w:sz w:val="24"/>
            <w:szCs w:val="24"/>
            <w:lang w:eastAsia="en-US"/>
          </w:rPr>
          <w:t>абзацем</w:t>
        </w:r>
      </w:hyperlink>
      <w:r w:rsidRPr="008E1292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8E0BFF">
        <w:rPr>
          <w:rFonts w:ascii="Times New Roman" w:eastAsiaTheme="minorHAnsi" w:hAnsi="Times New Roman"/>
          <w:sz w:val="24"/>
          <w:szCs w:val="24"/>
          <w:lang w:eastAsia="en-US"/>
        </w:rPr>
        <w:t xml:space="preserve">первым настоящего пункта, может быть продлен не более чем до сорока пяти дней со дня поступления заявления о </w:t>
      </w:r>
      <w:r w:rsidR="003F048C">
        <w:rPr>
          <w:rFonts w:ascii="Times New Roman" w:eastAsiaTheme="minorHAnsi" w:hAnsi="Times New Roman"/>
          <w:sz w:val="24"/>
          <w:szCs w:val="24"/>
          <w:lang w:eastAsia="en-US"/>
        </w:rPr>
        <w:t>перераспределении</w:t>
      </w:r>
      <w:r w:rsidRPr="008E0BFF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участка.</w:t>
      </w:r>
      <w:r w:rsidR="00513FA3" w:rsidRPr="008E0BFF">
        <w:rPr>
          <w:rFonts w:ascii="Times New Roman" w:hAnsi="Times New Roman"/>
          <w:sz w:val="24"/>
          <w:szCs w:val="24"/>
        </w:rPr>
        <w:t>»</w:t>
      </w:r>
      <w:r w:rsidR="00776BDB" w:rsidRPr="008E0BFF">
        <w:rPr>
          <w:rFonts w:ascii="Times New Roman" w:hAnsi="Times New Roman"/>
          <w:sz w:val="24"/>
          <w:szCs w:val="24"/>
        </w:rPr>
        <w:t>.</w:t>
      </w:r>
      <w:proofErr w:type="gramEnd"/>
    </w:p>
    <w:p w:rsidR="008E0BFF" w:rsidRPr="008E0BFF" w:rsidRDefault="008E0BFF" w:rsidP="008E0BFF">
      <w:pPr>
        <w:ind w:firstLine="540"/>
        <w:jc w:val="both"/>
      </w:pPr>
      <w:r w:rsidRPr="008E0BFF">
        <w:t xml:space="preserve">2) </w:t>
      </w:r>
      <w:r w:rsidRPr="008E0BFF">
        <w:rPr>
          <w:rFonts w:eastAsiaTheme="minorHAnsi"/>
          <w:lang w:eastAsia="en-US"/>
        </w:rPr>
        <w:t>пункт 97  изложить в следующей редакции:</w:t>
      </w:r>
    </w:p>
    <w:p w:rsidR="008E0BFF" w:rsidRPr="008E0BFF" w:rsidRDefault="008E0BFF" w:rsidP="008E0BFF">
      <w:pPr>
        <w:autoSpaceDE w:val="0"/>
        <w:autoSpaceDN w:val="0"/>
        <w:adjustRightInd w:val="0"/>
        <w:ind w:firstLine="540"/>
        <w:jc w:val="both"/>
      </w:pPr>
      <w:r w:rsidRPr="008E0BFF">
        <w:t xml:space="preserve">«97. Специалист, ответственный за подготовку документов, в сроки, установленные пунктом 26 Административного регламента: </w:t>
      </w:r>
    </w:p>
    <w:p w:rsidR="008E0BFF" w:rsidRPr="008E0BFF" w:rsidRDefault="008E0BFF" w:rsidP="008E0BFF">
      <w:pPr>
        <w:autoSpaceDE w:val="0"/>
        <w:autoSpaceDN w:val="0"/>
        <w:adjustRightInd w:val="0"/>
        <w:ind w:firstLine="567"/>
        <w:jc w:val="both"/>
      </w:pPr>
      <w:r w:rsidRPr="008E0BFF">
        <w:t>а) оценивает полноту представленных документов и достоверность сведений, содержащихся в них;</w:t>
      </w:r>
    </w:p>
    <w:p w:rsidR="008E0BFF" w:rsidRPr="008E0BFF" w:rsidRDefault="008E0BFF" w:rsidP="008E0BFF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8E0BFF">
        <w:t xml:space="preserve">б) проверяет, при поступлении с заявлением схемы расположения земельного участка, наличие поступившей ранее от другого заявителя схемы расположения земельного участка </w:t>
      </w:r>
      <w:r w:rsidRPr="008E0BFF">
        <w:lastRenderedPageBreak/>
        <w:t>на данное месторасположение с целью выявления полного или частичного совпадения местоположения испрашиваемого участка;</w:t>
      </w:r>
    </w:p>
    <w:p w:rsidR="008E0BFF" w:rsidRPr="008E0BFF" w:rsidRDefault="008E0BFF" w:rsidP="008E0B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E0BFF">
        <w:t>в) подготавливает проект решения о продлении срока рассмотрения заявления о перераспределении земельного участка в случаях, указанных в  указанных в пункте 8.1 статьи 39.29 Земельного кодекса Российской Федерации;</w:t>
      </w:r>
      <w:proofErr w:type="gramEnd"/>
    </w:p>
    <w:p w:rsidR="008E0BFF" w:rsidRPr="008E0BFF" w:rsidRDefault="008E0BFF" w:rsidP="008E0BFF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8E0BFF">
        <w:t>г) при выявлении наличия совпадения местоположения участка с ранее предоставленной схемой, готовит проект постановления об отказе в заключени</w:t>
      </w:r>
      <w:proofErr w:type="gramStart"/>
      <w:r w:rsidRPr="008E0BFF">
        <w:t>и</w:t>
      </w:r>
      <w:proofErr w:type="gramEnd"/>
      <w:r w:rsidRPr="008E0BFF">
        <w:t xml:space="preserve"> соглашения; </w:t>
      </w:r>
    </w:p>
    <w:p w:rsidR="008E0BFF" w:rsidRPr="008E0BFF" w:rsidRDefault="008E0BFF" w:rsidP="008E0B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r w:rsidRPr="008E0BFF">
        <w:rPr>
          <w:rFonts w:eastAsia="PMingLiU"/>
        </w:rPr>
        <w:t xml:space="preserve">д) </w:t>
      </w:r>
      <w:r w:rsidRPr="008E0BFF">
        <w:t>подготавливает проект решения об отказе в предварительном согласовании предоставления земельного участка при наличии хотя бы одного из оснований, указанных в пункте 35 административного регламента;</w:t>
      </w:r>
    </w:p>
    <w:p w:rsidR="008E0BFF" w:rsidRPr="008E0BFF" w:rsidRDefault="008E0BFF" w:rsidP="008E0B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r w:rsidRPr="008E0BFF">
        <w:t>е) подготавливает проект письма о согласии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8E0BFF" w:rsidRPr="008E0BFF" w:rsidRDefault="008E0BFF" w:rsidP="008E0BF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</w:pPr>
      <w:r w:rsidRPr="008E0BFF">
        <w:t>ж) подготавливает проект постановления об утверждении схемы расположения земельного участка</w:t>
      </w:r>
      <w:proofErr w:type="gramStart"/>
      <w:r w:rsidRPr="008E0BFF">
        <w:t>.».</w:t>
      </w:r>
      <w:proofErr w:type="gramEnd"/>
    </w:p>
    <w:p w:rsidR="008E0BFF" w:rsidRPr="008E0BFF" w:rsidRDefault="008E0BFF" w:rsidP="008E0BFF">
      <w:pPr>
        <w:ind w:firstLine="540"/>
        <w:jc w:val="both"/>
      </w:pPr>
      <w:r w:rsidRPr="008E0BFF">
        <w:t xml:space="preserve">3) </w:t>
      </w:r>
      <w:r w:rsidRPr="008E0BFF">
        <w:rPr>
          <w:rFonts w:eastAsiaTheme="minorHAnsi"/>
          <w:lang w:eastAsia="en-US"/>
        </w:rPr>
        <w:t>пункт 100  изложить в следующей редакции:</w:t>
      </w:r>
    </w:p>
    <w:p w:rsidR="008E0BFF" w:rsidRPr="008E0BFF" w:rsidRDefault="008E0BFF" w:rsidP="008E0BFF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E0BFF">
        <w:rPr>
          <w:rFonts w:ascii="Times New Roman" w:hAnsi="Times New Roman"/>
          <w:sz w:val="24"/>
          <w:szCs w:val="24"/>
        </w:rPr>
        <w:t xml:space="preserve">«100. Общая продолжительность административной процедуры не должна превышать 30 дней со дня регистрации заявления, за исключением случая, указанного </w:t>
      </w:r>
      <w:r>
        <w:rPr>
          <w:rFonts w:ascii="Times New Roman" w:hAnsi="Times New Roman"/>
          <w:sz w:val="24"/>
          <w:szCs w:val="24"/>
        </w:rPr>
        <w:t>в абзаце</w:t>
      </w:r>
      <w:r w:rsidRPr="008E0BFF"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sz w:val="24"/>
          <w:szCs w:val="24"/>
        </w:rPr>
        <w:t>ом</w:t>
      </w:r>
      <w:r w:rsidRPr="008E0BFF">
        <w:rPr>
          <w:rFonts w:ascii="Times New Roman" w:hAnsi="Times New Roman"/>
          <w:sz w:val="24"/>
          <w:szCs w:val="24"/>
        </w:rPr>
        <w:t xml:space="preserve"> пункта 26 Административного регламента</w:t>
      </w:r>
      <w:proofErr w:type="gramStart"/>
      <w:r w:rsidRPr="008E0BFF">
        <w:rPr>
          <w:rFonts w:ascii="Times New Roman" w:hAnsi="Times New Roman"/>
          <w:sz w:val="24"/>
          <w:szCs w:val="24"/>
        </w:rPr>
        <w:t>.».</w:t>
      </w:r>
      <w:proofErr w:type="gramEnd"/>
    </w:p>
    <w:p w:rsidR="008E0BFF" w:rsidRPr="008E0BFF" w:rsidRDefault="008E0BFF" w:rsidP="008E0BFF">
      <w:pPr>
        <w:ind w:firstLine="540"/>
        <w:jc w:val="both"/>
      </w:pPr>
      <w:r w:rsidRPr="008E0BFF">
        <w:t xml:space="preserve">4) </w:t>
      </w:r>
      <w:r w:rsidRPr="008E0BFF">
        <w:rPr>
          <w:rFonts w:eastAsiaTheme="minorHAnsi"/>
          <w:lang w:eastAsia="en-US"/>
        </w:rPr>
        <w:t>пункт 103  изложить в следующей редакции:</w:t>
      </w:r>
    </w:p>
    <w:p w:rsidR="008E0BFF" w:rsidRPr="008E0BFF" w:rsidRDefault="008E0BFF" w:rsidP="008E0BFF">
      <w:pPr>
        <w:pStyle w:val="3"/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8E0BFF">
        <w:rPr>
          <w:rFonts w:ascii="Times New Roman" w:hAnsi="Times New Roman"/>
          <w:sz w:val="24"/>
          <w:szCs w:val="24"/>
        </w:rPr>
        <w:tab/>
        <w:t>«103. Выдача результата предоставления муниципальной услуги, уведомления о продлении срока рассмотрения заявления,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E0BFF" w:rsidRPr="008E0BFF" w:rsidRDefault="008E0BFF" w:rsidP="008E0BFF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</w:pPr>
      <w:r w:rsidRPr="008E0BFF">
        <w:t xml:space="preserve">- при личном обращении в Администрацию </w:t>
      </w:r>
      <w:r w:rsidR="00BA60C6">
        <w:t xml:space="preserve">Октябрьского </w:t>
      </w:r>
      <w:r w:rsidRPr="008E0BFF">
        <w:t>сельского поселения;</w:t>
      </w:r>
    </w:p>
    <w:p w:rsidR="008E0BFF" w:rsidRPr="008E0BFF" w:rsidRDefault="008E0BFF" w:rsidP="008E0BFF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8E0BFF">
        <w:rPr>
          <w:rFonts w:ascii="Times New Roman" w:hAnsi="Times New Roman"/>
          <w:sz w:val="24"/>
          <w:szCs w:val="24"/>
        </w:rPr>
        <w:t>- посредством почтового отправления на адрес заявителя, указанный в заявлении».</w:t>
      </w:r>
    </w:p>
    <w:p w:rsidR="008E1292" w:rsidRDefault="008E1292" w:rsidP="008E1292">
      <w:pPr>
        <w:ind w:firstLine="680"/>
        <w:jc w:val="both"/>
      </w:pPr>
      <w:r>
        <w:rPr>
          <w:rFonts w:eastAsiaTheme="minorHAnsi"/>
          <w:lang w:eastAsia="en-US"/>
        </w:rPr>
        <w:t>2.</w:t>
      </w:r>
      <w:r w:rsidRPr="00BB0087">
        <w:t>Опубликовать настоящее постановление в Ин</w:t>
      </w:r>
      <w:r>
        <w:t>формационном бюллетене Октябрьского</w:t>
      </w:r>
      <w:r w:rsidRPr="00BB0087">
        <w:t xml:space="preserve"> сельского поселения и разместить на официальном сайте муни</w:t>
      </w:r>
      <w:r>
        <w:t>ципального образования «Октябрьское</w:t>
      </w:r>
      <w:r w:rsidRPr="00BB0087">
        <w:t xml:space="preserve"> сельское поселение» в сети Интернет </w:t>
      </w:r>
      <w:r w:rsidRPr="00302036">
        <w:t>(</w:t>
      </w:r>
      <w:hyperlink r:id="rId12" w:history="1">
        <w:r w:rsidRPr="00302036">
          <w:rPr>
            <w:rStyle w:val="af"/>
            <w:lang w:val="en-US"/>
          </w:rPr>
          <w:t>http</w:t>
        </w:r>
        <w:r w:rsidRPr="00302036">
          <w:rPr>
            <w:rStyle w:val="af"/>
          </w:rPr>
          <w:t>://</w:t>
        </w:r>
        <w:r w:rsidRPr="00302036">
          <w:rPr>
            <w:rStyle w:val="af"/>
            <w:lang w:val="en-US"/>
          </w:rPr>
          <w:t>www</w:t>
        </w:r>
        <w:r w:rsidRPr="00302036">
          <w:rPr>
            <w:rStyle w:val="af"/>
          </w:rPr>
          <w:t>.</w:t>
        </w:r>
        <w:proofErr w:type="spellStart"/>
        <w:r w:rsidRPr="00302036">
          <w:rPr>
            <w:rStyle w:val="af"/>
            <w:lang w:val="en-US"/>
          </w:rPr>
          <w:t>oktsp</w:t>
        </w:r>
        <w:proofErr w:type="spellEnd"/>
        <w:r w:rsidRPr="00302036">
          <w:rPr>
            <w:rStyle w:val="af"/>
          </w:rPr>
          <w:t>.</w:t>
        </w:r>
        <w:proofErr w:type="spellStart"/>
        <w:r w:rsidRPr="00302036">
          <w:rPr>
            <w:rStyle w:val="af"/>
            <w:lang w:val="en-US"/>
          </w:rPr>
          <w:t>tomskinvest</w:t>
        </w:r>
        <w:proofErr w:type="spellEnd"/>
        <w:r w:rsidRPr="00302036">
          <w:rPr>
            <w:rStyle w:val="af"/>
          </w:rPr>
          <w:t>.</w:t>
        </w:r>
        <w:proofErr w:type="spellStart"/>
        <w:r w:rsidRPr="00302036">
          <w:rPr>
            <w:rStyle w:val="af"/>
            <w:lang w:val="en-US"/>
          </w:rPr>
          <w:t>ru</w:t>
        </w:r>
        <w:proofErr w:type="spellEnd"/>
      </w:hyperlink>
      <w:r w:rsidRPr="00302036">
        <w:t>).</w:t>
      </w:r>
    </w:p>
    <w:p w:rsidR="00776BDB" w:rsidRDefault="00A35FE4" w:rsidP="00A35F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6BDB">
        <w:rPr>
          <w:rFonts w:eastAsiaTheme="minorHAnsi"/>
          <w:lang w:eastAsia="en-US"/>
        </w:rPr>
        <w:t>3. Настоящее постановление вступает в силу со дня его официального опубликования.</w:t>
      </w:r>
    </w:p>
    <w:p w:rsidR="00A35FE4" w:rsidRDefault="00A35FE4" w:rsidP="00A35F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A60C6" w:rsidRDefault="00BA60C6" w:rsidP="008E12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1292" w:rsidRDefault="008E1292" w:rsidP="008E12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1292" w:rsidRDefault="008E1292" w:rsidP="008E12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E1292" w:rsidRPr="00776BDB" w:rsidRDefault="008E1292" w:rsidP="008E12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Врио</w:t>
      </w:r>
      <w:proofErr w:type="spellEnd"/>
      <w:r>
        <w:rPr>
          <w:rFonts w:eastAsiaTheme="minorHAnsi"/>
          <w:lang w:eastAsia="en-US"/>
        </w:rPr>
        <w:t xml:space="preserve"> Главы поселения                                                                                       Е.С. </w:t>
      </w:r>
      <w:proofErr w:type="spellStart"/>
      <w:r>
        <w:rPr>
          <w:rFonts w:eastAsiaTheme="minorHAnsi"/>
          <w:lang w:eastAsia="en-US"/>
        </w:rPr>
        <w:t>Алиферова</w:t>
      </w:r>
      <w:proofErr w:type="spellEnd"/>
    </w:p>
    <w:sectPr w:rsidR="008E1292" w:rsidRPr="00776BDB" w:rsidSect="00BA60C6">
      <w:headerReference w:type="firs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32" w:rsidRDefault="00060132" w:rsidP="00EE2FDF">
      <w:r>
        <w:separator/>
      </w:r>
    </w:p>
  </w:endnote>
  <w:endnote w:type="continuationSeparator" w:id="0">
    <w:p w:rsidR="00060132" w:rsidRDefault="00060132" w:rsidP="00EE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32" w:rsidRDefault="00060132" w:rsidP="00EE2FDF">
      <w:r>
        <w:separator/>
      </w:r>
    </w:p>
  </w:footnote>
  <w:footnote w:type="continuationSeparator" w:id="0">
    <w:p w:rsidR="00060132" w:rsidRDefault="00060132" w:rsidP="00EE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C6" w:rsidRDefault="00BA60C6">
    <w:pPr>
      <w:pStyle w:val="a4"/>
      <w:jc w:val="center"/>
    </w:pPr>
  </w:p>
  <w:p w:rsidR="0039429E" w:rsidRDefault="003942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383"/>
    <w:multiLevelType w:val="hybridMultilevel"/>
    <w:tmpl w:val="A1E415E6"/>
    <w:lvl w:ilvl="0" w:tplc="D61A4036">
      <w:start w:val="1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1DC4"/>
    <w:multiLevelType w:val="hybridMultilevel"/>
    <w:tmpl w:val="32DA1E12"/>
    <w:lvl w:ilvl="0" w:tplc="0528430A">
      <w:start w:val="100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78B2"/>
    <w:multiLevelType w:val="hybridMultilevel"/>
    <w:tmpl w:val="BDA02D26"/>
    <w:lvl w:ilvl="0" w:tplc="6AB039EE">
      <w:start w:val="8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6333A23"/>
    <w:multiLevelType w:val="hybridMultilevel"/>
    <w:tmpl w:val="9EF48BA2"/>
    <w:lvl w:ilvl="0" w:tplc="8B8E6770">
      <w:start w:val="99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E4"/>
    <w:rsid w:val="00001470"/>
    <w:rsid w:val="00002030"/>
    <w:rsid w:val="00015A56"/>
    <w:rsid w:val="00023E9B"/>
    <w:rsid w:val="00025E4B"/>
    <w:rsid w:val="000320FD"/>
    <w:rsid w:val="00036C36"/>
    <w:rsid w:val="000531B0"/>
    <w:rsid w:val="00060132"/>
    <w:rsid w:val="000633C0"/>
    <w:rsid w:val="00085DFE"/>
    <w:rsid w:val="0008656A"/>
    <w:rsid w:val="000A4041"/>
    <w:rsid w:val="000B10EC"/>
    <w:rsid w:val="000C0890"/>
    <w:rsid w:val="000E5C67"/>
    <w:rsid w:val="000F215F"/>
    <w:rsid w:val="00126940"/>
    <w:rsid w:val="00140724"/>
    <w:rsid w:val="00144BA7"/>
    <w:rsid w:val="00145A13"/>
    <w:rsid w:val="0014768E"/>
    <w:rsid w:val="0015438A"/>
    <w:rsid w:val="0015499B"/>
    <w:rsid w:val="001719DE"/>
    <w:rsid w:val="001732FD"/>
    <w:rsid w:val="001736A2"/>
    <w:rsid w:val="00174403"/>
    <w:rsid w:val="00181431"/>
    <w:rsid w:val="001B6842"/>
    <w:rsid w:val="001C093A"/>
    <w:rsid w:val="001C2C83"/>
    <w:rsid w:val="001C59FC"/>
    <w:rsid w:val="001F4056"/>
    <w:rsid w:val="001F5550"/>
    <w:rsid w:val="00201F04"/>
    <w:rsid w:val="0020383E"/>
    <w:rsid w:val="00216838"/>
    <w:rsid w:val="002228C1"/>
    <w:rsid w:val="00227AF1"/>
    <w:rsid w:val="002454CC"/>
    <w:rsid w:val="0025168E"/>
    <w:rsid w:val="0026513F"/>
    <w:rsid w:val="00274776"/>
    <w:rsid w:val="002777BC"/>
    <w:rsid w:val="00295BD1"/>
    <w:rsid w:val="002960C4"/>
    <w:rsid w:val="002A5D23"/>
    <w:rsid w:val="002A6B78"/>
    <w:rsid w:val="002B76A2"/>
    <w:rsid w:val="002C18D4"/>
    <w:rsid w:val="002D4D94"/>
    <w:rsid w:val="002D7DAE"/>
    <w:rsid w:val="002E70A7"/>
    <w:rsid w:val="003261EB"/>
    <w:rsid w:val="003278FB"/>
    <w:rsid w:val="00333D06"/>
    <w:rsid w:val="00344C08"/>
    <w:rsid w:val="00344DC9"/>
    <w:rsid w:val="00346C05"/>
    <w:rsid w:val="0035297A"/>
    <w:rsid w:val="00375235"/>
    <w:rsid w:val="003764E8"/>
    <w:rsid w:val="003808FF"/>
    <w:rsid w:val="00386937"/>
    <w:rsid w:val="0038694D"/>
    <w:rsid w:val="00386CCB"/>
    <w:rsid w:val="0039032F"/>
    <w:rsid w:val="0039429E"/>
    <w:rsid w:val="003A49C7"/>
    <w:rsid w:val="003C00F6"/>
    <w:rsid w:val="003C37E3"/>
    <w:rsid w:val="003C5211"/>
    <w:rsid w:val="003E7290"/>
    <w:rsid w:val="003F048C"/>
    <w:rsid w:val="003F691B"/>
    <w:rsid w:val="00406A61"/>
    <w:rsid w:val="00414ED9"/>
    <w:rsid w:val="00427AD1"/>
    <w:rsid w:val="00441B83"/>
    <w:rsid w:val="004551ED"/>
    <w:rsid w:val="00455E6D"/>
    <w:rsid w:val="00464713"/>
    <w:rsid w:val="00464AF4"/>
    <w:rsid w:val="004752A1"/>
    <w:rsid w:val="004772D0"/>
    <w:rsid w:val="00482470"/>
    <w:rsid w:val="00496CA0"/>
    <w:rsid w:val="004A1F62"/>
    <w:rsid w:val="004A2570"/>
    <w:rsid w:val="004A62CD"/>
    <w:rsid w:val="004A635D"/>
    <w:rsid w:val="004D5C0C"/>
    <w:rsid w:val="00513FA3"/>
    <w:rsid w:val="005263B1"/>
    <w:rsid w:val="00527862"/>
    <w:rsid w:val="0053134D"/>
    <w:rsid w:val="00534D7C"/>
    <w:rsid w:val="00540543"/>
    <w:rsid w:val="005575CE"/>
    <w:rsid w:val="005654C9"/>
    <w:rsid w:val="005756C3"/>
    <w:rsid w:val="005813F2"/>
    <w:rsid w:val="00585149"/>
    <w:rsid w:val="005B4810"/>
    <w:rsid w:val="005B5CA8"/>
    <w:rsid w:val="005C3DEC"/>
    <w:rsid w:val="005D08C0"/>
    <w:rsid w:val="005D5FF7"/>
    <w:rsid w:val="005D73C7"/>
    <w:rsid w:val="005E5628"/>
    <w:rsid w:val="005E5EF6"/>
    <w:rsid w:val="005F6986"/>
    <w:rsid w:val="005F791B"/>
    <w:rsid w:val="0060539A"/>
    <w:rsid w:val="00613C7A"/>
    <w:rsid w:val="00621627"/>
    <w:rsid w:val="00621C8A"/>
    <w:rsid w:val="006236DC"/>
    <w:rsid w:val="006344D0"/>
    <w:rsid w:val="00641249"/>
    <w:rsid w:val="006437BD"/>
    <w:rsid w:val="00667BDF"/>
    <w:rsid w:val="00672B2B"/>
    <w:rsid w:val="00676A62"/>
    <w:rsid w:val="006858D1"/>
    <w:rsid w:val="00693263"/>
    <w:rsid w:val="00697CBE"/>
    <w:rsid w:val="006A10F3"/>
    <w:rsid w:val="006A7B22"/>
    <w:rsid w:val="006B0593"/>
    <w:rsid w:val="006C0B8C"/>
    <w:rsid w:val="006C23D1"/>
    <w:rsid w:val="006C580A"/>
    <w:rsid w:val="006E0B0C"/>
    <w:rsid w:val="00703E39"/>
    <w:rsid w:val="0070521E"/>
    <w:rsid w:val="00723439"/>
    <w:rsid w:val="00723F17"/>
    <w:rsid w:val="00732CC4"/>
    <w:rsid w:val="0073483B"/>
    <w:rsid w:val="007352C5"/>
    <w:rsid w:val="00736EC1"/>
    <w:rsid w:val="007519E1"/>
    <w:rsid w:val="007551F9"/>
    <w:rsid w:val="007602D6"/>
    <w:rsid w:val="00765383"/>
    <w:rsid w:val="007679B8"/>
    <w:rsid w:val="00776BDB"/>
    <w:rsid w:val="00780B04"/>
    <w:rsid w:val="007A20B2"/>
    <w:rsid w:val="007B6DC9"/>
    <w:rsid w:val="007C443C"/>
    <w:rsid w:val="007C5F9E"/>
    <w:rsid w:val="007D164E"/>
    <w:rsid w:val="007D65E7"/>
    <w:rsid w:val="007D7044"/>
    <w:rsid w:val="007F083E"/>
    <w:rsid w:val="00801959"/>
    <w:rsid w:val="00806695"/>
    <w:rsid w:val="008131D3"/>
    <w:rsid w:val="00813D82"/>
    <w:rsid w:val="00815754"/>
    <w:rsid w:val="00816A41"/>
    <w:rsid w:val="00834C5A"/>
    <w:rsid w:val="00835732"/>
    <w:rsid w:val="00837C8E"/>
    <w:rsid w:val="00852FC5"/>
    <w:rsid w:val="008535AA"/>
    <w:rsid w:val="00867651"/>
    <w:rsid w:val="00881B36"/>
    <w:rsid w:val="008860E4"/>
    <w:rsid w:val="00894F73"/>
    <w:rsid w:val="008B6304"/>
    <w:rsid w:val="008B6838"/>
    <w:rsid w:val="008C302D"/>
    <w:rsid w:val="008E0BFF"/>
    <w:rsid w:val="008E1292"/>
    <w:rsid w:val="008E209F"/>
    <w:rsid w:val="008F2FF2"/>
    <w:rsid w:val="008F631E"/>
    <w:rsid w:val="009106E7"/>
    <w:rsid w:val="00913644"/>
    <w:rsid w:val="00922BEF"/>
    <w:rsid w:val="00923D6C"/>
    <w:rsid w:val="00937256"/>
    <w:rsid w:val="00954CC3"/>
    <w:rsid w:val="00955069"/>
    <w:rsid w:val="00962407"/>
    <w:rsid w:val="00982EF6"/>
    <w:rsid w:val="0099347A"/>
    <w:rsid w:val="009B5AFB"/>
    <w:rsid w:val="009C17BD"/>
    <w:rsid w:val="009D31EB"/>
    <w:rsid w:val="009F00DB"/>
    <w:rsid w:val="009F3ACB"/>
    <w:rsid w:val="009F4A18"/>
    <w:rsid w:val="00A02CA5"/>
    <w:rsid w:val="00A26EDC"/>
    <w:rsid w:val="00A2706B"/>
    <w:rsid w:val="00A309E1"/>
    <w:rsid w:val="00A35FE4"/>
    <w:rsid w:val="00A51022"/>
    <w:rsid w:val="00A53781"/>
    <w:rsid w:val="00A55DAA"/>
    <w:rsid w:val="00A70DC6"/>
    <w:rsid w:val="00A7688F"/>
    <w:rsid w:val="00A95408"/>
    <w:rsid w:val="00A9767E"/>
    <w:rsid w:val="00AA2045"/>
    <w:rsid w:val="00AB63AD"/>
    <w:rsid w:val="00AB778F"/>
    <w:rsid w:val="00AC4264"/>
    <w:rsid w:val="00AC7077"/>
    <w:rsid w:val="00AD1059"/>
    <w:rsid w:val="00AD26E5"/>
    <w:rsid w:val="00AD3B2F"/>
    <w:rsid w:val="00AD4ED1"/>
    <w:rsid w:val="00AF035F"/>
    <w:rsid w:val="00AF576B"/>
    <w:rsid w:val="00AF65B4"/>
    <w:rsid w:val="00B03FD9"/>
    <w:rsid w:val="00B114B3"/>
    <w:rsid w:val="00B3052D"/>
    <w:rsid w:val="00B36BBC"/>
    <w:rsid w:val="00B64608"/>
    <w:rsid w:val="00B74885"/>
    <w:rsid w:val="00B86AD9"/>
    <w:rsid w:val="00B925A6"/>
    <w:rsid w:val="00B965FA"/>
    <w:rsid w:val="00B9772C"/>
    <w:rsid w:val="00BA023E"/>
    <w:rsid w:val="00BA60C6"/>
    <w:rsid w:val="00BB5D13"/>
    <w:rsid w:val="00BE0200"/>
    <w:rsid w:val="00BE3D07"/>
    <w:rsid w:val="00BF2A0E"/>
    <w:rsid w:val="00C07570"/>
    <w:rsid w:val="00C075A1"/>
    <w:rsid w:val="00C1538F"/>
    <w:rsid w:val="00C303AA"/>
    <w:rsid w:val="00C31B8A"/>
    <w:rsid w:val="00C37B26"/>
    <w:rsid w:val="00C43E94"/>
    <w:rsid w:val="00C52384"/>
    <w:rsid w:val="00C60631"/>
    <w:rsid w:val="00C611A7"/>
    <w:rsid w:val="00C62D40"/>
    <w:rsid w:val="00C64DB3"/>
    <w:rsid w:val="00C75330"/>
    <w:rsid w:val="00C912A2"/>
    <w:rsid w:val="00CB00C8"/>
    <w:rsid w:val="00CB4266"/>
    <w:rsid w:val="00CD3F1F"/>
    <w:rsid w:val="00CE226E"/>
    <w:rsid w:val="00CF0C85"/>
    <w:rsid w:val="00CF45D2"/>
    <w:rsid w:val="00D01095"/>
    <w:rsid w:val="00D04F7A"/>
    <w:rsid w:val="00D260BB"/>
    <w:rsid w:val="00D321B0"/>
    <w:rsid w:val="00D36533"/>
    <w:rsid w:val="00D41F64"/>
    <w:rsid w:val="00D423D2"/>
    <w:rsid w:val="00D4792E"/>
    <w:rsid w:val="00D504D1"/>
    <w:rsid w:val="00D56A60"/>
    <w:rsid w:val="00D7224E"/>
    <w:rsid w:val="00D80ED1"/>
    <w:rsid w:val="00D8618C"/>
    <w:rsid w:val="00D917AC"/>
    <w:rsid w:val="00DC2A19"/>
    <w:rsid w:val="00DC698F"/>
    <w:rsid w:val="00DD39C3"/>
    <w:rsid w:val="00DF576A"/>
    <w:rsid w:val="00E14224"/>
    <w:rsid w:val="00E232A8"/>
    <w:rsid w:val="00E3144B"/>
    <w:rsid w:val="00E500F3"/>
    <w:rsid w:val="00E522DF"/>
    <w:rsid w:val="00E57A95"/>
    <w:rsid w:val="00E71860"/>
    <w:rsid w:val="00E767B0"/>
    <w:rsid w:val="00E80556"/>
    <w:rsid w:val="00E81F0B"/>
    <w:rsid w:val="00EB20C6"/>
    <w:rsid w:val="00EB4FDB"/>
    <w:rsid w:val="00EC3204"/>
    <w:rsid w:val="00EC48D0"/>
    <w:rsid w:val="00ED08DF"/>
    <w:rsid w:val="00ED4034"/>
    <w:rsid w:val="00EE2D72"/>
    <w:rsid w:val="00EE2FDF"/>
    <w:rsid w:val="00EF5B4E"/>
    <w:rsid w:val="00F03553"/>
    <w:rsid w:val="00F06414"/>
    <w:rsid w:val="00F349D4"/>
    <w:rsid w:val="00F524ED"/>
    <w:rsid w:val="00F53864"/>
    <w:rsid w:val="00F55C9E"/>
    <w:rsid w:val="00F776BA"/>
    <w:rsid w:val="00F8667A"/>
    <w:rsid w:val="00F93384"/>
    <w:rsid w:val="00FA6BB8"/>
    <w:rsid w:val="00FB31C8"/>
    <w:rsid w:val="00FE2F0B"/>
    <w:rsid w:val="00FF3F49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5FE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5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5FE4"/>
    <w:rPr>
      <w:rFonts w:eastAsia="Times New Roman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A35FE4"/>
    <w:pPr>
      <w:tabs>
        <w:tab w:val="left" w:pos="6804"/>
      </w:tabs>
      <w:spacing w:before="360"/>
    </w:pPr>
    <w:rPr>
      <w:szCs w:val="20"/>
    </w:rPr>
  </w:style>
  <w:style w:type="paragraph" w:customStyle="1" w:styleId="Standard">
    <w:name w:val="Standard"/>
    <w:rsid w:val="008860E4"/>
    <w:pPr>
      <w:widowControl w:val="0"/>
      <w:suppressAutoHyphens/>
      <w:autoSpaceDN w:val="0"/>
      <w:ind w:firstLine="0"/>
      <w:jc w:val="left"/>
    </w:pPr>
    <w:rPr>
      <w:rFonts w:eastAsia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8860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36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D41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F215F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F215F"/>
    <w:rPr>
      <w:rFonts w:eastAsia="Times New Roman"/>
      <w:b/>
      <w:bCs/>
      <w:szCs w:val="24"/>
      <w:lang w:eastAsia="ru-RU"/>
    </w:rPr>
  </w:style>
  <w:style w:type="paragraph" w:styleId="ab">
    <w:name w:val="Body Text Indent"/>
    <w:basedOn w:val="a"/>
    <w:link w:val="ac"/>
    <w:rsid w:val="000F215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0F215F"/>
    <w:rPr>
      <w:rFonts w:ascii="Calibri" w:eastAsia="Times New Roman" w:hAnsi="Calibr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1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15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8E1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4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F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5FE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35F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5FE4"/>
    <w:rPr>
      <w:rFonts w:eastAsia="Times New Roman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A35FE4"/>
    <w:pPr>
      <w:tabs>
        <w:tab w:val="left" w:pos="6804"/>
      </w:tabs>
      <w:spacing w:before="360"/>
    </w:pPr>
    <w:rPr>
      <w:szCs w:val="20"/>
    </w:rPr>
  </w:style>
  <w:style w:type="paragraph" w:customStyle="1" w:styleId="Standard">
    <w:name w:val="Standard"/>
    <w:rsid w:val="008860E4"/>
    <w:pPr>
      <w:widowControl w:val="0"/>
      <w:suppressAutoHyphens/>
      <w:autoSpaceDN w:val="0"/>
      <w:ind w:firstLine="0"/>
      <w:jc w:val="left"/>
    </w:pPr>
    <w:rPr>
      <w:rFonts w:eastAsia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8860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36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D41F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F215F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0F215F"/>
    <w:rPr>
      <w:rFonts w:eastAsia="Times New Roman"/>
      <w:b/>
      <w:bCs/>
      <w:szCs w:val="24"/>
      <w:lang w:eastAsia="ru-RU"/>
    </w:rPr>
  </w:style>
  <w:style w:type="paragraph" w:styleId="ab">
    <w:name w:val="Body Text Indent"/>
    <w:basedOn w:val="a"/>
    <w:link w:val="ac"/>
    <w:rsid w:val="000F215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rsid w:val="000F215F"/>
    <w:rPr>
      <w:rFonts w:ascii="Calibri" w:eastAsia="Times New Roman" w:hAnsi="Calibri"/>
      <w:sz w:val="22"/>
      <w:szCs w:val="2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1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15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sid w:val="008E1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zh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2ABA6438AE7470384AE9755CD37B97FAEE71D589F012D4B31FD5BDD202D2983CD96D779F42q0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2ABA6438AE7470384AE9755CD37B97FAEE71D589F912D4B31FD5BDD202D2983CD96D719042q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3FF-DC0A-4CA3-8103-FC0783A3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Raisa</cp:lastModifiedBy>
  <cp:revision>2</cp:revision>
  <cp:lastPrinted>2018-07-09T02:15:00Z</cp:lastPrinted>
  <dcterms:created xsi:type="dcterms:W3CDTF">2018-07-16T07:14:00Z</dcterms:created>
  <dcterms:modified xsi:type="dcterms:W3CDTF">2018-07-16T07:14:00Z</dcterms:modified>
</cp:coreProperties>
</file>