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6F15" w:rsidRPr="00A862AA" w:rsidRDefault="00F454E3" w:rsidP="00A36F15">
      <w:pPr>
        <w:pStyle w:val="aa"/>
        <w:tabs>
          <w:tab w:val="left" w:pos="0"/>
        </w:tabs>
        <w:ind w:right="-2"/>
        <w:jc w:val="center"/>
        <w:rPr>
          <w:sz w:val="24"/>
          <w:szCs w:val="24"/>
        </w:rPr>
      </w:pPr>
      <w:bookmarkStart w:id="0" w:name="_GoBack"/>
      <w:r>
        <w:rPr>
          <w:noProof/>
          <w:sz w:val="24"/>
          <w:szCs w:val="24"/>
          <w:lang w:eastAsia="ru-RU"/>
        </w:rPr>
        <w:drawing>
          <wp:inline distT="0" distB="0" distL="0" distR="0" wp14:anchorId="0CA7B358" wp14:editId="1897EE58">
            <wp:extent cx="5048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bookmarkEnd w:id="0"/>
    </w:p>
    <w:p w:rsidR="00A36F15" w:rsidRPr="00A862AA" w:rsidRDefault="00A36F15" w:rsidP="00A36F15">
      <w:pPr>
        <w:pStyle w:val="af5"/>
        <w:outlineLvl w:val="0"/>
        <w:rPr>
          <w:rFonts w:ascii="Times New Roman" w:hAnsi="Times New Roman"/>
          <w:sz w:val="24"/>
          <w:szCs w:val="24"/>
        </w:rPr>
      </w:pPr>
      <w:r w:rsidRPr="00A862AA">
        <w:rPr>
          <w:rFonts w:ascii="Times New Roman" w:hAnsi="Times New Roman"/>
          <w:sz w:val="24"/>
          <w:szCs w:val="24"/>
        </w:rPr>
        <w:t>МУНИЦИПАЛЬНОЕ ОБРАЗОВАНИЕ  «ОКТЯБРЬСКОЕ СЕЛЬСКОЕ ПОСЕЛЕНИЕ»</w:t>
      </w:r>
    </w:p>
    <w:p w:rsidR="00A36F15" w:rsidRPr="00A36F15" w:rsidRDefault="00A36F15" w:rsidP="00A36F15">
      <w:pPr>
        <w:jc w:val="center"/>
        <w:rPr>
          <w:b/>
          <w:bCs/>
          <w:sz w:val="24"/>
          <w:szCs w:val="24"/>
        </w:rPr>
      </w:pPr>
      <w:r w:rsidRPr="00A36F15">
        <w:rPr>
          <w:b/>
          <w:bCs/>
          <w:sz w:val="24"/>
          <w:szCs w:val="24"/>
        </w:rPr>
        <w:t>АДМИНИСТРАЦИЯ ОКТЯБРЬСКОГО СЕЛЬСКОГО ПОСЕЛЕНИЯ</w:t>
      </w:r>
    </w:p>
    <w:p w:rsidR="00A36F15" w:rsidRPr="00A36F15" w:rsidRDefault="00A36F15" w:rsidP="00A36F15">
      <w:pPr>
        <w:rPr>
          <w:b/>
          <w:bCs/>
          <w:sz w:val="24"/>
          <w:szCs w:val="24"/>
        </w:rPr>
      </w:pPr>
    </w:p>
    <w:p w:rsidR="00A36F15" w:rsidRPr="00A36F15" w:rsidRDefault="00A36F15" w:rsidP="00A36F15">
      <w:pPr>
        <w:jc w:val="center"/>
        <w:rPr>
          <w:sz w:val="24"/>
          <w:szCs w:val="24"/>
        </w:rPr>
      </w:pPr>
      <w:r w:rsidRPr="00A36F15">
        <w:rPr>
          <w:b/>
          <w:bCs/>
          <w:sz w:val="24"/>
          <w:szCs w:val="24"/>
        </w:rPr>
        <w:t>ПОСТАНОВЛЕНИЕ</w:t>
      </w:r>
    </w:p>
    <w:p w:rsidR="00A36F15" w:rsidRPr="00A36F15" w:rsidRDefault="00A36F15" w:rsidP="00A36F15">
      <w:pPr>
        <w:rPr>
          <w:sz w:val="24"/>
          <w:szCs w:val="24"/>
        </w:rPr>
      </w:pPr>
    </w:p>
    <w:p w:rsidR="00A36F15" w:rsidRPr="00A36F15" w:rsidRDefault="00A74A3C" w:rsidP="00A36F15">
      <w:pPr>
        <w:rPr>
          <w:sz w:val="24"/>
          <w:szCs w:val="24"/>
        </w:rPr>
      </w:pPr>
      <w:r w:rsidRPr="00A74A3C">
        <w:rPr>
          <w:sz w:val="24"/>
          <w:szCs w:val="24"/>
          <w:u w:val="single"/>
        </w:rPr>
        <w:t xml:space="preserve">11.09.2017 </w:t>
      </w:r>
      <w:r>
        <w:rPr>
          <w:sz w:val="24"/>
          <w:szCs w:val="24"/>
        </w:rPr>
        <w:t xml:space="preserve">                           </w:t>
      </w:r>
      <w:r w:rsidR="00A36F15" w:rsidRPr="00A36F15">
        <w:rPr>
          <w:sz w:val="24"/>
          <w:szCs w:val="24"/>
        </w:rPr>
        <w:t xml:space="preserve">                                                                        </w:t>
      </w:r>
      <w:r w:rsidR="00A36F15">
        <w:rPr>
          <w:sz w:val="24"/>
          <w:szCs w:val="24"/>
        </w:rPr>
        <w:t xml:space="preserve">                 </w:t>
      </w:r>
      <w:r>
        <w:rPr>
          <w:sz w:val="24"/>
          <w:szCs w:val="24"/>
        </w:rPr>
        <w:t xml:space="preserve">             </w:t>
      </w:r>
      <w:r w:rsidRPr="00A74A3C">
        <w:rPr>
          <w:sz w:val="24"/>
          <w:szCs w:val="24"/>
          <w:u w:val="single"/>
        </w:rPr>
        <w:t>№ 61</w:t>
      </w:r>
    </w:p>
    <w:p w:rsidR="00A36F15" w:rsidRPr="00A36F15" w:rsidRDefault="00A36F15" w:rsidP="00A36F15">
      <w:pPr>
        <w:jc w:val="center"/>
        <w:rPr>
          <w:sz w:val="24"/>
          <w:szCs w:val="24"/>
        </w:rPr>
      </w:pPr>
      <w:r w:rsidRPr="00A36F15">
        <w:rPr>
          <w:sz w:val="24"/>
          <w:szCs w:val="24"/>
        </w:rPr>
        <w:t>с. Октябрьское</w:t>
      </w:r>
    </w:p>
    <w:p w:rsidR="004B567C" w:rsidRPr="00345B45" w:rsidRDefault="004B567C" w:rsidP="004B567C">
      <w:pPr>
        <w:suppressAutoHyphens w:val="0"/>
        <w:ind w:right="5037"/>
        <w:jc w:val="both"/>
        <w:rPr>
          <w:sz w:val="24"/>
          <w:szCs w:val="24"/>
          <w:lang w:eastAsia="ru-RU"/>
        </w:rPr>
      </w:pPr>
    </w:p>
    <w:p w:rsidR="004B567C" w:rsidRPr="00345B45" w:rsidRDefault="004B567C" w:rsidP="00A36F15">
      <w:pPr>
        <w:tabs>
          <w:tab w:val="left" w:pos="4962"/>
        </w:tabs>
        <w:suppressAutoHyphens w:val="0"/>
        <w:ind w:right="4674"/>
        <w:jc w:val="both"/>
        <w:rPr>
          <w:sz w:val="24"/>
          <w:szCs w:val="24"/>
          <w:lang w:eastAsia="ru-RU"/>
        </w:rPr>
      </w:pPr>
      <w:r w:rsidRPr="00345B45">
        <w:rPr>
          <w:sz w:val="24"/>
          <w:szCs w:val="24"/>
          <w:lang w:eastAsia="ru-RU"/>
        </w:rPr>
        <w:t xml:space="preserve">Об утверждении Порядка рассмотрения обращений физических и юридических лиц, имеющих намерение разместить нестационарные торговые </w:t>
      </w:r>
      <w:r w:rsidR="00A36F15">
        <w:rPr>
          <w:sz w:val="24"/>
          <w:szCs w:val="24"/>
          <w:lang w:eastAsia="ru-RU"/>
        </w:rPr>
        <w:t>объекты, на территории  муниципального образования «Октябрьское сельское поселение»</w:t>
      </w:r>
      <w:r w:rsidRPr="00345B45">
        <w:rPr>
          <w:sz w:val="24"/>
          <w:szCs w:val="24"/>
          <w:lang w:eastAsia="ru-RU"/>
        </w:rPr>
        <w:t xml:space="preserve"> </w:t>
      </w:r>
    </w:p>
    <w:p w:rsidR="004B09F8" w:rsidRPr="004B09F8" w:rsidRDefault="004B09F8" w:rsidP="004B09F8">
      <w:pPr>
        <w:suppressAutoHyphens w:val="0"/>
        <w:rPr>
          <w:sz w:val="22"/>
          <w:szCs w:val="24"/>
          <w:lang w:eastAsia="ru-RU"/>
        </w:rPr>
      </w:pPr>
    </w:p>
    <w:p w:rsidR="004B567C" w:rsidRPr="00345B45" w:rsidRDefault="004B09F8" w:rsidP="004B567C">
      <w:pPr>
        <w:suppressAutoHyphens w:val="0"/>
        <w:autoSpaceDE w:val="0"/>
        <w:autoSpaceDN w:val="0"/>
        <w:adjustRightInd w:val="0"/>
        <w:ind w:firstLine="540"/>
        <w:jc w:val="both"/>
        <w:outlineLvl w:val="0"/>
        <w:rPr>
          <w:sz w:val="24"/>
          <w:szCs w:val="24"/>
          <w:lang w:eastAsia="ru-RU"/>
        </w:rPr>
      </w:pPr>
      <w:r w:rsidRPr="004B09F8">
        <w:rPr>
          <w:sz w:val="22"/>
          <w:szCs w:val="24"/>
          <w:lang w:eastAsia="ru-RU"/>
        </w:rPr>
        <w:tab/>
      </w:r>
      <w:proofErr w:type="gramStart"/>
      <w:r w:rsidR="004B567C" w:rsidRPr="00345B45">
        <w:rPr>
          <w:sz w:val="24"/>
          <w:szCs w:val="24"/>
          <w:lang w:eastAsia="ru-RU"/>
        </w:rPr>
        <w:t>В соответствии со статьей 39.36 Земельного кодекса Российской Федерации, статьей 10 Федерального закона от 28</w:t>
      </w:r>
      <w:r w:rsidR="00092478">
        <w:rPr>
          <w:sz w:val="24"/>
          <w:szCs w:val="24"/>
          <w:lang w:eastAsia="ru-RU"/>
        </w:rPr>
        <w:t xml:space="preserve"> декабря </w:t>
      </w:r>
      <w:r w:rsidR="004B567C" w:rsidRPr="00345B45">
        <w:rPr>
          <w:sz w:val="24"/>
          <w:szCs w:val="24"/>
          <w:lang w:eastAsia="ru-RU"/>
        </w:rPr>
        <w:t>2009</w:t>
      </w:r>
      <w:r w:rsidR="00092478">
        <w:rPr>
          <w:sz w:val="24"/>
          <w:szCs w:val="24"/>
          <w:lang w:eastAsia="ru-RU"/>
        </w:rPr>
        <w:t xml:space="preserve"> года</w:t>
      </w:r>
      <w:r w:rsidR="004B567C" w:rsidRPr="00345B45">
        <w:rPr>
          <w:sz w:val="24"/>
          <w:szCs w:val="24"/>
          <w:lang w:eastAsia="ru-RU"/>
        </w:rPr>
        <w:t xml:space="preserve"> № 381-ФЗ «Об основах государственного регулирования торговой деятельности в Российской Федерации», </w:t>
      </w:r>
      <w:r w:rsidR="00B045FD" w:rsidRPr="00441E4E">
        <w:rPr>
          <w:sz w:val="24"/>
          <w:szCs w:val="24"/>
        </w:rPr>
        <w:t>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утвержденного постановлением Администрации Томской области от 09.07.2010 N 135а,</w:t>
      </w:r>
      <w:r w:rsidR="00A36F15">
        <w:rPr>
          <w:sz w:val="24"/>
          <w:szCs w:val="24"/>
          <w:lang w:eastAsia="ru-RU"/>
        </w:rPr>
        <w:t xml:space="preserve"> на основании Устава Октябрьского </w:t>
      </w:r>
      <w:r w:rsidR="00B045FD" w:rsidRPr="00441E4E">
        <w:rPr>
          <w:sz w:val="24"/>
          <w:szCs w:val="24"/>
        </w:rPr>
        <w:t>сельского поселения</w:t>
      </w:r>
      <w:r w:rsidR="00B045FD">
        <w:rPr>
          <w:sz w:val="24"/>
          <w:szCs w:val="24"/>
          <w:lang w:eastAsia="ru-RU"/>
        </w:rPr>
        <w:t xml:space="preserve">, </w:t>
      </w:r>
      <w:r w:rsidR="003A678D">
        <w:rPr>
          <w:sz w:val="24"/>
          <w:szCs w:val="24"/>
          <w:lang w:eastAsia="ru-RU"/>
        </w:rPr>
        <w:t>Поста</w:t>
      </w:r>
      <w:r w:rsidR="00A36F15">
        <w:rPr>
          <w:sz w:val="24"/>
          <w:szCs w:val="24"/>
          <w:lang w:eastAsia="ru-RU"/>
        </w:rPr>
        <w:t>новления</w:t>
      </w:r>
      <w:proofErr w:type="gramEnd"/>
      <w:r w:rsidR="00A36F15">
        <w:rPr>
          <w:sz w:val="24"/>
          <w:szCs w:val="24"/>
          <w:lang w:eastAsia="ru-RU"/>
        </w:rPr>
        <w:t xml:space="preserve"> Администрации Октябрьского</w:t>
      </w:r>
      <w:r w:rsidR="003A678D">
        <w:rPr>
          <w:sz w:val="24"/>
          <w:szCs w:val="24"/>
          <w:lang w:eastAsia="ru-RU"/>
        </w:rPr>
        <w:t xml:space="preserve"> сельского поселения</w:t>
      </w:r>
      <w:r w:rsidR="00A36F15">
        <w:rPr>
          <w:sz w:val="24"/>
          <w:szCs w:val="24"/>
          <w:lang w:eastAsia="ru-RU"/>
        </w:rPr>
        <w:t xml:space="preserve"> </w:t>
      </w:r>
      <w:r w:rsidR="00A74A3C" w:rsidRPr="00A74A3C">
        <w:rPr>
          <w:sz w:val="24"/>
          <w:szCs w:val="24"/>
          <w:lang w:eastAsia="ru-RU"/>
        </w:rPr>
        <w:t>от 11.09.2017 г. № 60</w:t>
      </w:r>
      <w:r w:rsidR="003A678D" w:rsidRPr="00A74A3C">
        <w:rPr>
          <w:sz w:val="24"/>
          <w:szCs w:val="24"/>
          <w:lang w:eastAsia="ru-RU"/>
        </w:rPr>
        <w:t xml:space="preserve"> «Об утверждении схемы размещения нестационарных тор</w:t>
      </w:r>
      <w:r w:rsidR="00A36F15" w:rsidRPr="00A74A3C">
        <w:rPr>
          <w:sz w:val="24"/>
          <w:szCs w:val="24"/>
          <w:lang w:eastAsia="ru-RU"/>
        </w:rPr>
        <w:t>говых объектов на территории муниципального</w:t>
      </w:r>
      <w:r w:rsidR="00A36F15">
        <w:rPr>
          <w:sz w:val="24"/>
          <w:szCs w:val="24"/>
          <w:lang w:eastAsia="ru-RU"/>
        </w:rPr>
        <w:t xml:space="preserve"> образования «Октябрьское сельское поселение»</w:t>
      </w:r>
      <w:r w:rsidR="00105ACD">
        <w:rPr>
          <w:sz w:val="24"/>
          <w:szCs w:val="24"/>
          <w:lang w:eastAsia="ru-RU"/>
        </w:rPr>
        <w:t>,</w:t>
      </w:r>
      <w:r w:rsidR="004B567C" w:rsidRPr="00345B45">
        <w:rPr>
          <w:sz w:val="24"/>
          <w:szCs w:val="24"/>
          <w:lang w:eastAsia="ru-RU"/>
        </w:rPr>
        <w:t xml:space="preserve"> в целях упорядочивания размещения нестационарных торговых объектов на территории муниц</w:t>
      </w:r>
      <w:r w:rsidR="00A36F15">
        <w:rPr>
          <w:sz w:val="24"/>
          <w:szCs w:val="24"/>
          <w:lang w:eastAsia="ru-RU"/>
        </w:rPr>
        <w:t xml:space="preserve">ипального образования «Октябрьское </w:t>
      </w:r>
      <w:r w:rsidR="004B567C" w:rsidRPr="00345B45">
        <w:rPr>
          <w:sz w:val="24"/>
          <w:szCs w:val="24"/>
          <w:lang w:eastAsia="ru-RU"/>
        </w:rPr>
        <w:t>сельское поселение», а также повышения эффективности использования муниципальной собственности</w:t>
      </w:r>
    </w:p>
    <w:p w:rsidR="004B09F8" w:rsidRPr="004B09F8" w:rsidRDefault="004B09F8" w:rsidP="004B567C">
      <w:pPr>
        <w:suppressAutoHyphens w:val="0"/>
        <w:jc w:val="both"/>
        <w:rPr>
          <w:sz w:val="22"/>
          <w:szCs w:val="24"/>
          <w:lang w:eastAsia="ru-RU"/>
        </w:rPr>
      </w:pPr>
    </w:p>
    <w:p w:rsidR="004B09F8" w:rsidRPr="004B09F8" w:rsidRDefault="004B09F8" w:rsidP="004B09F8">
      <w:pPr>
        <w:suppressAutoHyphens w:val="0"/>
        <w:rPr>
          <w:sz w:val="22"/>
          <w:szCs w:val="24"/>
          <w:lang w:eastAsia="ru-RU"/>
        </w:rPr>
      </w:pPr>
      <w:r w:rsidRPr="004B09F8">
        <w:rPr>
          <w:sz w:val="22"/>
          <w:szCs w:val="24"/>
          <w:lang w:eastAsia="ru-RU"/>
        </w:rPr>
        <w:t>ПОСТАНОВЛЯЮ:</w:t>
      </w:r>
    </w:p>
    <w:p w:rsidR="004B09F8" w:rsidRPr="004B09F8" w:rsidRDefault="004B09F8" w:rsidP="004B09F8">
      <w:pPr>
        <w:suppressAutoHyphens w:val="0"/>
        <w:rPr>
          <w:sz w:val="24"/>
          <w:szCs w:val="24"/>
          <w:lang w:eastAsia="ru-RU"/>
        </w:rPr>
      </w:pPr>
    </w:p>
    <w:p w:rsidR="004B567C" w:rsidRPr="00345B45" w:rsidRDefault="004B567C" w:rsidP="00B043F9">
      <w:pPr>
        <w:numPr>
          <w:ilvl w:val="0"/>
          <w:numId w:val="3"/>
        </w:numPr>
        <w:tabs>
          <w:tab w:val="clear" w:pos="644"/>
          <w:tab w:val="num" w:pos="0"/>
          <w:tab w:val="left" w:pos="284"/>
        </w:tabs>
        <w:suppressAutoHyphens w:val="0"/>
        <w:ind w:left="0" w:firstLine="0"/>
        <w:jc w:val="both"/>
        <w:rPr>
          <w:sz w:val="24"/>
          <w:szCs w:val="24"/>
          <w:lang w:eastAsia="ru-RU"/>
        </w:rPr>
      </w:pPr>
      <w:r w:rsidRPr="00345B45">
        <w:rPr>
          <w:sz w:val="24"/>
          <w:szCs w:val="24"/>
          <w:lang w:eastAsia="ru-RU"/>
        </w:rPr>
        <w:t>Утвердить Порядок рассмотрения обращений физических и юридических лиц, имеющих намерение разместить нестационарные торговые объекты, на территор</w:t>
      </w:r>
      <w:r w:rsidR="00A36F15">
        <w:rPr>
          <w:sz w:val="24"/>
          <w:szCs w:val="24"/>
          <w:lang w:eastAsia="ru-RU"/>
        </w:rPr>
        <w:t>ии муниципального образования «Октябрьское сельское поселение»</w:t>
      </w:r>
      <w:r w:rsidRPr="00345B45">
        <w:rPr>
          <w:sz w:val="24"/>
          <w:szCs w:val="24"/>
          <w:lang w:eastAsia="ru-RU"/>
        </w:rPr>
        <w:t xml:space="preserve"> (далее - Порядок) согласно приложению к настоящему постановлению.</w:t>
      </w:r>
    </w:p>
    <w:p w:rsidR="004B567C" w:rsidRPr="00345B45" w:rsidRDefault="004B567C" w:rsidP="00B043F9">
      <w:pPr>
        <w:numPr>
          <w:ilvl w:val="0"/>
          <w:numId w:val="3"/>
        </w:numPr>
        <w:tabs>
          <w:tab w:val="clear" w:pos="644"/>
          <w:tab w:val="num" w:pos="0"/>
          <w:tab w:val="left" w:pos="284"/>
        </w:tabs>
        <w:suppressAutoHyphens w:val="0"/>
        <w:ind w:left="0" w:firstLine="0"/>
        <w:jc w:val="both"/>
        <w:rPr>
          <w:sz w:val="24"/>
          <w:szCs w:val="24"/>
          <w:lang w:eastAsia="ru-RU"/>
        </w:rPr>
      </w:pPr>
      <w:r w:rsidRPr="004B09F8">
        <w:rPr>
          <w:sz w:val="24"/>
          <w:szCs w:val="24"/>
          <w:lang w:eastAsia="ru-RU"/>
        </w:rPr>
        <w:t xml:space="preserve">Опубликовать настоящее постановление в информационном бюллетене </w:t>
      </w:r>
      <w:r w:rsidR="00A36F15">
        <w:rPr>
          <w:sz w:val="24"/>
          <w:szCs w:val="24"/>
          <w:lang w:eastAsia="ru-RU"/>
        </w:rPr>
        <w:t xml:space="preserve">Октябрьского </w:t>
      </w:r>
      <w:r w:rsidRPr="00345B45">
        <w:rPr>
          <w:sz w:val="24"/>
          <w:szCs w:val="24"/>
          <w:lang w:eastAsia="ru-RU"/>
        </w:rPr>
        <w:t xml:space="preserve">сельского поселения и </w:t>
      </w:r>
      <w:proofErr w:type="gramStart"/>
      <w:r w:rsidRPr="00345B45">
        <w:rPr>
          <w:sz w:val="24"/>
          <w:szCs w:val="24"/>
          <w:lang w:eastAsia="ru-RU"/>
        </w:rPr>
        <w:t>разместить е</w:t>
      </w:r>
      <w:r w:rsidR="00A36F15">
        <w:rPr>
          <w:sz w:val="24"/>
          <w:szCs w:val="24"/>
          <w:lang w:eastAsia="ru-RU"/>
        </w:rPr>
        <w:t>го</w:t>
      </w:r>
      <w:proofErr w:type="gramEnd"/>
      <w:r w:rsidR="00A36F15">
        <w:rPr>
          <w:sz w:val="24"/>
          <w:szCs w:val="24"/>
          <w:lang w:eastAsia="ru-RU"/>
        </w:rPr>
        <w:t xml:space="preserve"> на сайте Администрации  Октябрьского </w:t>
      </w:r>
      <w:r w:rsidRPr="00345B45">
        <w:rPr>
          <w:sz w:val="24"/>
          <w:szCs w:val="24"/>
          <w:lang w:eastAsia="ru-RU"/>
        </w:rPr>
        <w:t>сельского поселения.</w:t>
      </w:r>
    </w:p>
    <w:p w:rsidR="004B567C" w:rsidRPr="004B09F8" w:rsidRDefault="004B567C" w:rsidP="00B043F9">
      <w:pPr>
        <w:numPr>
          <w:ilvl w:val="0"/>
          <w:numId w:val="3"/>
        </w:numPr>
        <w:tabs>
          <w:tab w:val="clear" w:pos="644"/>
          <w:tab w:val="num" w:pos="0"/>
          <w:tab w:val="left" w:pos="284"/>
        </w:tabs>
        <w:suppressAutoHyphens w:val="0"/>
        <w:ind w:left="0" w:firstLine="0"/>
        <w:jc w:val="both"/>
        <w:rPr>
          <w:sz w:val="24"/>
          <w:szCs w:val="24"/>
          <w:lang w:eastAsia="ru-RU"/>
        </w:rPr>
      </w:pPr>
      <w:proofErr w:type="gramStart"/>
      <w:r w:rsidRPr="004B09F8">
        <w:rPr>
          <w:sz w:val="24"/>
          <w:szCs w:val="24"/>
          <w:lang w:eastAsia="ru-RU"/>
        </w:rPr>
        <w:t>Контроль за</w:t>
      </w:r>
      <w:proofErr w:type="gramEnd"/>
      <w:r w:rsidRPr="004B09F8">
        <w:rPr>
          <w:sz w:val="24"/>
          <w:szCs w:val="24"/>
          <w:lang w:eastAsia="ru-RU"/>
        </w:rPr>
        <w:t xml:space="preserve"> исполнением настоящего постановления оставляю за собой.</w:t>
      </w:r>
    </w:p>
    <w:p w:rsidR="004B567C" w:rsidRPr="00345B45" w:rsidRDefault="004B567C" w:rsidP="004B567C">
      <w:pPr>
        <w:suppressAutoHyphens w:val="0"/>
        <w:ind w:left="644"/>
        <w:jc w:val="both"/>
        <w:rPr>
          <w:sz w:val="24"/>
          <w:szCs w:val="24"/>
          <w:lang w:eastAsia="ru-RU"/>
        </w:rPr>
      </w:pPr>
    </w:p>
    <w:p w:rsidR="004B567C" w:rsidRPr="00345B45" w:rsidRDefault="004B567C" w:rsidP="004B567C">
      <w:pPr>
        <w:suppressAutoHyphens w:val="0"/>
        <w:ind w:left="644"/>
        <w:jc w:val="both"/>
        <w:rPr>
          <w:sz w:val="22"/>
          <w:szCs w:val="24"/>
          <w:lang w:eastAsia="ru-RU"/>
        </w:rPr>
      </w:pPr>
    </w:p>
    <w:p w:rsidR="004B09F8" w:rsidRDefault="00A36F15" w:rsidP="004B09F8">
      <w:pPr>
        <w:suppressAutoHyphens w:val="0"/>
        <w:rPr>
          <w:sz w:val="24"/>
          <w:szCs w:val="24"/>
          <w:lang w:eastAsia="ru-RU"/>
        </w:rPr>
      </w:pPr>
      <w:r>
        <w:rPr>
          <w:sz w:val="24"/>
          <w:szCs w:val="24"/>
          <w:lang w:eastAsia="ru-RU"/>
        </w:rPr>
        <w:t>Глава поселения</w:t>
      </w:r>
    </w:p>
    <w:p w:rsidR="00A36F15" w:rsidRPr="004B09F8" w:rsidRDefault="00A36F15" w:rsidP="004B09F8">
      <w:pPr>
        <w:suppressAutoHyphens w:val="0"/>
        <w:rPr>
          <w:sz w:val="24"/>
          <w:szCs w:val="24"/>
          <w:lang w:eastAsia="ru-RU"/>
        </w:rPr>
      </w:pPr>
      <w:r>
        <w:rPr>
          <w:sz w:val="24"/>
          <w:szCs w:val="24"/>
          <w:lang w:eastAsia="ru-RU"/>
        </w:rPr>
        <w:t>(Глава Администрации)                                                                                 А.Н. Осипов</w:t>
      </w:r>
    </w:p>
    <w:p w:rsidR="004B09F8" w:rsidRDefault="004B09F8" w:rsidP="004B09F8">
      <w:pPr>
        <w:suppressAutoHyphens w:val="0"/>
        <w:rPr>
          <w:sz w:val="24"/>
          <w:szCs w:val="24"/>
          <w:lang w:eastAsia="ru-RU"/>
        </w:rPr>
      </w:pPr>
    </w:p>
    <w:p w:rsidR="004B567C" w:rsidRDefault="004B567C" w:rsidP="004B09F8">
      <w:pPr>
        <w:suppressAutoHyphens w:val="0"/>
        <w:rPr>
          <w:sz w:val="24"/>
          <w:szCs w:val="24"/>
          <w:lang w:eastAsia="ru-RU"/>
        </w:rPr>
      </w:pPr>
    </w:p>
    <w:p w:rsidR="004B567C" w:rsidRDefault="004B567C" w:rsidP="004B09F8">
      <w:pPr>
        <w:suppressAutoHyphens w:val="0"/>
        <w:rPr>
          <w:sz w:val="24"/>
          <w:szCs w:val="24"/>
          <w:lang w:eastAsia="ru-RU"/>
        </w:rPr>
      </w:pPr>
    </w:p>
    <w:p w:rsidR="004B567C" w:rsidRDefault="004B567C" w:rsidP="004B09F8">
      <w:pPr>
        <w:suppressAutoHyphens w:val="0"/>
        <w:rPr>
          <w:sz w:val="24"/>
          <w:szCs w:val="24"/>
          <w:lang w:eastAsia="ru-RU"/>
        </w:rPr>
      </w:pPr>
    </w:p>
    <w:p w:rsidR="004B567C" w:rsidRDefault="004B567C" w:rsidP="004B09F8">
      <w:pPr>
        <w:suppressAutoHyphens w:val="0"/>
        <w:rPr>
          <w:sz w:val="24"/>
          <w:szCs w:val="24"/>
          <w:lang w:eastAsia="ru-RU"/>
        </w:rPr>
      </w:pPr>
    </w:p>
    <w:p w:rsidR="004B567C" w:rsidRDefault="004B567C" w:rsidP="004B09F8">
      <w:pPr>
        <w:suppressAutoHyphens w:val="0"/>
        <w:rPr>
          <w:sz w:val="24"/>
          <w:szCs w:val="24"/>
          <w:lang w:eastAsia="ru-RU"/>
        </w:rPr>
      </w:pPr>
    </w:p>
    <w:p w:rsidR="00B7159C" w:rsidRPr="00B7159C" w:rsidRDefault="00B7159C" w:rsidP="00B7159C">
      <w:pPr>
        <w:pStyle w:val="ConsPlusTitle"/>
        <w:jc w:val="right"/>
        <w:rPr>
          <w:rFonts w:ascii="Times New Roman" w:hAnsi="Times New Roman"/>
          <w:b w:val="0"/>
          <w:bCs w:val="0"/>
          <w:sz w:val="24"/>
          <w:szCs w:val="24"/>
        </w:rPr>
      </w:pPr>
      <w:r w:rsidRPr="00B7159C">
        <w:rPr>
          <w:rFonts w:ascii="Times New Roman" w:hAnsi="Times New Roman"/>
          <w:b w:val="0"/>
          <w:bCs w:val="0"/>
          <w:sz w:val="24"/>
          <w:szCs w:val="24"/>
        </w:rPr>
        <w:lastRenderedPageBreak/>
        <w:t>Приложение к постановлению</w:t>
      </w:r>
    </w:p>
    <w:p w:rsidR="00B7159C" w:rsidRPr="00B7159C" w:rsidRDefault="00A36F15" w:rsidP="00B7159C">
      <w:pPr>
        <w:pStyle w:val="ConsPlusNormal"/>
        <w:jc w:val="right"/>
        <w:rPr>
          <w:rFonts w:ascii="Times New Roman" w:hAnsi="Times New Roman"/>
          <w:sz w:val="24"/>
          <w:szCs w:val="24"/>
        </w:rPr>
      </w:pPr>
      <w:r>
        <w:rPr>
          <w:rFonts w:ascii="Times New Roman" w:hAnsi="Times New Roman"/>
          <w:sz w:val="24"/>
          <w:szCs w:val="24"/>
        </w:rPr>
        <w:t xml:space="preserve">Администрации Октябрьского  </w:t>
      </w:r>
      <w:r w:rsidR="00B7159C">
        <w:rPr>
          <w:rFonts w:ascii="Times New Roman" w:hAnsi="Times New Roman"/>
          <w:sz w:val="24"/>
          <w:szCs w:val="24"/>
        </w:rPr>
        <w:t>с</w:t>
      </w:r>
      <w:r w:rsidR="00B7159C" w:rsidRPr="00B7159C">
        <w:rPr>
          <w:rFonts w:ascii="Times New Roman" w:hAnsi="Times New Roman"/>
          <w:sz w:val="24"/>
          <w:szCs w:val="24"/>
        </w:rPr>
        <w:t>ельского поселения</w:t>
      </w:r>
    </w:p>
    <w:p w:rsidR="00B7159C" w:rsidRPr="00B7159C" w:rsidRDefault="00A74A3C" w:rsidP="00B7159C">
      <w:pPr>
        <w:jc w:val="right"/>
        <w:rPr>
          <w:rFonts w:eastAsia="Arial"/>
          <w:sz w:val="24"/>
          <w:szCs w:val="24"/>
          <w:lang/>
        </w:rPr>
      </w:pPr>
      <w:r>
        <w:rPr>
          <w:rFonts w:eastAsia="Arial"/>
          <w:sz w:val="24"/>
          <w:szCs w:val="24"/>
          <w:lang/>
        </w:rPr>
        <w:t>От 11.09.2017 № 61</w:t>
      </w:r>
    </w:p>
    <w:p w:rsidR="00B7159C" w:rsidRPr="00B7159C" w:rsidRDefault="00B7159C" w:rsidP="00347B83">
      <w:pPr>
        <w:pStyle w:val="ConsPlusTitle"/>
        <w:jc w:val="center"/>
        <w:rPr>
          <w:rFonts w:ascii="Times New Roman" w:hAnsi="Times New Roman"/>
          <w:b w:val="0"/>
          <w:bCs w:val="0"/>
          <w:sz w:val="24"/>
          <w:szCs w:val="24"/>
        </w:rPr>
      </w:pPr>
    </w:p>
    <w:p w:rsidR="00347B83" w:rsidRPr="00347B83" w:rsidRDefault="00347B83" w:rsidP="00347B83">
      <w:pPr>
        <w:pStyle w:val="ConsPlusTitle"/>
        <w:jc w:val="center"/>
        <w:rPr>
          <w:rFonts w:ascii="Times New Roman" w:hAnsi="Times New Roman"/>
          <w:sz w:val="24"/>
          <w:szCs w:val="24"/>
        </w:rPr>
      </w:pPr>
      <w:r w:rsidRPr="00347B83">
        <w:rPr>
          <w:rFonts w:ascii="Times New Roman" w:hAnsi="Times New Roman"/>
          <w:sz w:val="24"/>
          <w:szCs w:val="24"/>
        </w:rPr>
        <w:t>ПОРЯДОК</w:t>
      </w:r>
    </w:p>
    <w:p w:rsidR="00347B83" w:rsidRPr="00347B83" w:rsidRDefault="00347B83" w:rsidP="00347B83">
      <w:pPr>
        <w:pStyle w:val="ConsPlusTitle"/>
        <w:jc w:val="center"/>
        <w:rPr>
          <w:rFonts w:ascii="Times New Roman" w:hAnsi="Times New Roman"/>
          <w:sz w:val="24"/>
          <w:szCs w:val="24"/>
        </w:rPr>
      </w:pPr>
      <w:r w:rsidRPr="00347B83">
        <w:rPr>
          <w:rFonts w:ascii="Times New Roman" w:hAnsi="Times New Roman"/>
          <w:sz w:val="24"/>
          <w:szCs w:val="24"/>
        </w:rPr>
        <w:t>РАССМОТРЕНИЯ ОБРАЩЕНИЙ ФИЗИЧЕСКИХ И ЮРИДИЧЕСКИХ ЛИЦ,</w:t>
      </w:r>
    </w:p>
    <w:p w:rsidR="00347B83" w:rsidRPr="00347B83" w:rsidRDefault="00347B83" w:rsidP="00347B83">
      <w:pPr>
        <w:pStyle w:val="ConsPlusTitle"/>
        <w:jc w:val="center"/>
        <w:rPr>
          <w:rFonts w:ascii="Times New Roman" w:hAnsi="Times New Roman"/>
          <w:sz w:val="24"/>
          <w:szCs w:val="24"/>
        </w:rPr>
      </w:pPr>
      <w:proofErr w:type="gramStart"/>
      <w:r w:rsidRPr="00347B83">
        <w:rPr>
          <w:rFonts w:ascii="Times New Roman" w:hAnsi="Times New Roman"/>
          <w:sz w:val="24"/>
          <w:szCs w:val="24"/>
        </w:rPr>
        <w:t>ИМЕЮЩИХ</w:t>
      </w:r>
      <w:proofErr w:type="gramEnd"/>
      <w:r w:rsidRPr="00347B83">
        <w:rPr>
          <w:rFonts w:ascii="Times New Roman" w:hAnsi="Times New Roman"/>
          <w:sz w:val="24"/>
          <w:szCs w:val="24"/>
        </w:rPr>
        <w:t xml:space="preserve"> НАМЕРЕНИЕ РАЗМЕСТИТЬ НЕСТАЦИОНАРНЫЕ ТОРГОВЫЕ</w:t>
      </w:r>
      <w:r>
        <w:rPr>
          <w:rFonts w:ascii="Times New Roman" w:hAnsi="Times New Roman"/>
          <w:sz w:val="24"/>
          <w:szCs w:val="24"/>
        </w:rPr>
        <w:t xml:space="preserve"> </w:t>
      </w:r>
      <w:r w:rsidRPr="00347B83">
        <w:rPr>
          <w:rFonts w:ascii="Times New Roman" w:hAnsi="Times New Roman"/>
          <w:sz w:val="24"/>
          <w:szCs w:val="24"/>
        </w:rPr>
        <w:t xml:space="preserve"> ОБЪЕКТЫ</w:t>
      </w:r>
      <w:r w:rsidR="009A0ECF">
        <w:rPr>
          <w:rFonts w:ascii="Times New Roman" w:hAnsi="Times New Roman"/>
          <w:sz w:val="24"/>
          <w:szCs w:val="24"/>
        </w:rPr>
        <w:t xml:space="preserve"> </w:t>
      </w:r>
      <w:r w:rsidRPr="00347B83">
        <w:rPr>
          <w:rFonts w:ascii="Times New Roman" w:hAnsi="Times New Roman"/>
          <w:sz w:val="24"/>
          <w:szCs w:val="24"/>
        </w:rPr>
        <w:t xml:space="preserve">НА </w:t>
      </w:r>
      <w:r w:rsidR="004A2306">
        <w:rPr>
          <w:rFonts w:ascii="Times New Roman" w:hAnsi="Times New Roman"/>
          <w:sz w:val="24"/>
          <w:szCs w:val="24"/>
        </w:rPr>
        <w:t>ТЕРРИТОРИИ</w:t>
      </w:r>
      <w:r>
        <w:rPr>
          <w:rFonts w:ascii="Times New Roman" w:hAnsi="Times New Roman"/>
          <w:sz w:val="24"/>
          <w:szCs w:val="24"/>
        </w:rPr>
        <w:t xml:space="preserve"> </w:t>
      </w:r>
      <w:r w:rsidR="00A36F15">
        <w:rPr>
          <w:rFonts w:ascii="Times New Roman" w:hAnsi="Times New Roman"/>
          <w:sz w:val="24"/>
          <w:szCs w:val="24"/>
        </w:rPr>
        <w:t xml:space="preserve"> МУНИЦИПАЛЬНОГО ОБРАЗОВАНИЯ «ОКТЯБРЬСКОЕ СЕЛЬСКОЕ ПОСЕЛЕНИЕ» </w:t>
      </w:r>
      <w:r>
        <w:rPr>
          <w:rFonts w:ascii="Times New Roman" w:hAnsi="Times New Roman"/>
          <w:sz w:val="24"/>
          <w:szCs w:val="24"/>
        </w:rPr>
        <w:t>ТОМСКОГО РАЙОНА</w:t>
      </w:r>
      <w:r w:rsidRPr="00347B83">
        <w:rPr>
          <w:rFonts w:ascii="Times New Roman" w:hAnsi="Times New Roman"/>
          <w:sz w:val="24"/>
          <w:szCs w:val="24"/>
        </w:rPr>
        <w:t xml:space="preserve"> </w:t>
      </w:r>
    </w:p>
    <w:p w:rsidR="00347B83" w:rsidRPr="00347B83" w:rsidRDefault="00347B83" w:rsidP="00347B83">
      <w:pPr>
        <w:pStyle w:val="ConsPlusNormal"/>
        <w:jc w:val="both"/>
        <w:rPr>
          <w:sz w:val="24"/>
          <w:szCs w:val="24"/>
        </w:rPr>
      </w:pPr>
    </w:p>
    <w:p w:rsidR="00347B83" w:rsidRPr="00693A05"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1. </w:t>
      </w:r>
      <w:proofErr w:type="gramStart"/>
      <w:r w:rsidRPr="00441E4E">
        <w:rPr>
          <w:rFonts w:ascii="Times New Roman" w:hAnsi="Times New Roman"/>
          <w:sz w:val="24"/>
          <w:szCs w:val="24"/>
        </w:rPr>
        <w:t xml:space="preserve">Настоящий Порядок разработан в соответствии </w:t>
      </w:r>
      <w:r w:rsidRPr="00693A05">
        <w:rPr>
          <w:rFonts w:ascii="Times New Roman" w:hAnsi="Times New Roman"/>
          <w:sz w:val="24"/>
          <w:szCs w:val="24"/>
        </w:rPr>
        <w:t xml:space="preserve">с </w:t>
      </w:r>
      <w:hyperlink r:id="rId10" w:history="1">
        <w:r w:rsidRPr="00693A05">
          <w:rPr>
            <w:rFonts w:ascii="Times New Roman" w:hAnsi="Times New Roman"/>
            <w:sz w:val="24"/>
            <w:szCs w:val="24"/>
          </w:rPr>
          <w:t>подпунктом 6 пункта 1 статьи 39.33</w:t>
        </w:r>
      </w:hyperlink>
      <w:r w:rsidRPr="00693A05">
        <w:rPr>
          <w:rFonts w:ascii="Times New Roman" w:hAnsi="Times New Roman"/>
          <w:sz w:val="24"/>
          <w:szCs w:val="24"/>
        </w:rPr>
        <w:t xml:space="preserve"> Земельного кодекса Российской Федерации, Федеральным </w:t>
      </w:r>
      <w:hyperlink r:id="rId11" w:history="1">
        <w:r w:rsidRPr="00693A05">
          <w:rPr>
            <w:rFonts w:ascii="Times New Roman" w:hAnsi="Times New Roman"/>
            <w:sz w:val="24"/>
            <w:szCs w:val="24"/>
          </w:rPr>
          <w:t>законом</w:t>
        </w:r>
      </w:hyperlink>
      <w:r w:rsidRPr="00693A05">
        <w:rPr>
          <w:rFonts w:ascii="Times New Roman" w:hAnsi="Times New Roman"/>
          <w:sz w:val="24"/>
          <w:szCs w:val="24"/>
        </w:rPr>
        <w:t xml:space="preserve"> от 28.12.2009 N 381-ФЗ "Об основах государственного регулирования торговой деятельности в Российской Федерации", </w:t>
      </w:r>
      <w:hyperlink r:id="rId12" w:history="1">
        <w:r w:rsidRPr="00693A05">
          <w:rPr>
            <w:rFonts w:ascii="Times New Roman" w:hAnsi="Times New Roman"/>
            <w:sz w:val="24"/>
            <w:szCs w:val="24"/>
          </w:rPr>
          <w:t>статьей 5</w:t>
        </w:r>
      </w:hyperlink>
      <w:r w:rsidRPr="00693A05">
        <w:rPr>
          <w:rFonts w:ascii="Times New Roman" w:hAnsi="Times New Roman"/>
          <w:sz w:val="24"/>
          <w:szCs w:val="24"/>
        </w:rPr>
        <w:t xml:space="preserve"> Закона Томской области от 09.07.2015 N 100-ОЗ "О земельных отношениях в Томской области", </w:t>
      </w:r>
      <w:hyperlink r:id="rId13" w:history="1">
        <w:r w:rsidRPr="00693A05">
          <w:rPr>
            <w:rFonts w:ascii="Times New Roman" w:hAnsi="Times New Roman"/>
            <w:sz w:val="24"/>
            <w:szCs w:val="24"/>
          </w:rPr>
          <w:t>пунктом 5</w:t>
        </w:r>
      </w:hyperlink>
      <w:r w:rsidRPr="00693A05">
        <w:rPr>
          <w:rFonts w:ascii="Times New Roman" w:hAnsi="Times New Roman"/>
          <w:sz w:val="24"/>
          <w:szCs w:val="24"/>
        </w:rPr>
        <w:t xml:space="preserve"> Порядка разработки и утверждения органами местного самоуправления муниципальных образований Томской области схем</w:t>
      </w:r>
      <w:proofErr w:type="gramEnd"/>
      <w:r w:rsidRPr="00693A05">
        <w:rPr>
          <w:rFonts w:ascii="Times New Roman" w:hAnsi="Times New Roman"/>
          <w:sz w:val="24"/>
          <w:szCs w:val="24"/>
        </w:rPr>
        <w:t xml:space="preserve"> </w:t>
      </w:r>
      <w:proofErr w:type="gramStart"/>
      <w:r w:rsidRPr="00693A05">
        <w:rPr>
          <w:rFonts w:ascii="Times New Roman" w:hAnsi="Times New Roman"/>
          <w:sz w:val="24"/>
          <w:szCs w:val="24"/>
        </w:rPr>
        <w:t>размещения нестационарных торговых объектов, утвержденного постановлением Администрации Томской области от 09.07.2010 N 135а, Устава</w:t>
      </w:r>
      <w:r w:rsidR="00A36F15">
        <w:rPr>
          <w:rFonts w:ascii="Times New Roman" w:hAnsi="Times New Roman"/>
          <w:sz w:val="24"/>
          <w:szCs w:val="24"/>
        </w:rPr>
        <w:t xml:space="preserve"> Октябрьского </w:t>
      </w:r>
      <w:r w:rsidRPr="00693A05">
        <w:rPr>
          <w:rFonts w:ascii="Times New Roman" w:hAnsi="Times New Roman"/>
          <w:sz w:val="24"/>
          <w:szCs w:val="24"/>
        </w:rPr>
        <w:t>сельского поселения</w:t>
      </w:r>
      <w:r w:rsidR="00D43238" w:rsidRPr="00693A05">
        <w:rPr>
          <w:rFonts w:ascii="Times New Roman" w:hAnsi="Times New Roman"/>
          <w:sz w:val="24"/>
          <w:szCs w:val="24"/>
        </w:rPr>
        <w:t>,</w:t>
      </w:r>
      <w:r w:rsidRPr="00693A05">
        <w:rPr>
          <w:rFonts w:ascii="Times New Roman" w:hAnsi="Times New Roman"/>
          <w:sz w:val="24"/>
          <w:szCs w:val="24"/>
        </w:rPr>
        <w:t xml:space="preserve"> </w:t>
      </w:r>
      <w:r w:rsidR="00A36F15">
        <w:rPr>
          <w:rFonts w:ascii="Times New Roman" w:hAnsi="Times New Roman"/>
          <w:sz w:val="24"/>
          <w:szCs w:val="24"/>
        </w:rPr>
        <w:t xml:space="preserve">Постановления Администрации Октябрьского </w:t>
      </w:r>
      <w:r w:rsidR="00D43238" w:rsidRPr="00693A05">
        <w:rPr>
          <w:rFonts w:ascii="Times New Roman" w:hAnsi="Times New Roman"/>
          <w:sz w:val="24"/>
          <w:szCs w:val="24"/>
        </w:rPr>
        <w:t>сельского поселения «Об утверждении схемы размещения нестационарных торговых объектов на террито</w:t>
      </w:r>
      <w:r w:rsidR="00A36F15">
        <w:rPr>
          <w:rFonts w:ascii="Times New Roman" w:hAnsi="Times New Roman"/>
          <w:sz w:val="24"/>
          <w:szCs w:val="24"/>
        </w:rPr>
        <w:t>рии муниципального образования «Октябрьское сельское поселение»</w:t>
      </w:r>
      <w:r w:rsidR="00D43238" w:rsidRPr="00693A05">
        <w:rPr>
          <w:rFonts w:ascii="Times New Roman" w:hAnsi="Times New Roman"/>
          <w:sz w:val="24"/>
          <w:szCs w:val="24"/>
        </w:rPr>
        <w:t xml:space="preserve">, </w:t>
      </w:r>
      <w:r w:rsidRPr="00693A05">
        <w:rPr>
          <w:rFonts w:ascii="Times New Roman" w:hAnsi="Times New Roman"/>
          <w:sz w:val="24"/>
          <w:szCs w:val="24"/>
        </w:rPr>
        <w:t>в целях повышения эффективности использования муниципальн</w:t>
      </w:r>
      <w:r w:rsidR="00A36F15">
        <w:rPr>
          <w:rFonts w:ascii="Times New Roman" w:hAnsi="Times New Roman"/>
          <w:sz w:val="24"/>
          <w:szCs w:val="24"/>
        </w:rPr>
        <w:t>ой собственности и установления  порядка</w:t>
      </w:r>
      <w:r w:rsidRPr="00693A05">
        <w:rPr>
          <w:rFonts w:ascii="Times New Roman" w:hAnsi="Times New Roman"/>
          <w:sz w:val="24"/>
          <w:szCs w:val="24"/>
        </w:rPr>
        <w:t xml:space="preserve"> рассмотрения обращений физических и юридических лиц, имеющих намерение разместить нестационарные торговые объекты на </w:t>
      </w:r>
      <w:r w:rsidR="00326FDD" w:rsidRPr="00693A05">
        <w:rPr>
          <w:rFonts w:ascii="Times New Roman" w:hAnsi="Times New Roman"/>
          <w:sz w:val="24"/>
          <w:szCs w:val="24"/>
        </w:rPr>
        <w:t>территории</w:t>
      </w:r>
      <w:proofErr w:type="gramEnd"/>
      <w:r w:rsidR="00A36F15">
        <w:rPr>
          <w:rFonts w:ascii="Times New Roman" w:hAnsi="Times New Roman"/>
          <w:sz w:val="24"/>
          <w:szCs w:val="24"/>
        </w:rPr>
        <w:t xml:space="preserve"> муниципального образования «Октябрьское сельское поселение»</w:t>
      </w:r>
      <w:r w:rsidR="008262BA" w:rsidRPr="00693A05">
        <w:rPr>
          <w:rFonts w:ascii="Times New Roman" w:hAnsi="Times New Roman"/>
          <w:sz w:val="24"/>
          <w:szCs w:val="24"/>
        </w:rPr>
        <w:t xml:space="preserve">. </w:t>
      </w:r>
      <w:r w:rsidRPr="00693A05">
        <w:rPr>
          <w:rFonts w:ascii="Times New Roman" w:hAnsi="Times New Roman"/>
          <w:sz w:val="24"/>
          <w:szCs w:val="24"/>
        </w:rPr>
        <w:t xml:space="preserve"> </w:t>
      </w:r>
    </w:p>
    <w:p w:rsidR="00347B83" w:rsidRPr="00441E4E" w:rsidRDefault="000C3542" w:rsidP="00347B83">
      <w:pPr>
        <w:pStyle w:val="ConsPlusNormal"/>
        <w:ind w:firstLine="540"/>
        <w:jc w:val="both"/>
        <w:rPr>
          <w:rFonts w:ascii="Times New Roman" w:hAnsi="Times New Roman"/>
          <w:sz w:val="24"/>
          <w:szCs w:val="24"/>
        </w:rPr>
      </w:pPr>
      <w:r w:rsidRPr="00693A05">
        <w:rPr>
          <w:rFonts w:ascii="Times New Roman" w:hAnsi="Times New Roman"/>
          <w:sz w:val="24"/>
          <w:szCs w:val="24"/>
        </w:rPr>
        <w:t>2</w:t>
      </w:r>
      <w:r w:rsidR="00347B83" w:rsidRPr="00693A05">
        <w:rPr>
          <w:rFonts w:ascii="Times New Roman" w:hAnsi="Times New Roman"/>
          <w:sz w:val="24"/>
          <w:szCs w:val="24"/>
        </w:rPr>
        <w:t xml:space="preserve">. Физическое или юридическое лицо, имеющее намерение </w:t>
      </w:r>
      <w:proofErr w:type="gramStart"/>
      <w:r w:rsidR="00347B83" w:rsidRPr="00693A05">
        <w:rPr>
          <w:rFonts w:ascii="Times New Roman" w:hAnsi="Times New Roman"/>
          <w:sz w:val="24"/>
          <w:szCs w:val="24"/>
        </w:rPr>
        <w:t>разместить</w:t>
      </w:r>
      <w:proofErr w:type="gramEnd"/>
      <w:r w:rsidR="00347B83" w:rsidRPr="00693A05">
        <w:rPr>
          <w:rFonts w:ascii="Times New Roman" w:hAnsi="Times New Roman"/>
          <w:sz w:val="24"/>
          <w:szCs w:val="24"/>
        </w:rPr>
        <w:t xml:space="preserve"> нестационарный торговый объе</w:t>
      </w:r>
      <w:r w:rsidR="00187F2A" w:rsidRPr="00693A05">
        <w:rPr>
          <w:rFonts w:ascii="Times New Roman" w:hAnsi="Times New Roman"/>
          <w:sz w:val="24"/>
          <w:szCs w:val="24"/>
        </w:rPr>
        <w:t xml:space="preserve">кт </w:t>
      </w:r>
      <w:r w:rsidR="00347B83" w:rsidRPr="00693A05">
        <w:rPr>
          <w:rFonts w:ascii="Times New Roman" w:hAnsi="Times New Roman"/>
          <w:sz w:val="24"/>
          <w:szCs w:val="24"/>
        </w:rPr>
        <w:t xml:space="preserve">на территории сельского поселения  (далее - заявитель), лично или через представителя обращается с </w:t>
      </w:r>
      <w:r w:rsidR="00593F9E" w:rsidRPr="00693A05">
        <w:rPr>
          <w:rFonts w:ascii="Times New Roman" w:hAnsi="Times New Roman"/>
          <w:sz w:val="24"/>
          <w:szCs w:val="24"/>
        </w:rPr>
        <w:t xml:space="preserve">заявлением </w:t>
      </w:r>
      <w:r w:rsidR="00C46BB0" w:rsidRPr="00693A05">
        <w:rPr>
          <w:rFonts w:ascii="Times New Roman" w:hAnsi="Times New Roman"/>
          <w:sz w:val="24"/>
          <w:szCs w:val="24"/>
        </w:rPr>
        <w:t xml:space="preserve">(по форме согласно приложению 1) </w:t>
      </w:r>
      <w:r w:rsidR="00593F9E" w:rsidRPr="00693A05">
        <w:rPr>
          <w:rFonts w:ascii="Times New Roman" w:hAnsi="Times New Roman"/>
          <w:sz w:val="24"/>
          <w:szCs w:val="24"/>
        </w:rPr>
        <w:t xml:space="preserve">о намерении заключить </w:t>
      </w:r>
      <w:r w:rsidR="003D349A" w:rsidRPr="00693A05">
        <w:rPr>
          <w:rFonts w:ascii="Times New Roman" w:hAnsi="Times New Roman"/>
          <w:sz w:val="24"/>
          <w:szCs w:val="24"/>
        </w:rPr>
        <w:t>договор,</w:t>
      </w:r>
      <w:r w:rsidR="00593F9E" w:rsidRPr="00693A05">
        <w:rPr>
          <w:rFonts w:ascii="Times New Roman" w:hAnsi="Times New Roman"/>
          <w:sz w:val="24"/>
          <w:szCs w:val="24"/>
        </w:rPr>
        <w:t xml:space="preserve"> о размещении нестационарного торгового объекта</w:t>
      </w:r>
      <w:r w:rsidR="00593F9E" w:rsidRPr="00593F9E">
        <w:rPr>
          <w:rFonts w:ascii="Times New Roman" w:hAnsi="Times New Roman"/>
          <w:sz w:val="24"/>
          <w:szCs w:val="24"/>
        </w:rPr>
        <w:t xml:space="preserve"> </w:t>
      </w:r>
      <w:r w:rsidR="00347B83" w:rsidRPr="00441E4E">
        <w:rPr>
          <w:rFonts w:ascii="Times New Roman" w:hAnsi="Times New Roman"/>
          <w:sz w:val="24"/>
          <w:szCs w:val="24"/>
        </w:rPr>
        <w:t xml:space="preserve">в Администрацию </w:t>
      </w:r>
      <w:r w:rsidR="003D349A">
        <w:rPr>
          <w:rFonts w:ascii="Times New Roman" w:hAnsi="Times New Roman"/>
          <w:sz w:val="24"/>
          <w:szCs w:val="24"/>
        </w:rPr>
        <w:t xml:space="preserve">Октябрьского </w:t>
      </w:r>
      <w:r w:rsidR="00347B83" w:rsidRPr="00441E4E">
        <w:rPr>
          <w:rFonts w:ascii="Times New Roman" w:hAnsi="Times New Roman"/>
          <w:sz w:val="24"/>
          <w:szCs w:val="24"/>
        </w:rPr>
        <w:t>сельского поселения (далее - Администрация).</w:t>
      </w:r>
    </w:p>
    <w:p w:rsidR="00347B83" w:rsidRPr="00441E4E" w:rsidRDefault="000C3542" w:rsidP="00347B83">
      <w:pPr>
        <w:pStyle w:val="ConsPlusNormal"/>
        <w:ind w:firstLine="540"/>
        <w:jc w:val="both"/>
        <w:rPr>
          <w:rFonts w:ascii="Times New Roman" w:hAnsi="Times New Roman"/>
          <w:sz w:val="24"/>
          <w:szCs w:val="24"/>
        </w:rPr>
      </w:pPr>
      <w:r>
        <w:rPr>
          <w:rFonts w:ascii="Times New Roman" w:hAnsi="Times New Roman"/>
          <w:sz w:val="24"/>
          <w:szCs w:val="24"/>
        </w:rPr>
        <w:t>3</w:t>
      </w:r>
      <w:r w:rsidR="00347B83" w:rsidRPr="00441E4E">
        <w:rPr>
          <w:rFonts w:ascii="Times New Roman" w:hAnsi="Times New Roman"/>
          <w:sz w:val="24"/>
          <w:szCs w:val="24"/>
        </w:rPr>
        <w:t xml:space="preserve">. В заявлении </w:t>
      </w:r>
      <w:r w:rsidR="00593F9E" w:rsidRPr="00593F9E">
        <w:rPr>
          <w:rFonts w:ascii="Times New Roman" w:hAnsi="Times New Roman"/>
          <w:sz w:val="24"/>
          <w:szCs w:val="24"/>
        </w:rPr>
        <w:t xml:space="preserve">о намерении заключить </w:t>
      </w:r>
      <w:r w:rsidR="003D349A" w:rsidRPr="00593F9E">
        <w:rPr>
          <w:rFonts w:ascii="Times New Roman" w:hAnsi="Times New Roman"/>
          <w:sz w:val="24"/>
          <w:szCs w:val="24"/>
        </w:rPr>
        <w:t>договор,</w:t>
      </w:r>
      <w:r w:rsidR="00593F9E" w:rsidRPr="00593F9E">
        <w:rPr>
          <w:rFonts w:ascii="Times New Roman" w:hAnsi="Times New Roman"/>
          <w:sz w:val="24"/>
          <w:szCs w:val="24"/>
        </w:rPr>
        <w:t xml:space="preserve"> о размещении нестационарного торгового объекта </w:t>
      </w:r>
      <w:r w:rsidR="00347B83" w:rsidRPr="00441E4E">
        <w:rPr>
          <w:rFonts w:ascii="Times New Roman" w:hAnsi="Times New Roman"/>
          <w:sz w:val="24"/>
          <w:szCs w:val="24"/>
        </w:rPr>
        <w:t>заявитель либо его представитель должен указать:</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1) сведения о заявителе (фамилия, имя, отчество (при наличии отчества), место жительства заявителя, являющегося физическим лицом, либо полное наименование, основной государственный регистрационный номер, место нахождения заявителя, являющегося юридическим лицом; идентификационный номер налогоплательщика; </w:t>
      </w:r>
      <w:proofErr w:type="gramStart"/>
      <w:r w:rsidRPr="00441E4E">
        <w:rPr>
          <w:rFonts w:ascii="Times New Roman" w:hAnsi="Times New Roman"/>
          <w:sz w:val="24"/>
          <w:szCs w:val="24"/>
        </w:rPr>
        <w:t xml:space="preserve">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заявителем является физическое лицо, зарегистрированное в качестве индивидуального предпринимателя или главы крестьянского (фермерского) хозяйства; об отнесении либо </w:t>
      </w:r>
      <w:r w:rsidR="00580608" w:rsidRPr="00441E4E">
        <w:rPr>
          <w:rFonts w:ascii="Times New Roman" w:hAnsi="Times New Roman"/>
          <w:sz w:val="24"/>
          <w:szCs w:val="24"/>
        </w:rPr>
        <w:t>не отнесении</w:t>
      </w:r>
      <w:r w:rsidRPr="00441E4E">
        <w:rPr>
          <w:rFonts w:ascii="Times New Roman" w:hAnsi="Times New Roman"/>
          <w:sz w:val="24"/>
          <w:szCs w:val="24"/>
        </w:rPr>
        <w:t xml:space="preserve"> заявителя к субъектам малого или среднего предпринимательства);</w:t>
      </w:r>
      <w:proofErr w:type="gramEnd"/>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2) сведения о представителе заявителя, если заявление подписано и (или) подается представителем заявителя (фамилия, имя, отчество (при наличии отчества) и место жительства; статус представителя в соответствии с уставными документами, если представитель является уставным);</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3) сведения о нестационарном торговом объекте, планируемом к размещению (размер, площадь (за исключением случаев планируемой продажи товаров только с использованием лотка</w:t>
      </w:r>
      <w:r w:rsidR="00572DE6">
        <w:rPr>
          <w:rFonts w:ascii="Times New Roman" w:hAnsi="Times New Roman"/>
          <w:sz w:val="24"/>
          <w:szCs w:val="24"/>
        </w:rPr>
        <w:t xml:space="preserve"> или палатки</w:t>
      </w:r>
      <w:r w:rsidRPr="00441E4E">
        <w:rPr>
          <w:rFonts w:ascii="Times New Roman" w:hAnsi="Times New Roman"/>
          <w:sz w:val="24"/>
          <w:szCs w:val="24"/>
        </w:rPr>
        <w:t>), ассортимент товаров, подлежащих продаже);</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4) сведения о местоположении, площади и кадастровом номере (при наличии) земельного участка, части земельного участка, на территории которых планируется размещение нестационарного торгового объекта;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5)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сезонный </w:t>
      </w:r>
      <w:r w:rsidRPr="00441E4E">
        <w:rPr>
          <w:rFonts w:ascii="Times New Roman" w:hAnsi="Times New Roman"/>
          <w:sz w:val="24"/>
          <w:szCs w:val="24"/>
        </w:rPr>
        <w:lastRenderedPageBreak/>
        <w:t>характер его эксплуатации.</w:t>
      </w:r>
    </w:p>
    <w:p w:rsidR="00347B83" w:rsidRPr="00441E4E" w:rsidRDefault="00C93220" w:rsidP="00347B83">
      <w:pPr>
        <w:pStyle w:val="ConsPlusNormal"/>
        <w:ind w:firstLine="540"/>
        <w:jc w:val="both"/>
        <w:rPr>
          <w:rFonts w:ascii="Times New Roman" w:hAnsi="Times New Roman"/>
          <w:sz w:val="24"/>
          <w:szCs w:val="24"/>
        </w:rPr>
      </w:pPr>
      <w:r>
        <w:rPr>
          <w:rFonts w:ascii="Times New Roman" w:hAnsi="Times New Roman"/>
          <w:sz w:val="24"/>
          <w:szCs w:val="24"/>
        </w:rPr>
        <w:t>4</w:t>
      </w:r>
      <w:r w:rsidR="00347B83" w:rsidRPr="00441E4E">
        <w:rPr>
          <w:rFonts w:ascii="Times New Roman" w:hAnsi="Times New Roman"/>
          <w:sz w:val="24"/>
          <w:szCs w:val="24"/>
        </w:rPr>
        <w:t xml:space="preserve">. К заявлению </w:t>
      </w:r>
      <w:r w:rsidR="0071603B" w:rsidRPr="0071603B">
        <w:rPr>
          <w:rFonts w:ascii="Times New Roman" w:hAnsi="Times New Roman"/>
          <w:sz w:val="24"/>
          <w:szCs w:val="24"/>
        </w:rPr>
        <w:t xml:space="preserve">о намерении заключить </w:t>
      </w:r>
      <w:proofErr w:type="gramStart"/>
      <w:r w:rsidR="003D349A" w:rsidRPr="0071603B">
        <w:rPr>
          <w:rFonts w:ascii="Times New Roman" w:hAnsi="Times New Roman"/>
          <w:sz w:val="24"/>
          <w:szCs w:val="24"/>
        </w:rPr>
        <w:t>догов</w:t>
      </w:r>
      <w:r w:rsidR="003D349A">
        <w:rPr>
          <w:rFonts w:ascii="Times New Roman" w:hAnsi="Times New Roman"/>
          <w:sz w:val="24"/>
          <w:szCs w:val="24"/>
        </w:rPr>
        <w:t>ор</w:t>
      </w:r>
      <w:proofErr w:type="gramEnd"/>
      <w:r w:rsidR="0071603B" w:rsidRPr="0071603B">
        <w:rPr>
          <w:rFonts w:ascii="Times New Roman" w:hAnsi="Times New Roman"/>
          <w:sz w:val="24"/>
          <w:szCs w:val="24"/>
        </w:rPr>
        <w:t xml:space="preserve"> о размещении нестационарного торгового объекта </w:t>
      </w:r>
      <w:r w:rsidR="00347B83" w:rsidRPr="00441E4E">
        <w:rPr>
          <w:rFonts w:ascii="Times New Roman" w:hAnsi="Times New Roman"/>
          <w:sz w:val="24"/>
          <w:szCs w:val="24"/>
        </w:rPr>
        <w:t>заявитель либо его представитель должен приложить следующие документы:</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1) копию документа, удостоверяющего личность заявителя, если заявителем является физическое лицо;</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2) 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w:t>
      </w:r>
      <w:r w:rsidR="00572DE6">
        <w:rPr>
          <w:rFonts w:ascii="Times New Roman" w:hAnsi="Times New Roman"/>
          <w:sz w:val="24"/>
          <w:szCs w:val="24"/>
        </w:rPr>
        <w:t xml:space="preserve"> или палатки</w:t>
      </w:r>
      <w:r w:rsidR="00326FDD">
        <w:rPr>
          <w:rFonts w:ascii="Times New Roman" w:hAnsi="Times New Roman"/>
          <w:sz w:val="24"/>
          <w:szCs w:val="24"/>
        </w:rPr>
        <w:t>).</w:t>
      </w:r>
    </w:p>
    <w:p w:rsidR="00347B83" w:rsidRPr="00441E4E" w:rsidRDefault="00C93220" w:rsidP="00347B83">
      <w:pPr>
        <w:pStyle w:val="ConsPlusNormal"/>
        <w:ind w:firstLine="540"/>
        <w:jc w:val="both"/>
        <w:rPr>
          <w:rFonts w:ascii="Times New Roman" w:hAnsi="Times New Roman"/>
          <w:sz w:val="24"/>
          <w:szCs w:val="24"/>
        </w:rPr>
      </w:pPr>
      <w:r>
        <w:rPr>
          <w:rFonts w:ascii="Times New Roman" w:hAnsi="Times New Roman"/>
          <w:sz w:val="24"/>
          <w:szCs w:val="24"/>
        </w:rPr>
        <w:t>5</w:t>
      </w:r>
      <w:r w:rsidR="00347B83" w:rsidRPr="00441E4E">
        <w:rPr>
          <w:rFonts w:ascii="Times New Roman" w:hAnsi="Times New Roman"/>
          <w:sz w:val="24"/>
          <w:szCs w:val="24"/>
        </w:rPr>
        <w:t>. Многостраничные документы и копии многостраничных документов, прилагаемые к заявлению, должны быть прошиты, листы в них должны быть пронумерованы. Копии прилагаемых многостраничных документов должны быть заверены подписью заявителя либо представителя заявителя, а также печатью заявителя, если заявителем является юридическое лицо (при наличии печати).</w:t>
      </w:r>
    </w:p>
    <w:p w:rsidR="00B01EDB" w:rsidRDefault="00C93220" w:rsidP="00347B83">
      <w:pPr>
        <w:pStyle w:val="ConsPlusNormal"/>
        <w:ind w:firstLine="540"/>
        <w:jc w:val="both"/>
        <w:rPr>
          <w:rFonts w:ascii="Times New Roman" w:hAnsi="Times New Roman"/>
          <w:sz w:val="24"/>
          <w:szCs w:val="24"/>
        </w:rPr>
      </w:pPr>
      <w:r>
        <w:rPr>
          <w:rFonts w:ascii="Times New Roman" w:hAnsi="Times New Roman"/>
          <w:sz w:val="24"/>
          <w:szCs w:val="24"/>
        </w:rPr>
        <w:t>6</w:t>
      </w:r>
      <w:r w:rsidR="00347B83" w:rsidRPr="00441E4E">
        <w:rPr>
          <w:rFonts w:ascii="Times New Roman" w:hAnsi="Times New Roman"/>
          <w:sz w:val="24"/>
          <w:szCs w:val="24"/>
        </w:rPr>
        <w:t xml:space="preserve">. При подаче заявления </w:t>
      </w:r>
      <w:r w:rsidR="0071603B" w:rsidRPr="0071603B">
        <w:rPr>
          <w:rFonts w:ascii="Times New Roman" w:hAnsi="Times New Roman"/>
          <w:sz w:val="24"/>
          <w:szCs w:val="24"/>
        </w:rPr>
        <w:t xml:space="preserve">о намерении заключить </w:t>
      </w:r>
      <w:proofErr w:type="gramStart"/>
      <w:r w:rsidR="0071603B" w:rsidRPr="0071603B">
        <w:rPr>
          <w:rFonts w:ascii="Times New Roman" w:hAnsi="Times New Roman"/>
          <w:sz w:val="24"/>
          <w:szCs w:val="24"/>
        </w:rPr>
        <w:t>договор</w:t>
      </w:r>
      <w:proofErr w:type="gramEnd"/>
      <w:r w:rsidR="0071603B" w:rsidRPr="0071603B">
        <w:rPr>
          <w:rFonts w:ascii="Times New Roman" w:hAnsi="Times New Roman"/>
          <w:sz w:val="24"/>
          <w:szCs w:val="24"/>
        </w:rPr>
        <w:t xml:space="preserve"> о размещении нестационарного торгового объекта</w:t>
      </w:r>
      <w:r w:rsidR="00B01EDB">
        <w:rPr>
          <w:rFonts w:ascii="Times New Roman" w:hAnsi="Times New Roman"/>
          <w:sz w:val="24"/>
          <w:szCs w:val="24"/>
        </w:rPr>
        <w:t>:</w:t>
      </w:r>
    </w:p>
    <w:p w:rsidR="00347B83" w:rsidRPr="00441E4E" w:rsidRDefault="00B01EDB" w:rsidP="00347B83">
      <w:pPr>
        <w:pStyle w:val="ConsPlusNormal"/>
        <w:ind w:firstLine="540"/>
        <w:jc w:val="both"/>
        <w:rPr>
          <w:rFonts w:ascii="Times New Roman" w:hAnsi="Times New Roman"/>
          <w:sz w:val="24"/>
          <w:szCs w:val="24"/>
        </w:rPr>
      </w:pPr>
      <w:r>
        <w:rPr>
          <w:rFonts w:ascii="Times New Roman" w:hAnsi="Times New Roman"/>
          <w:sz w:val="24"/>
          <w:szCs w:val="24"/>
        </w:rPr>
        <w:t>-</w:t>
      </w:r>
      <w:r w:rsidR="00347B83" w:rsidRPr="00441E4E">
        <w:rPr>
          <w:rFonts w:ascii="Times New Roman" w:hAnsi="Times New Roman"/>
          <w:sz w:val="24"/>
          <w:szCs w:val="24"/>
        </w:rPr>
        <w:t xml:space="preserve"> заявитель, являющийся физическим лицом, должен предъявить подлинник документ</w:t>
      </w:r>
      <w:r>
        <w:rPr>
          <w:rFonts w:ascii="Times New Roman" w:hAnsi="Times New Roman"/>
          <w:sz w:val="24"/>
          <w:szCs w:val="24"/>
        </w:rPr>
        <w:t>а, удостоверяющего его личность;</w:t>
      </w:r>
    </w:p>
    <w:p w:rsidR="00347B83" w:rsidRDefault="00B01EDB" w:rsidP="00347B83">
      <w:pPr>
        <w:pStyle w:val="ConsPlusNormal"/>
        <w:ind w:firstLine="540"/>
        <w:jc w:val="both"/>
        <w:rPr>
          <w:rFonts w:ascii="Times New Roman" w:hAnsi="Times New Roman"/>
          <w:sz w:val="24"/>
          <w:szCs w:val="24"/>
        </w:rPr>
      </w:pPr>
      <w:r>
        <w:rPr>
          <w:rFonts w:ascii="Times New Roman" w:hAnsi="Times New Roman"/>
          <w:sz w:val="24"/>
          <w:szCs w:val="24"/>
        </w:rPr>
        <w:t>-</w:t>
      </w:r>
      <w:r w:rsidR="00347B83" w:rsidRPr="00441E4E">
        <w:rPr>
          <w:rFonts w:ascii="Times New Roman" w:hAnsi="Times New Roman"/>
          <w:sz w:val="24"/>
          <w:szCs w:val="24"/>
        </w:rPr>
        <w:t xml:space="preserve"> представитель заявителя должен предъявить подлинник документа, удостоверяющего </w:t>
      </w:r>
      <w:r w:rsidR="00305CA9">
        <w:rPr>
          <w:rFonts w:ascii="Times New Roman" w:hAnsi="Times New Roman"/>
          <w:sz w:val="24"/>
          <w:szCs w:val="24"/>
        </w:rPr>
        <w:t xml:space="preserve">его </w:t>
      </w:r>
      <w:r w:rsidR="00347B83" w:rsidRPr="00441E4E">
        <w:rPr>
          <w:rFonts w:ascii="Times New Roman" w:hAnsi="Times New Roman"/>
          <w:sz w:val="24"/>
          <w:szCs w:val="24"/>
        </w:rPr>
        <w:t xml:space="preserve">личность, и подлинник документа, удостоверяющего </w:t>
      </w:r>
      <w:r w:rsidR="00305CA9">
        <w:rPr>
          <w:rFonts w:ascii="Times New Roman" w:hAnsi="Times New Roman"/>
          <w:sz w:val="24"/>
          <w:szCs w:val="24"/>
        </w:rPr>
        <w:t xml:space="preserve">его </w:t>
      </w:r>
      <w:r w:rsidR="00347B83" w:rsidRPr="00441E4E">
        <w:rPr>
          <w:rFonts w:ascii="Times New Roman" w:hAnsi="Times New Roman"/>
          <w:sz w:val="24"/>
          <w:szCs w:val="24"/>
        </w:rPr>
        <w:t>полномочия.</w:t>
      </w:r>
    </w:p>
    <w:p w:rsidR="00D172F6" w:rsidRDefault="00D172F6" w:rsidP="00D172F6">
      <w:pPr>
        <w:pStyle w:val="ConsPlusNormal"/>
        <w:ind w:firstLine="540"/>
        <w:jc w:val="both"/>
        <w:rPr>
          <w:rFonts w:ascii="Times New Roman" w:hAnsi="Times New Roman"/>
          <w:sz w:val="24"/>
          <w:szCs w:val="24"/>
        </w:rPr>
      </w:pPr>
      <w:r>
        <w:rPr>
          <w:rFonts w:ascii="Times New Roman" w:hAnsi="Times New Roman"/>
          <w:sz w:val="24"/>
          <w:szCs w:val="24"/>
        </w:rPr>
        <w:t>П</w:t>
      </w:r>
      <w:r w:rsidRPr="007961FC">
        <w:rPr>
          <w:rFonts w:ascii="Times New Roman" w:hAnsi="Times New Roman"/>
          <w:sz w:val="24"/>
          <w:szCs w:val="24"/>
        </w:rPr>
        <w:t xml:space="preserve">ри </w:t>
      </w:r>
      <w:r>
        <w:rPr>
          <w:rFonts w:ascii="Times New Roman" w:hAnsi="Times New Roman"/>
          <w:sz w:val="24"/>
          <w:szCs w:val="24"/>
        </w:rPr>
        <w:t>подаче</w:t>
      </w:r>
      <w:r w:rsidRPr="007961FC">
        <w:rPr>
          <w:rFonts w:ascii="Times New Roman" w:hAnsi="Times New Roman"/>
          <w:sz w:val="24"/>
          <w:szCs w:val="24"/>
        </w:rPr>
        <w:t xml:space="preserve"> </w:t>
      </w:r>
      <w:r>
        <w:rPr>
          <w:rFonts w:ascii="Times New Roman" w:hAnsi="Times New Roman"/>
          <w:sz w:val="24"/>
          <w:szCs w:val="24"/>
        </w:rPr>
        <w:t xml:space="preserve">заявления </w:t>
      </w:r>
      <w:r w:rsidRPr="007961FC">
        <w:rPr>
          <w:rFonts w:ascii="Times New Roman" w:hAnsi="Times New Roman"/>
          <w:sz w:val="24"/>
          <w:szCs w:val="24"/>
        </w:rPr>
        <w:t>юридическ</w:t>
      </w:r>
      <w:r>
        <w:rPr>
          <w:rFonts w:ascii="Times New Roman" w:hAnsi="Times New Roman"/>
          <w:sz w:val="24"/>
          <w:szCs w:val="24"/>
        </w:rPr>
        <w:t xml:space="preserve">им </w:t>
      </w:r>
      <w:r w:rsidRPr="007961FC">
        <w:rPr>
          <w:rFonts w:ascii="Times New Roman" w:hAnsi="Times New Roman"/>
          <w:sz w:val="24"/>
          <w:szCs w:val="24"/>
        </w:rPr>
        <w:t>лиц</w:t>
      </w:r>
      <w:r>
        <w:rPr>
          <w:rFonts w:ascii="Times New Roman" w:hAnsi="Times New Roman"/>
          <w:sz w:val="24"/>
          <w:szCs w:val="24"/>
        </w:rPr>
        <w:t>ом</w:t>
      </w:r>
      <w:r w:rsidRPr="007961FC">
        <w:rPr>
          <w:rFonts w:ascii="Times New Roman" w:hAnsi="Times New Roman"/>
          <w:sz w:val="24"/>
          <w:szCs w:val="24"/>
        </w:rPr>
        <w:t xml:space="preserve"> или инди</w:t>
      </w:r>
      <w:r>
        <w:rPr>
          <w:rFonts w:ascii="Times New Roman" w:hAnsi="Times New Roman"/>
          <w:sz w:val="24"/>
          <w:szCs w:val="24"/>
        </w:rPr>
        <w:t>в</w:t>
      </w:r>
      <w:r w:rsidRPr="007961FC">
        <w:rPr>
          <w:rFonts w:ascii="Times New Roman" w:hAnsi="Times New Roman"/>
          <w:sz w:val="24"/>
          <w:szCs w:val="24"/>
        </w:rPr>
        <w:t>идуальн</w:t>
      </w:r>
      <w:r>
        <w:rPr>
          <w:rFonts w:ascii="Times New Roman" w:hAnsi="Times New Roman"/>
          <w:sz w:val="24"/>
          <w:szCs w:val="24"/>
        </w:rPr>
        <w:t>ым</w:t>
      </w:r>
      <w:r w:rsidRPr="007961FC">
        <w:rPr>
          <w:rFonts w:ascii="Times New Roman" w:hAnsi="Times New Roman"/>
          <w:sz w:val="24"/>
          <w:szCs w:val="24"/>
        </w:rPr>
        <w:t xml:space="preserve"> предпринимател</w:t>
      </w:r>
      <w:r>
        <w:rPr>
          <w:rFonts w:ascii="Times New Roman" w:hAnsi="Times New Roman"/>
          <w:sz w:val="24"/>
          <w:szCs w:val="24"/>
        </w:rPr>
        <w:t>ем</w:t>
      </w:r>
      <w:r w:rsidRPr="007961FC">
        <w:rPr>
          <w:rFonts w:ascii="Times New Roman" w:hAnsi="Times New Roman"/>
          <w:sz w:val="24"/>
          <w:szCs w:val="24"/>
        </w:rPr>
        <w:t xml:space="preserve">, </w:t>
      </w:r>
      <w:r>
        <w:rPr>
          <w:rFonts w:ascii="Times New Roman" w:hAnsi="Times New Roman"/>
          <w:sz w:val="24"/>
          <w:szCs w:val="24"/>
        </w:rPr>
        <w:t>Администрация</w:t>
      </w:r>
      <w:r w:rsidRPr="007961FC">
        <w:rPr>
          <w:rFonts w:ascii="Times New Roman" w:hAnsi="Times New Roman"/>
          <w:sz w:val="24"/>
          <w:szCs w:val="24"/>
        </w:rPr>
        <w:t xml:space="preserve"> запрашивает в рамках межведомственного</w:t>
      </w:r>
      <w:r w:rsidRPr="00441E4E">
        <w:rPr>
          <w:rFonts w:ascii="Times New Roman" w:hAnsi="Times New Roman"/>
          <w:sz w:val="24"/>
          <w:szCs w:val="24"/>
        </w:rPr>
        <w:t xml:space="preserve">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w:t>
      </w:r>
      <w:r>
        <w:rPr>
          <w:rFonts w:ascii="Times New Roman" w:hAnsi="Times New Roman"/>
          <w:sz w:val="24"/>
          <w:szCs w:val="24"/>
        </w:rPr>
        <w:t>заявителе</w:t>
      </w:r>
      <w:r w:rsidRPr="00441E4E">
        <w:rPr>
          <w:rFonts w:ascii="Times New Roman" w:hAnsi="Times New Roman"/>
          <w:sz w:val="24"/>
          <w:szCs w:val="24"/>
        </w:rPr>
        <w:t>.</w:t>
      </w:r>
    </w:p>
    <w:p w:rsidR="00347B83" w:rsidRPr="00441E4E" w:rsidRDefault="00C93220" w:rsidP="00347B83">
      <w:pPr>
        <w:pStyle w:val="ConsPlusNormal"/>
        <w:ind w:firstLine="540"/>
        <w:jc w:val="both"/>
        <w:rPr>
          <w:rFonts w:ascii="Times New Roman" w:hAnsi="Times New Roman"/>
          <w:sz w:val="24"/>
          <w:szCs w:val="24"/>
        </w:rPr>
      </w:pPr>
      <w:r>
        <w:rPr>
          <w:rFonts w:ascii="Times New Roman" w:hAnsi="Times New Roman"/>
          <w:sz w:val="24"/>
          <w:szCs w:val="24"/>
        </w:rPr>
        <w:t>7</w:t>
      </w:r>
      <w:r w:rsidR="00347B83" w:rsidRPr="00441E4E">
        <w:rPr>
          <w:rFonts w:ascii="Times New Roman" w:hAnsi="Times New Roman"/>
          <w:sz w:val="24"/>
          <w:szCs w:val="24"/>
        </w:rPr>
        <w:t>. Срок для рассмотрения заявления по существу (за исключением заявлений, в соответствии с которыми планируется продажа товаров только с использованием лотка</w:t>
      </w:r>
      <w:r w:rsidR="00572DE6">
        <w:rPr>
          <w:rFonts w:ascii="Times New Roman" w:hAnsi="Times New Roman"/>
          <w:sz w:val="24"/>
          <w:szCs w:val="24"/>
        </w:rPr>
        <w:t xml:space="preserve"> или палатки</w:t>
      </w:r>
      <w:r w:rsidR="00347B83" w:rsidRPr="00441E4E">
        <w:rPr>
          <w:rFonts w:ascii="Times New Roman" w:hAnsi="Times New Roman"/>
          <w:sz w:val="24"/>
          <w:szCs w:val="24"/>
        </w:rPr>
        <w:t>) составляет</w:t>
      </w:r>
      <w:r w:rsidR="009A0ECF" w:rsidRPr="00441E4E">
        <w:rPr>
          <w:rFonts w:ascii="Times New Roman" w:hAnsi="Times New Roman"/>
          <w:sz w:val="24"/>
          <w:szCs w:val="24"/>
        </w:rPr>
        <w:t xml:space="preserve"> не более </w:t>
      </w:r>
      <w:r w:rsidR="00347B83" w:rsidRPr="00441E4E">
        <w:rPr>
          <w:rFonts w:ascii="Times New Roman" w:hAnsi="Times New Roman"/>
          <w:sz w:val="24"/>
          <w:szCs w:val="24"/>
        </w:rPr>
        <w:t>15 рабочих дней со дня его регистрации.</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Срок для рассмотрения заявления, в соответствии с которым планируется продажа товаров только с использованием лотка</w:t>
      </w:r>
      <w:r w:rsidR="002515EA">
        <w:rPr>
          <w:rFonts w:ascii="Times New Roman" w:hAnsi="Times New Roman"/>
          <w:sz w:val="24"/>
          <w:szCs w:val="24"/>
        </w:rPr>
        <w:t xml:space="preserve"> или палатки</w:t>
      </w:r>
      <w:r w:rsidRPr="00441E4E">
        <w:rPr>
          <w:rFonts w:ascii="Times New Roman" w:hAnsi="Times New Roman"/>
          <w:sz w:val="24"/>
          <w:szCs w:val="24"/>
        </w:rPr>
        <w:t xml:space="preserve"> составляет </w:t>
      </w:r>
      <w:r w:rsidR="009A0ECF" w:rsidRPr="00441E4E">
        <w:rPr>
          <w:rFonts w:ascii="Times New Roman" w:hAnsi="Times New Roman"/>
          <w:sz w:val="24"/>
          <w:szCs w:val="24"/>
        </w:rPr>
        <w:t xml:space="preserve">не более </w:t>
      </w:r>
      <w:r w:rsidRPr="00441E4E">
        <w:rPr>
          <w:rFonts w:ascii="Times New Roman" w:hAnsi="Times New Roman"/>
          <w:sz w:val="24"/>
          <w:szCs w:val="24"/>
        </w:rPr>
        <w:t>5 рабочих дней.</w:t>
      </w:r>
    </w:p>
    <w:p w:rsidR="00347B83" w:rsidRPr="00441E4E" w:rsidRDefault="00C93220" w:rsidP="00347B83">
      <w:pPr>
        <w:pStyle w:val="ConsPlusNormal"/>
        <w:ind w:firstLine="540"/>
        <w:jc w:val="both"/>
        <w:rPr>
          <w:rFonts w:ascii="Times New Roman" w:hAnsi="Times New Roman"/>
          <w:sz w:val="24"/>
          <w:szCs w:val="24"/>
        </w:rPr>
      </w:pPr>
      <w:r>
        <w:rPr>
          <w:rFonts w:ascii="Times New Roman" w:hAnsi="Times New Roman"/>
          <w:sz w:val="24"/>
          <w:szCs w:val="24"/>
        </w:rPr>
        <w:t>8</w:t>
      </w:r>
      <w:r w:rsidR="00347B83" w:rsidRPr="00441E4E">
        <w:rPr>
          <w:rFonts w:ascii="Times New Roman" w:hAnsi="Times New Roman"/>
          <w:sz w:val="24"/>
          <w:szCs w:val="24"/>
        </w:rPr>
        <w:t xml:space="preserve">. По результатам рассмотрения заявления Администрация </w:t>
      </w:r>
      <w:r w:rsidR="00CA49CC">
        <w:rPr>
          <w:rFonts w:ascii="Times New Roman" w:hAnsi="Times New Roman"/>
          <w:sz w:val="24"/>
          <w:szCs w:val="24"/>
        </w:rPr>
        <w:t>направляет заявителю ответ в письменном виде</w:t>
      </w:r>
      <w:r w:rsidR="00347B83" w:rsidRPr="00441E4E">
        <w:rPr>
          <w:rFonts w:ascii="Times New Roman" w:hAnsi="Times New Roman"/>
          <w:sz w:val="24"/>
          <w:szCs w:val="24"/>
        </w:rPr>
        <w:t>:</w:t>
      </w:r>
    </w:p>
    <w:p w:rsidR="00347B83" w:rsidRPr="00441E4E" w:rsidRDefault="00347B83" w:rsidP="00347B83">
      <w:pPr>
        <w:pStyle w:val="ConsPlusNormal"/>
        <w:ind w:firstLine="540"/>
        <w:jc w:val="both"/>
        <w:rPr>
          <w:rFonts w:ascii="Times New Roman" w:hAnsi="Times New Roman"/>
          <w:sz w:val="24"/>
          <w:szCs w:val="24"/>
        </w:rPr>
      </w:pPr>
      <w:proofErr w:type="gramStart"/>
      <w:r w:rsidRPr="00441E4E">
        <w:rPr>
          <w:rFonts w:ascii="Times New Roman" w:hAnsi="Times New Roman"/>
          <w:sz w:val="24"/>
          <w:szCs w:val="24"/>
        </w:rPr>
        <w:t>1) о возможности заключения договора о размещении нестационарного торгового объекта (в случае если земельный участок, на территории которого планируется размещение нестационарного торгового объекта, указан в схеме нестационарных объектов на террит</w:t>
      </w:r>
      <w:r w:rsidR="003D349A">
        <w:rPr>
          <w:rFonts w:ascii="Times New Roman" w:hAnsi="Times New Roman"/>
          <w:sz w:val="24"/>
          <w:szCs w:val="24"/>
        </w:rPr>
        <w:t>ории муниципального образования «Октябрьское сельское поселение»</w:t>
      </w:r>
      <w:r w:rsidRPr="00441E4E">
        <w:rPr>
          <w:rFonts w:ascii="Times New Roman" w:hAnsi="Times New Roman"/>
          <w:sz w:val="24"/>
          <w:szCs w:val="24"/>
        </w:rPr>
        <w:t xml:space="preserve"> (далее - схема размещения нестационарных торговых объектов), и отсутствуют основания для принятия решения об отказе в удовлетворении заявления, предусмотренные </w:t>
      </w:r>
      <w:r w:rsidR="003E0ADA" w:rsidRPr="003E0ADA">
        <w:rPr>
          <w:rFonts w:ascii="Times New Roman" w:hAnsi="Times New Roman"/>
          <w:sz w:val="24"/>
          <w:szCs w:val="24"/>
        </w:rPr>
        <w:t xml:space="preserve">пунктом </w:t>
      </w:r>
      <w:r w:rsidR="00342FF7">
        <w:rPr>
          <w:rFonts w:ascii="Times New Roman" w:hAnsi="Times New Roman"/>
          <w:sz w:val="24"/>
          <w:szCs w:val="24"/>
        </w:rPr>
        <w:t>9</w:t>
      </w:r>
      <w:r w:rsidRPr="00441E4E">
        <w:rPr>
          <w:rFonts w:ascii="Times New Roman" w:hAnsi="Times New Roman"/>
          <w:sz w:val="24"/>
          <w:szCs w:val="24"/>
        </w:rPr>
        <w:t xml:space="preserve"> настоящего Порядка);</w:t>
      </w:r>
      <w:proofErr w:type="gramEnd"/>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2)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w:t>
      </w:r>
      <w:r w:rsidRPr="003E0ADA">
        <w:rPr>
          <w:rFonts w:ascii="Times New Roman" w:hAnsi="Times New Roman"/>
          <w:sz w:val="24"/>
          <w:szCs w:val="24"/>
        </w:rPr>
        <w:t xml:space="preserve">пунктом </w:t>
      </w:r>
      <w:r w:rsidR="00342FF7">
        <w:rPr>
          <w:rFonts w:ascii="Times New Roman" w:hAnsi="Times New Roman"/>
          <w:sz w:val="24"/>
          <w:szCs w:val="24"/>
        </w:rPr>
        <w:t>9</w:t>
      </w:r>
      <w:r w:rsidRPr="00441E4E">
        <w:rPr>
          <w:rFonts w:ascii="Times New Roman" w:hAnsi="Times New Roman"/>
          <w:sz w:val="24"/>
          <w:szCs w:val="24"/>
        </w:rPr>
        <w:t xml:space="preserve"> настоящего Порядка).</w:t>
      </w:r>
    </w:p>
    <w:p w:rsidR="00347B83" w:rsidRPr="00441E4E" w:rsidRDefault="00C93220" w:rsidP="00347B83">
      <w:pPr>
        <w:pStyle w:val="ConsPlusNormal"/>
        <w:ind w:firstLine="540"/>
        <w:jc w:val="both"/>
        <w:rPr>
          <w:rFonts w:ascii="Times New Roman" w:hAnsi="Times New Roman"/>
          <w:sz w:val="24"/>
          <w:szCs w:val="24"/>
        </w:rPr>
      </w:pPr>
      <w:bookmarkStart w:id="1" w:name="Par58"/>
      <w:bookmarkEnd w:id="1"/>
      <w:r>
        <w:rPr>
          <w:rFonts w:ascii="Times New Roman" w:hAnsi="Times New Roman"/>
          <w:sz w:val="24"/>
          <w:szCs w:val="24"/>
        </w:rPr>
        <w:t>9</w:t>
      </w:r>
      <w:r w:rsidR="00347B83" w:rsidRPr="00441E4E">
        <w:rPr>
          <w:rFonts w:ascii="Times New Roman" w:hAnsi="Times New Roman"/>
          <w:sz w:val="24"/>
          <w:szCs w:val="24"/>
        </w:rPr>
        <w:t>. Основаниями для принятия решения об отказе в удовлетворении заявления являются следующие обстоятельства: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1) планируемое размещение нестационарного торгового объекта не соответствует требованиям технических регламентов, </w:t>
      </w:r>
      <w:hyperlink r:id="rId14" w:history="1">
        <w:r w:rsidRPr="00441E4E">
          <w:rPr>
            <w:rFonts w:ascii="Times New Roman" w:hAnsi="Times New Roman"/>
            <w:color w:val="0000FF"/>
            <w:sz w:val="24"/>
            <w:szCs w:val="24"/>
          </w:rPr>
          <w:t>противопожарным</w:t>
        </w:r>
      </w:hyperlink>
      <w:r w:rsidRPr="00441E4E">
        <w:rPr>
          <w:rFonts w:ascii="Times New Roman" w:hAnsi="Times New Roman"/>
          <w:sz w:val="24"/>
          <w:szCs w:val="24"/>
        </w:rPr>
        <w:t xml:space="preserve">,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w:t>
      </w:r>
      <w:r w:rsidR="003D349A">
        <w:rPr>
          <w:rFonts w:ascii="Times New Roman" w:hAnsi="Times New Roman"/>
          <w:sz w:val="24"/>
          <w:szCs w:val="24"/>
        </w:rPr>
        <w:t>Октябрьского</w:t>
      </w:r>
      <w:r w:rsidR="00187F2A" w:rsidRPr="00441E4E">
        <w:rPr>
          <w:rFonts w:ascii="Times New Roman" w:hAnsi="Times New Roman"/>
          <w:sz w:val="24"/>
          <w:szCs w:val="24"/>
        </w:rPr>
        <w:t xml:space="preserve"> сельского поселения</w:t>
      </w:r>
      <w:r w:rsidRPr="00441E4E">
        <w:rPr>
          <w:rFonts w:ascii="Times New Roman" w:hAnsi="Times New Roman"/>
          <w:sz w:val="24"/>
          <w:szCs w:val="24"/>
        </w:rPr>
        <w:t>;</w:t>
      </w:r>
    </w:p>
    <w:p w:rsidR="00347B83" w:rsidRPr="00441E4E" w:rsidRDefault="003E0ADA" w:rsidP="00347B83">
      <w:pPr>
        <w:pStyle w:val="ConsPlusNormal"/>
        <w:ind w:firstLine="540"/>
        <w:jc w:val="both"/>
        <w:rPr>
          <w:rFonts w:ascii="Times New Roman" w:hAnsi="Times New Roman"/>
          <w:sz w:val="24"/>
          <w:szCs w:val="24"/>
        </w:rPr>
      </w:pPr>
      <w:r>
        <w:rPr>
          <w:rFonts w:ascii="Times New Roman" w:hAnsi="Times New Roman"/>
          <w:sz w:val="24"/>
          <w:szCs w:val="24"/>
        </w:rPr>
        <w:t>2</w:t>
      </w:r>
      <w:r w:rsidR="00347B83" w:rsidRPr="00441E4E">
        <w:rPr>
          <w:rFonts w:ascii="Times New Roman" w:hAnsi="Times New Roman"/>
          <w:sz w:val="24"/>
          <w:szCs w:val="24"/>
        </w:rPr>
        <w:t xml:space="preserve">) земельный участок, на территории которого планируется размещение нестационарного торгового объекта, предоставлен для использования физическому или </w:t>
      </w:r>
      <w:r w:rsidR="00347B83" w:rsidRPr="00441E4E">
        <w:rPr>
          <w:rFonts w:ascii="Times New Roman" w:hAnsi="Times New Roman"/>
          <w:sz w:val="24"/>
          <w:szCs w:val="24"/>
        </w:rPr>
        <w:lastRenderedPageBreak/>
        <w:t>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347B83" w:rsidRPr="00441E4E" w:rsidRDefault="003E0ADA" w:rsidP="00347B83">
      <w:pPr>
        <w:pStyle w:val="ConsPlusNormal"/>
        <w:ind w:firstLine="540"/>
        <w:jc w:val="both"/>
        <w:rPr>
          <w:rFonts w:ascii="Times New Roman" w:hAnsi="Times New Roman"/>
          <w:sz w:val="24"/>
          <w:szCs w:val="24"/>
        </w:rPr>
      </w:pPr>
      <w:r>
        <w:rPr>
          <w:rFonts w:ascii="Times New Roman" w:hAnsi="Times New Roman"/>
          <w:sz w:val="24"/>
          <w:szCs w:val="24"/>
        </w:rPr>
        <w:t>3</w:t>
      </w:r>
      <w:r w:rsidR="00347B83" w:rsidRPr="00441E4E">
        <w:rPr>
          <w:rFonts w:ascii="Times New Roman" w:hAnsi="Times New Roman"/>
          <w:sz w:val="24"/>
          <w:szCs w:val="24"/>
        </w:rPr>
        <w:t xml:space="preserve">) земельный участок, на территории которого или на части которого планируется размещение нестационарного торгового объекта, либо право на заключение договора его аренды является предметом аукциона, </w:t>
      </w:r>
      <w:proofErr w:type="gramStart"/>
      <w:r w:rsidR="00347B83" w:rsidRPr="00441E4E">
        <w:rPr>
          <w:rFonts w:ascii="Times New Roman" w:hAnsi="Times New Roman"/>
          <w:sz w:val="24"/>
          <w:szCs w:val="24"/>
        </w:rPr>
        <w:t>извещение</w:t>
      </w:r>
      <w:proofErr w:type="gramEnd"/>
      <w:r w:rsidR="00347B83" w:rsidRPr="00441E4E">
        <w:rPr>
          <w:rFonts w:ascii="Times New Roman" w:hAnsi="Times New Roman"/>
          <w:sz w:val="24"/>
          <w:szCs w:val="24"/>
        </w:rPr>
        <w:t xml:space="preserve"> о проведении которого размещено в соответствии с земельным законодательством;</w:t>
      </w:r>
    </w:p>
    <w:p w:rsidR="00347B83" w:rsidRPr="00441E4E" w:rsidRDefault="00D70329" w:rsidP="00347B83">
      <w:pPr>
        <w:pStyle w:val="ConsPlusNormal"/>
        <w:ind w:firstLine="540"/>
        <w:jc w:val="both"/>
        <w:rPr>
          <w:rFonts w:ascii="Times New Roman" w:hAnsi="Times New Roman"/>
          <w:sz w:val="24"/>
          <w:szCs w:val="24"/>
        </w:rPr>
      </w:pPr>
      <w:proofErr w:type="gramStart"/>
      <w:r>
        <w:rPr>
          <w:rFonts w:ascii="Times New Roman" w:hAnsi="Times New Roman"/>
          <w:sz w:val="24"/>
          <w:szCs w:val="24"/>
        </w:rPr>
        <w:t>4</w:t>
      </w:r>
      <w:r w:rsidR="00347B83" w:rsidRPr="00441E4E">
        <w:rPr>
          <w:rFonts w:ascii="Times New Roman" w:hAnsi="Times New Roman"/>
          <w:sz w:val="24"/>
          <w:szCs w:val="24"/>
        </w:rPr>
        <w:t>)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w:t>
      </w:r>
      <w:proofErr w:type="gramEnd"/>
      <w:r w:rsidR="00347B83" w:rsidRPr="00441E4E">
        <w:rPr>
          <w:rFonts w:ascii="Times New Roman" w:hAnsi="Times New Roman"/>
          <w:sz w:val="24"/>
          <w:szCs w:val="24"/>
        </w:rPr>
        <w:t>, решение об отказе в предварительном согласовании предоставления земельного участка или решение об отказе в предоставлении земельного участка);</w:t>
      </w:r>
    </w:p>
    <w:p w:rsidR="00347B83" w:rsidRPr="00441E4E" w:rsidRDefault="00D70329" w:rsidP="00347B83">
      <w:pPr>
        <w:pStyle w:val="ConsPlusNormal"/>
        <w:ind w:firstLine="540"/>
        <w:jc w:val="both"/>
        <w:rPr>
          <w:rFonts w:ascii="Times New Roman" w:hAnsi="Times New Roman"/>
          <w:sz w:val="24"/>
          <w:szCs w:val="24"/>
        </w:rPr>
      </w:pPr>
      <w:r>
        <w:rPr>
          <w:rFonts w:ascii="Times New Roman" w:hAnsi="Times New Roman"/>
          <w:sz w:val="24"/>
          <w:szCs w:val="24"/>
        </w:rPr>
        <w:t>5</w:t>
      </w:r>
      <w:r w:rsidR="00347B83" w:rsidRPr="00441E4E">
        <w:rPr>
          <w:rFonts w:ascii="Times New Roman" w:hAnsi="Times New Roman"/>
          <w:sz w:val="24"/>
          <w:szCs w:val="24"/>
        </w:rPr>
        <w:t>) размещение нестационарного объекта торговли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347B83" w:rsidRPr="00441E4E" w:rsidRDefault="00D70329" w:rsidP="00347B83">
      <w:pPr>
        <w:pStyle w:val="ConsPlusNormal"/>
        <w:ind w:firstLine="540"/>
        <w:jc w:val="both"/>
        <w:rPr>
          <w:rFonts w:ascii="Times New Roman" w:hAnsi="Times New Roman"/>
          <w:sz w:val="24"/>
          <w:szCs w:val="24"/>
        </w:rPr>
      </w:pPr>
      <w:r>
        <w:rPr>
          <w:rFonts w:ascii="Times New Roman" w:hAnsi="Times New Roman"/>
          <w:sz w:val="24"/>
          <w:szCs w:val="24"/>
        </w:rPr>
        <w:t>6</w:t>
      </w:r>
      <w:r w:rsidR="00347B83"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либо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347B83" w:rsidRPr="00441E4E" w:rsidRDefault="00D70329" w:rsidP="00347B83">
      <w:pPr>
        <w:pStyle w:val="ConsPlusNormal"/>
        <w:ind w:firstLine="540"/>
        <w:jc w:val="both"/>
        <w:rPr>
          <w:rFonts w:ascii="Times New Roman" w:hAnsi="Times New Roman"/>
          <w:sz w:val="24"/>
          <w:szCs w:val="24"/>
        </w:rPr>
      </w:pPr>
      <w:r>
        <w:rPr>
          <w:rFonts w:ascii="Times New Roman" w:hAnsi="Times New Roman"/>
          <w:sz w:val="24"/>
          <w:szCs w:val="24"/>
        </w:rPr>
        <w:t>7</w:t>
      </w:r>
      <w:r w:rsidR="00347B83" w:rsidRPr="00441E4E">
        <w:rPr>
          <w:rFonts w:ascii="Times New Roman" w:hAnsi="Times New Roman"/>
          <w:sz w:val="24"/>
          <w:szCs w:val="24"/>
        </w:rPr>
        <w:t xml:space="preserve">)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а равно указан в схеме размещения нестационарных торговых объектов, но намерения заявителя, содержащиеся в заявлении </w:t>
      </w:r>
      <w:r w:rsidR="0071603B" w:rsidRPr="0071603B">
        <w:rPr>
          <w:rFonts w:ascii="Times New Roman" w:hAnsi="Times New Roman"/>
          <w:sz w:val="24"/>
          <w:szCs w:val="24"/>
        </w:rPr>
        <w:t xml:space="preserve">о намерении заключить </w:t>
      </w:r>
      <w:proofErr w:type="gramStart"/>
      <w:r w:rsidR="0071603B" w:rsidRPr="0071603B">
        <w:rPr>
          <w:rFonts w:ascii="Times New Roman" w:hAnsi="Times New Roman"/>
          <w:sz w:val="24"/>
          <w:szCs w:val="24"/>
        </w:rPr>
        <w:t>договор</w:t>
      </w:r>
      <w:proofErr w:type="gramEnd"/>
      <w:r w:rsidR="0071603B" w:rsidRPr="0071603B">
        <w:rPr>
          <w:rFonts w:ascii="Times New Roman" w:hAnsi="Times New Roman"/>
          <w:sz w:val="24"/>
          <w:szCs w:val="24"/>
        </w:rPr>
        <w:t xml:space="preserve"> о размещении нестационарного торгового объекта</w:t>
      </w:r>
      <w:r w:rsidR="00347B83" w:rsidRPr="00441E4E">
        <w:rPr>
          <w:rFonts w:ascii="Times New Roman" w:hAnsi="Times New Roman"/>
          <w:sz w:val="24"/>
          <w:szCs w:val="24"/>
        </w:rPr>
        <w:t xml:space="preserve"> и (или) приложенных к нему документах, не соответствуют схеме размещения нестационарных торговых объектов (за исключением случаев, когда схеме размещения нестационарных торговых объектов не соответствуют содержащиеся в заявлении </w:t>
      </w:r>
      <w:r w:rsidR="0071603B" w:rsidRPr="0071603B">
        <w:rPr>
          <w:rFonts w:ascii="Times New Roman" w:hAnsi="Times New Roman"/>
          <w:sz w:val="24"/>
          <w:szCs w:val="24"/>
        </w:rPr>
        <w:t xml:space="preserve">о намерении заключить </w:t>
      </w:r>
      <w:proofErr w:type="gramStart"/>
      <w:r w:rsidR="0071603B" w:rsidRPr="0071603B">
        <w:rPr>
          <w:rFonts w:ascii="Times New Roman" w:hAnsi="Times New Roman"/>
          <w:sz w:val="24"/>
          <w:szCs w:val="24"/>
        </w:rPr>
        <w:t>договор</w:t>
      </w:r>
      <w:proofErr w:type="gramEnd"/>
      <w:r w:rsidR="0071603B" w:rsidRPr="0071603B">
        <w:rPr>
          <w:rFonts w:ascii="Times New Roman" w:hAnsi="Times New Roman"/>
          <w:sz w:val="24"/>
          <w:szCs w:val="24"/>
        </w:rPr>
        <w:t xml:space="preserve"> о размещении нестационарного торгового объекта </w:t>
      </w:r>
      <w:r w:rsidR="00347B83" w:rsidRPr="00441E4E">
        <w:rPr>
          <w:rFonts w:ascii="Times New Roman" w:hAnsi="Times New Roman"/>
          <w:sz w:val="24"/>
          <w:szCs w:val="24"/>
        </w:rPr>
        <w:t>намерения заявителя, касающиеся периода (периодов) эксплуатации нестационарного торгового объекта, предполагающего продажу товаров только с использованием лотка</w:t>
      </w:r>
      <w:r w:rsidR="00572DE6">
        <w:rPr>
          <w:rFonts w:ascii="Times New Roman" w:hAnsi="Times New Roman"/>
          <w:sz w:val="24"/>
          <w:szCs w:val="24"/>
        </w:rPr>
        <w:t xml:space="preserve"> или палатки</w:t>
      </w:r>
      <w:r w:rsidR="00347B83" w:rsidRPr="00441E4E">
        <w:rPr>
          <w:rFonts w:ascii="Times New Roman" w:hAnsi="Times New Roman"/>
          <w:sz w:val="24"/>
          <w:szCs w:val="24"/>
        </w:rPr>
        <w:t>);</w:t>
      </w:r>
    </w:p>
    <w:p w:rsidR="00347B83" w:rsidRPr="00441E4E" w:rsidRDefault="00D70329" w:rsidP="00347B83">
      <w:pPr>
        <w:pStyle w:val="ConsPlusNormal"/>
        <w:ind w:firstLine="540"/>
        <w:jc w:val="both"/>
        <w:rPr>
          <w:rFonts w:ascii="Times New Roman" w:hAnsi="Times New Roman"/>
          <w:sz w:val="24"/>
          <w:szCs w:val="24"/>
        </w:rPr>
      </w:pPr>
      <w:r>
        <w:rPr>
          <w:rFonts w:ascii="Times New Roman" w:hAnsi="Times New Roman"/>
          <w:sz w:val="24"/>
          <w:szCs w:val="24"/>
        </w:rPr>
        <w:t>8</w:t>
      </w:r>
      <w:r w:rsidR="00347B83" w:rsidRPr="00441E4E">
        <w:rPr>
          <w:rFonts w:ascii="Times New Roman" w:hAnsi="Times New Roman"/>
          <w:sz w:val="24"/>
          <w:szCs w:val="24"/>
        </w:rPr>
        <w:t xml:space="preserve">)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w:t>
      </w:r>
      <w:r w:rsidR="0071603B" w:rsidRPr="0071603B">
        <w:rPr>
          <w:rFonts w:ascii="Times New Roman" w:hAnsi="Times New Roman"/>
          <w:sz w:val="24"/>
          <w:szCs w:val="24"/>
        </w:rPr>
        <w:t xml:space="preserve">о намерении заключить </w:t>
      </w:r>
      <w:proofErr w:type="gramStart"/>
      <w:r w:rsidR="0071603B" w:rsidRPr="0071603B">
        <w:rPr>
          <w:rFonts w:ascii="Times New Roman" w:hAnsi="Times New Roman"/>
          <w:sz w:val="24"/>
          <w:szCs w:val="24"/>
        </w:rPr>
        <w:t>договор</w:t>
      </w:r>
      <w:proofErr w:type="gramEnd"/>
      <w:r w:rsidR="0071603B" w:rsidRPr="0071603B">
        <w:rPr>
          <w:rFonts w:ascii="Times New Roman" w:hAnsi="Times New Roman"/>
          <w:sz w:val="24"/>
          <w:szCs w:val="24"/>
        </w:rPr>
        <w:t xml:space="preserve"> о размещении нестационарного торгового объекта </w:t>
      </w:r>
      <w:r w:rsidR="00347B83" w:rsidRPr="00441E4E">
        <w:rPr>
          <w:rFonts w:ascii="Times New Roman" w:hAnsi="Times New Roman"/>
          <w:sz w:val="24"/>
          <w:szCs w:val="24"/>
        </w:rPr>
        <w:t>и (или) приложенными к нему документами не является субъектом малого или среднего предпринимательства;</w:t>
      </w:r>
    </w:p>
    <w:p w:rsidR="00347B83" w:rsidRPr="00441E4E" w:rsidRDefault="00D70329" w:rsidP="00347B83">
      <w:pPr>
        <w:pStyle w:val="ConsPlusNormal"/>
        <w:ind w:firstLine="540"/>
        <w:jc w:val="both"/>
        <w:rPr>
          <w:rFonts w:ascii="Times New Roman" w:hAnsi="Times New Roman"/>
          <w:sz w:val="24"/>
          <w:szCs w:val="24"/>
        </w:rPr>
      </w:pPr>
      <w:r>
        <w:rPr>
          <w:rFonts w:ascii="Times New Roman" w:hAnsi="Times New Roman"/>
          <w:sz w:val="24"/>
          <w:szCs w:val="24"/>
        </w:rPr>
        <w:t>9</w:t>
      </w:r>
      <w:r w:rsidR="00347B83" w:rsidRPr="00441E4E">
        <w:rPr>
          <w:rFonts w:ascii="Times New Roman" w:hAnsi="Times New Roman"/>
          <w:sz w:val="24"/>
          <w:szCs w:val="24"/>
        </w:rPr>
        <w:t xml:space="preserve">) в отношении всех торговых мест, предусмотренных схемой размещения нестационарных торговых объектов для земельного участка, указанного в заявлении </w:t>
      </w:r>
      <w:r w:rsidR="0071603B" w:rsidRPr="0071603B">
        <w:rPr>
          <w:rFonts w:ascii="Times New Roman" w:hAnsi="Times New Roman"/>
          <w:sz w:val="24"/>
          <w:szCs w:val="24"/>
        </w:rPr>
        <w:t xml:space="preserve">о намерении заключить </w:t>
      </w:r>
      <w:proofErr w:type="gramStart"/>
      <w:r w:rsidR="0071603B" w:rsidRPr="0071603B">
        <w:rPr>
          <w:rFonts w:ascii="Times New Roman" w:hAnsi="Times New Roman"/>
          <w:sz w:val="24"/>
          <w:szCs w:val="24"/>
        </w:rPr>
        <w:t>договор</w:t>
      </w:r>
      <w:proofErr w:type="gramEnd"/>
      <w:r w:rsidR="0071603B" w:rsidRPr="0071603B">
        <w:rPr>
          <w:rFonts w:ascii="Times New Roman" w:hAnsi="Times New Roman"/>
          <w:sz w:val="24"/>
          <w:szCs w:val="24"/>
        </w:rPr>
        <w:t xml:space="preserve"> о размещении нестационарного торгового объекта</w:t>
      </w:r>
      <w:r w:rsidR="00347B83" w:rsidRPr="00441E4E">
        <w:rPr>
          <w:rFonts w:ascii="Times New Roman" w:hAnsi="Times New Roman"/>
          <w:sz w:val="24"/>
          <w:szCs w:val="24"/>
        </w:rPr>
        <w:t>, предполагающего продажу товаров только с использованием лотка</w:t>
      </w:r>
      <w:r w:rsidR="00572DE6">
        <w:rPr>
          <w:rFonts w:ascii="Times New Roman" w:hAnsi="Times New Roman"/>
          <w:sz w:val="24"/>
          <w:szCs w:val="24"/>
        </w:rPr>
        <w:t xml:space="preserve"> или палатки</w:t>
      </w:r>
      <w:r w:rsidR="00347B83" w:rsidRPr="00441E4E">
        <w:rPr>
          <w:rFonts w:ascii="Times New Roman" w:hAnsi="Times New Roman"/>
          <w:sz w:val="24"/>
          <w:szCs w:val="24"/>
        </w:rPr>
        <w:t xml:space="preserve">, на дату принятия </w:t>
      </w:r>
      <w:r w:rsidR="005C3931">
        <w:rPr>
          <w:rFonts w:ascii="Times New Roman" w:hAnsi="Times New Roman"/>
          <w:sz w:val="24"/>
          <w:szCs w:val="24"/>
        </w:rPr>
        <w:t>Администрацией</w:t>
      </w:r>
      <w:r w:rsidR="00347B83" w:rsidRPr="00441E4E">
        <w:rPr>
          <w:rFonts w:ascii="Times New Roman" w:hAnsi="Times New Roman"/>
          <w:sz w:val="24"/>
          <w:szCs w:val="24"/>
        </w:rPr>
        <w:t xml:space="preserve"> решения об отказе в удовлетворении указанного заявления заключены и являются действующими договоры о размещении нестационарных торговых объектов и (или) приняты решения о возможности заключения таких договоров и при этом сохраняется обязанность </w:t>
      </w:r>
      <w:r w:rsidR="005C3931">
        <w:rPr>
          <w:rFonts w:ascii="Times New Roman" w:hAnsi="Times New Roman"/>
          <w:sz w:val="24"/>
          <w:szCs w:val="24"/>
        </w:rPr>
        <w:t>Администрации</w:t>
      </w:r>
      <w:r w:rsidR="00347B83" w:rsidRPr="00441E4E">
        <w:rPr>
          <w:rFonts w:ascii="Times New Roman" w:hAnsi="Times New Roman"/>
          <w:sz w:val="24"/>
          <w:szCs w:val="24"/>
        </w:rPr>
        <w:t xml:space="preserve"> по их заключению;</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1</w:t>
      </w:r>
      <w:r w:rsidR="00D70329">
        <w:rPr>
          <w:rFonts w:ascii="Times New Roman" w:hAnsi="Times New Roman"/>
          <w:sz w:val="24"/>
          <w:szCs w:val="24"/>
        </w:rPr>
        <w:t>0</w:t>
      </w:r>
      <w:r w:rsidRPr="00441E4E">
        <w:rPr>
          <w:rFonts w:ascii="Times New Roman" w:hAnsi="Times New Roman"/>
          <w:sz w:val="24"/>
          <w:szCs w:val="24"/>
        </w:rPr>
        <w:t xml:space="preserve">) заявление </w:t>
      </w:r>
      <w:r w:rsidR="0071603B" w:rsidRPr="0071603B">
        <w:rPr>
          <w:rFonts w:ascii="Times New Roman" w:hAnsi="Times New Roman"/>
          <w:sz w:val="24"/>
          <w:szCs w:val="24"/>
        </w:rPr>
        <w:t xml:space="preserve">о намерении заключить </w:t>
      </w:r>
      <w:proofErr w:type="gramStart"/>
      <w:r w:rsidR="0071603B" w:rsidRPr="0071603B">
        <w:rPr>
          <w:rFonts w:ascii="Times New Roman" w:hAnsi="Times New Roman"/>
          <w:sz w:val="24"/>
          <w:szCs w:val="24"/>
        </w:rPr>
        <w:t>договор</w:t>
      </w:r>
      <w:proofErr w:type="gramEnd"/>
      <w:r w:rsidR="0071603B" w:rsidRPr="0071603B">
        <w:rPr>
          <w:rFonts w:ascii="Times New Roman" w:hAnsi="Times New Roman"/>
          <w:sz w:val="24"/>
          <w:szCs w:val="24"/>
        </w:rPr>
        <w:t xml:space="preserve"> о размещении нестационарного торгового объекта</w:t>
      </w:r>
      <w:r w:rsidRPr="00441E4E">
        <w:rPr>
          <w:rFonts w:ascii="Times New Roman" w:hAnsi="Times New Roman"/>
          <w:sz w:val="24"/>
          <w:szCs w:val="24"/>
        </w:rPr>
        <w:t xml:space="preserve">, приложенные к нему документы содержат недостоверную информацию и </w:t>
      </w:r>
      <w:r w:rsidRPr="00441E4E">
        <w:rPr>
          <w:rFonts w:ascii="Times New Roman" w:hAnsi="Times New Roman"/>
          <w:sz w:val="24"/>
          <w:szCs w:val="24"/>
        </w:rPr>
        <w:lastRenderedPageBreak/>
        <w:t>(или) противоречат друг другу и (или) документам, полученным в рамках межведомственного информационного взаимодействия.</w:t>
      </w:r>
    </w:p>
    <w:p w:rsidR="00E045D9" w:rsidRPr="00693A05" w:rsidRDefault="00347B83" w:rsidP="00E045D9">
      <w:pPr>
        <w:pStyle w:val="ConsPlusNormal"/>
        <w:ind w:firstLine="540"/>
        <w:jc w:val="both"/>
        <w:rPr>
          <w:rFonts w:ascii="Times New Roman" w:hAnsi="Times New Roman"/>
          <w:sz w:val="24"/>
          <w:szCs w:val="24"/>
        </w:rPr>
      </w:pPr>
      <w:r w:rsidRPr="00693A05">
        <w:rPr>
          <w:rFonts w:ascii="Times New Roman" w:hAnsi="Times New Roman"/>
          <w:sz w:val="24"/>
          <w:szCs w:val="24"/>
        </w:rPr>
        <w:t>1</w:t>
      </w:r>
      <w:r w:rsidR="00C93220" w:rsidRPr="00693A05">
        <w:rPr>
          <w:rFonts w:ascii="Times New Roman" w:hAnsi="Times New Roman"/>
          <w:sz w:val="24"/>
          <w:szCs w:val="24"/>
        </w:rPr>
        <w:t>0</w:t>
      </w:r>
      <w:r w:rsidRPr="00693A05">
        <w:rPr>
          <w:rFonts w:ascii="Times New Roman" w:hAnsi="Times New Roman"/>
          <w:sz w:val="24"/>
          <w:szCs w:val="24"/>
        </w:rPr>
        <w:t>. В случае если по рез</w:t>
      </w:r>
      <w:r w:rsidR="0071603B" w:rsidRPr="00693A05">
        <w:rPr>
          <w:rFonts w:ascii="Times New Roman" w:hAnsi="Times New Roman"/>
          <w:sz w:val="24"/>
          <w:szCs w:val="24"/>
        </w:rPr>
        <w:t xml:space="preserve">ультатам рассмотрения заявления о намерении заключить </w:t>
      </w:r>
      <w:proofErr w:type="gramStart"/>
      <w:r w:rsidR="0071603B" w:rsidRPr="00693A05">
        <w:rPr>
          <w:rFonts w:ascii="Times New Roman" w:hAnsi="Times New Roman"/>
          <w:sz w:val="24"/>
          <w:szCs w:val="24"/>
        </w:rPr>
        <w:t>договор</w:t>
      </w:r>
      <w:proofErr w:type="gramEnd"/>
      <w:r w:rsidR="0071603B" w:rsidRPr="00693A05">
        <w:rPr>
          <w:rFonts w:ascii="Times New Roman" w:hAnsi="Times New Roman"/>
          <w:sz w:val="24"/>
          <w:szCs w:val="24"/>
        </w:rPr>
        <w:t xml:space="preserve"> о размещении нестационарного торгового объекта</w:t>
      </w:r>
      <w:r w:rsidRPr="00693A05">
        <w:rPr>
          <w:rFonts w:ascii="Times New Roman" w:hAnsi="Times New Roman"/>
          <w:sz w:val="24"/>
          <w:szCs w:val="24"/>
        </w:rPr>
        <w:t xml:space="preserve"> возможно заключени</w:t>
      </w:r>
      <w:r w:rsidR="00BA21AC" w:rsidRPr="00693A05">
        <w:rPr>
          <w:rFonts w:ascii="Times New Roman" w:hAnsi="Times New Roman"/>
          <w:sz w:val="24"/>
          <w:szCs w:val="24"/>
        </w:rPr>
        <w:t>е</w:t>
      </w:r>
      <w:r w:rsidRPr="00693A05">
        <w:rPr>
          <w:rFonts w:ascii="Times New Roman" w:hAnsi="Times New Roman"/>
          <w:sz w:val="24"/>
          <w:szCs w:val="24"/>
        </w:rPr>
        <w:t xml:space="preserve"> договора о размещении нестационарного торгового объекта</w:t>
      </w:r>
      <w:r w:rsidR="00576939" w:rsidRPr="00693A05">
        <w:rPr>
          <w:rFonts w:ascii="Times New Roman" w:hAnsi="Times New Roman"/>
          <w:sz w:val="24"/>
          <w:szCs w:val="24"/>
        </w:rPr>
        <w:t xml:space="preserve"> (далее - договор)</w:t>
      </w:r>
      <w:r w:rsidRPr="00693A05">
        <w:rPr>
          <w:rFonts w:ascii="Times New Roman" w:hAnsi="Times New Roman"/>
          <w:sz w:val="24"/>
          <w:szCs w:val="24"/>
        </w:rPr>
        <w:t xml:space="preserve">, </w:t>
      </w:r>
      <w:r w:rsidR="008B6373" w:rsidRPr="00693A05">
        <w:rPr>
          <w:rFonts w:ascii="Times New Roman" w:hAnsi="Times New Roman"/>
          <w:sz w:val="24"/>
          <w:szCs w:val="24"/>
        </w:rPr>
        <w:t>Администрация в течение 5 рабочих дней с даты направления заявителю ответа о возможности заключения договора обеспечивает опубликование в официаль</w:t>
      </w:r>
      <w:r w:rsidR="003D349A">
        <w:rPr>
          <w:rFonts w:ascii="Times New Roman" w:hAnsi="Times New Roman"/>
          <w:sz w:val="24"/>
          <w:szCs w:val="24"/>
        </w:rPr>
        <w:t xml:space="preserve">ном печатном </w:t>
      </w:r>
      <w:r w:rsidR="003D349A" w:rsidRPr="003D349A">
        <w:rPr>
          <w:rFonts w:ascii="Times New Roman" w:hAnsi="Times New Roman"/>
          <w:sz w:val="24"/>
          <w:szCs w:val="24"/>
        </w:rPr>
        <w:t xml:space="preserve">издании  «Информационный бюллетень» Октябрьского сельского поселения </w:t>
      </w:r>
      <w:r w:rsidR="008B6373" w:rsidRPr="003D349A">
        <w:rPr>
          <w:rFonts w:ascii="Times New Roman" w:hAnsi="Times New Roman"/>
          <w:sz w:val="24"/>
          <w:szCs w:val="24"/>
        </w:rPr>
        <w:t>и</w:t>
      </w:r>
      <w:r w:rsidR="008B6373" w:rsidRPr="00693A05">
        <w:rPr>
          <w:rFonts w:ascii="Times New Roman" w:hAnsi="Times New Roman"/>
          <w:sz w:val="24"/>
          <w:szCs w:val="24"/>
        </w:rPr>
        <w:t xml:space="preserve"> на </w:t>
      </w:r>
      <w:r w:rsidR="003D349A">
        <w:rPr>
          <w:rFonts w:ascii="Times New Roman" w:hAnsi="Times New Roman"/>
          <w:sz w:val="24"/>
          <w:szCs w:val="24"/>
        </w:rPr>
        <w:t xml:space="preserve">официальном сайте Администрации Октябрьского </w:t>
      </w:r>
      <w:r w:rsidR="008B6373" w:rsidRPr="00693A05">
        <w:rPr>
          <w:rFonts w:ascii="Times New Roman" w:hAnsi="Times New Roman"/>
          <w:sz w:val="24"/>
          <w:szCs w:val="24"/>
        </w:rPr>
        <w:t xml:space="preserve">сельского поселения объявления о приеме заявлений о намерении заключить договор, </w:t>
      </w:r>
      <w:r w:rsidR="00E045D9" w:rsidRPr="00693A05">
        <w:rPr>
          <w:rFonts w:ascii="Times New Roman" w:hAnsi="Times New Roman"/>
          <w:sz w:val="24"/>
          <w:szCs w:val="24"/>
        </w:rPr>
        <w:t xml:space="preserve">за исключением случаев, если земельный участок, указанный в заявлении, предназначен для размещения нестационарного торгового объекта, предполагающего продажу товаров только с использованием лотка или палатки, в соответствии со схемой размещения нестационарных торговых объектов. В таком случае </w:t>
      </w:r>
      <w:r w:rsidR="006C3253" w:rsidRPr="00693A05">
        <w:rPr>
          <w:rFonts w:ascii="Times New Roman" w:hAnsi="Times New Roman"/>
          <w:sz w:val="24"/>
          <w:szCs w:val="24"/>
        </w:rPr>
        <w:t>Администрация</w:t>
      </w:r>
      <w:r w:rsidR="00E045D9" w:rsidRPr="00693A05">
        <w:rPr>
          <w:rFonts w:ascii="Times New Roman" w:hAnsi="Times New Roman"/>
          <w:sz w:val="24"/>
          <w:szCs w:val="24"/>
        </w:rPr>
        <w:t xml:space="preserve"> подготавливает и направляет заявителю заказным письмом с уведомлением о вручении два экземпляра проекта договора.</w:t>
      </w:r>
    </w:p>
    <w:p w:rsidR="00347B83" w:rsidRPr="00693A05" w:rsidRDefault="00347B83" w:rsidP="00347B83">
      <w:pPr>
        <w:pStyle w:val="ConsPlusNormal"/>
        <w:ind w:firstLine="540"/>
        <w:jc w:val="both"/>
        <w:rPr>
          <w:rFonts w:ascii="Times New Roman" w:hAnsi="Times New Roman"/>
          <w:sz w:val="24"/>
          <w:szCs w:val="24"/>
        </w:rPr>
      </w:pPr>
      <w:bookmarkStart w:id="2" w:name="Par72"/>
      <w:bookmarkEnd w:id="2"/>
      <w:r w:rsidRPr="00693A05">
        <w:rPr>
          <w:rFonts w:ascii="Times New Roman" w:hAnsi="Times New Roman"/>
          <w:sz w:val="24"/>
          <w:szCs w:val="24"/>
        </w:rPr>
        <w:t>1</w:t>
      </w:r>
      <w:r w:rsidR="00C93220" w:rsidRPr="00693A05">
        <w:rPr>
          <w:rFonts w:ascii="Times New Roman" w:hAnsi="Times New Roman"/>
          <w:sz w:val="24"/>
          <w:szCs w:val="24"/>
        </w:rPr>
        <w:t>1</w:t>
      </w:r>
      <w:r w:rsidRPr="00693A05">
        <w:rPr>
          <w:rFonts w:ascii="Times New Roman" w:hAnsi="Times New Roman"/>
          <w:sz w:val="24"/>
          <w:szCs w:val="24"/>
        </w:rPr>
        <w:t xml:space="preserve">. В </w:t>
      </w:r>
      <w:r w:rsidR="000C66FB" w:rsidRPr="00693A05">
        <w:rPr>
          <w:rFonts w:ascii="Times New Roman" w:hAnsi="Times New Roman"/>
          <w:sz w:val="24"/>
          <w:szCs w:val="24"/>
        </w:rPr>
        <w:t>объявлении</w:t>
      </w:r>
      <w:r w:rsidRPr="00693A05">
        <w:rPr>
          <w:rFonts w:ascii="Times New Roman" w:hAnsi="Times New Roman"/>
          <w:sz w:val="24"/>
          <w:szCs w:val="24"/>
        </w:rPr>
        <w:t>, указанном в пункт</w:t>
      </w:r>
      <w:r w:rsidR="00A67413" w:rsidRPr="00693A05">
        <w:rPr>
          <w:rFonts w:ascii="Times New Roman" w:hAnsi="Times New Roman"/>
          <w:sz w:val="24"/>
          <w:szCs w:val="24"/>
        </w:rPr>
        <w:t>е</w:t>
      </w:r>
      <w:r w:rsidRPr="00693A05">
        <w:rPr>
          <w:rFonts w:ascii="Times New Roman" w:hAnsi="Times New Roman"/>
          <w:sz w:val="24"/>
          <w:szCs w:val="24"/>
        </w:rPr>
        <w:t xml:space="preserve"> 1</w:t>
      </w:r>
      <w:r w:rsidR="00333BFC" w:rsidRPr="00693A05">
        <w:rPr>
          <w:rFonts w:ascii="Times New Roman" w:hAnsi="Times New Roman"/>
          <w:sz w:val="24"/>
          <w:szCs w:val="24"/>
        </w:rPr>
        <w:t>0</w:t>
      </w:r>
      <w:r w:rsidRPr="00693A05">
        <w:rPr>
          <w:rFonts w:ascii="Times New Roman" w:hAnsi="Times New Roman"/>
          <w:sz w:val="24"/>
          <w:szCs w:val="24"/>
        </w:rPr>
        <w:t xml:space="preserve"> настоящего Порядка, должна быть указана следующая информация:</w:t>
      </w:r>
    </w:p>
    <w:p w:rsidR="008F13CA" w:rsidRPr="00693A05" w:rsidRDefault="00347B83" w:rsidP="008F13CA">
      <w:pPr>
        <w:pStyle w:val="ConsPlusNormal"/>
        <w:ind w:firstLine="540"/>
        <w:jc w:val="both"/>
        <w:rPr>
          <w:rFonts w:ascii="Times New Roman" w:hAnsi="Times New Roman"/>
          <w:sz w:val="24"/>
          <w:szCs w:val="24"/>
        </w:rPr>
      </w:pPr>
      <w:proofErr w:type="gramStart"/>
      <w:r w:rsidRPr="00693A05">
        <w:rPr>
          <w:rFonts w:ascii="Times New Roman" w:hAnsi="Times New Roman"/>
          <w:sz w:val="24"/>
          <w:szCs w:val="24"/>
        </w:rPr>
        <w:t>1) о возможности заключения договора с указанием определенных в соответствии со схемой размещения нестационарных торговых объектов местоположения, площади и кадастрового номера (при наличии) земель,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roofErr w:type="gramEnd"/>
    </w:p>
    <w:p w:rsidR="008F13CA" w:rsidRPr="00693A05" w:rsidRDefault="008F13CA" w:rsidP="008F13CA">
      <w:pPr>
        <w:pStyle w:val="ConsPlusNormal"/>
        <w:ind w:firstLine="540"/>
        <w:jc w:val="both"/>
        <w:rPr>
          <w:rFonts w:ascii="Times New Roman" w:hAnsi="Times New Roman"/>
          <w:sz w:val="24"/>
          <w:szCs w:val="24"/>
        </w:rPr>
      </w:pPr>
      <w:r w:rsidRPr="00693A05">
        <w:rPr>
          <w:rFonts w:ascii="Times New Roman" w:hAnsi="Times New Roman"/>
          <w:sz w:val="24"/>
          <w:szCs w:val="24"/>
        </w:rPr>
        <w:t>2) срок для подачи заявления;</w:t>
      </w:r>
    </w:p>
    <w:p w:rsidR="00347B83" w:rsidRPr="00441E4E" w:rsidRDefault="008F13CA" w:rsidP="00347B83">
      <w:pPr>
        <w:pStyle w:val="ConsPlusNormal"/>
        <w:ind w:firstLine="540"/>
        <w:jc w:val="both"/>
        <w:rPr>
          <w:rFonts w:ascii="Times New Roman" w:hAnsi="Times New Roman"/>
          <w:sz w:val="24"/>
          <w:szCs w:val="24"/>
        </w:rPr>
      </w:pPr>
      <w:r>
        <w:rPr>
          <w:rFonts w:ascii="Times New Roman" w:hAnsi="Times New Roman"/>
          <w:sz w:val="24"/>
          <w:szCs w:val="24"/>
        </w:rPr>
        <w:t>3</w:t>
      </w:r>
      <w:r w:rsidR="00347B83" w:rsidRPr="00441E4E">
        <w:rPr>
          <w:rFonts w:ascii="Times New Roman" w:hAnsi="Times New Roman"/>
          <w:sz w:val="24"/>
          <w:szCs w:val="24"/>
        </w:rPr>
        <w:t>) о праве физических и юридических лиц, заинтересованных в заключени</w:t>
      </w:r>
      <w:proofErr w:type="gramStart"/>
      <w:r w:rsidR="00347B83" w:rsidRPr="00441E4E">
        <w:rPr>
          <w:rFonts w:ascii="Times New Roman" w:hAnsi="Times New Roman"/>
          <w:sz w:val="24"/>
          <w:szCs w:val="24"/>
        </w:rPr>
        <w:t>и</w:t>
      </w:r>
      <w:proofErr w:type="gramEnd"/>
      <w:r w:rsidR="00347B83" w:rsidRPr="00441E4E">
        <w:rPr>
          <w:rFonts w:ascii="Times New Roman" w:hAnsi="Times New Roman"/>
          <w:sz w:val="24"/>
          <w:szCs w:val="24"/>
        </w:rPr>
        <w:t xml:space="preserve"> договора, подавать заявления о намерении заключить договор с указанием срока, в течение которого принимаются заявления;</w:t>
      </w:r>
    </w:p>
    <w:p w:rsidR="00347B83" w:rsidRPr="00441E4E" w:rsidRDefault="008F13CA" w:rsidP="00347B83">
      <w:pPr>
        <w:pStyle w:val="ConsPlusNormal"/>
        <w:ind w:firstLine="540"/>
        <w:jc w:val="both"/>
        <w:rPr>
          <w:rFonts w:ascii="Times New Roman" w:hAnsi="Times New Roman"/>
          <w:sz w:val="24"/>
          <w:szCs w:val="24"/>
        </w:rPr>
      </w:pPr>
      <w:r>
        <w:rPr>
          <w:rFonts w:ascii="Times New Roman" w:hAnsi="Times New Roman"/>
          <w:sz w:val="24"/>
          <w:szCs w:val="24"/>
        </w:rPr>
        <w:t>4</w:t>
      </w:r>
      <w:r w:rsidR="00347B83" w:rsidRPr="00441E4E">
        <w:rPr>
          <w:rFonts w:ascii="Times New Roman" w:hAnsi="Times New Roman"/>
          <w:sz w:val="24"/>
          <w:szCs w:val="24"/>
        </w:rPr>
        <w:t>) указание на возможность подачи заявлений о намерении заключить договор только субъектами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347B83" w:rsidRPr="00441E4E" w:rsidRDefault="008F13CA" w:rsidP="00347B83">
      <w:pPr>
        <w:pStyle w:val="ConsPlusNormal"/>
        <w:ind w:firstLine="540"/>
        <w:jc w:val="both"/>
        <w:rPr>
          <w:rFonts w:ascii="Times New Roman" w:hAnsi="Times New Roman"/>
          <w:sz w:val="24"/>
          <w:szCs w:val="24"/>
        </w:rPr>
      </w:pPr>
      <w:r>
        <w:rPr>
          <w:rFonts w:ascii="Times New Roman" w:hAnsi="Times New Roman"/>
          <w:sz w:val="24"/>
          <w:szCs w:val="24"/>
        </w:rPr>
        <w:t>5</w:t>
      </w:r>
      <w:r w:rsidR="00347B83" w:rsidRPr="00441E4E">
        <w:rPr>
          <w:rFonts w:ascii="Times New Roman" w:hAnsi="Times New Roman"/>
          <w:sz w:val="24"/>
          <w:szCs w:val="24"/>
        </w:rPr>
        <w:t xml:space="preserve">) наименование и место нахождения </w:t>
      </w:r>
      <w:r w:rsidR="00F61ADE">
        <w:rPr>
          <w:rFonts w:ascii="Times New Roman" w:hAnsi="Times New Roman"/>
          <w:sz w:val="24"/>
          <w:szCs w:val="24"/>
        </w:rPr>
        <w:t>Администрации</w:t>
      </w:r>
      <w:r w:rsidR="00347B83" w:rsidRPr="00441E4E">
        <w:rPr>
          <w:rFonts w:ascii="Times New Roman" w:hAnsi="Times New Roman"/>
          <w:sz w:val="24"/>
          <w:szCs w:val="24"/>
        </w:rPr>
        <w:t>, номер телефона для предоставления справок лицам, заинтересованным в заключени</w:t>
      </w:r>
      <w:proofErr w:type="gramStart"/>
      <w:r w:rsidR="00347B83" w:rsidRPr="00441E4E">
        <w:rPr>
          <w:rFonts w:ascii="Times New Roman" w:hAnsi="Times New Roman"/>
          <w:sz w:val="24"/>
          <w:szCs w:val="24"/>
        </w:rPr>
        <w:t>и</w:t>
      </w:r>
      <w:proofErr w:type="gramEnd"/>
      <w:r w:rsidR="00347B83" w:rsidRPr="00441E4E">
        <w:rPr>
          <w:rFonts w:ascii="Times New Roman" w:hAnsi="Times New Roman"/>
          <w:sz w:val="24"/>
          <w:szCs w:val="24"/>
        </w:rPr>
        <w:t xml:space="preserve"> договора;</w:t>
      </w:r>
    </w:p>
    <w:p w:rsidR="00347B83" w:rsidRDefault="008F13CA" w:rsidP="00347B83">
      <w:pPr>
        <w:pStyle w:val="ConsPlusNormal"/>
        <w:ind w:firstLine="540"/>
        <w:jc w:val="both"/>
        <w:rPr>
          <w:rFonts w:ascii="Times New Roman" w:hAnsi="Times New Roman"/>
          <w:sz w:val="24"/>
          <w:szCs w:val="24"/>
        </w:rPr>
      </w:pPr>
      <w:r>
        <w:rPr>
          <w:rFonts w:ascii="Times New Roman" w:hAnsi="Times New Roman"/>
          <w:sz w:val="24"/>
          <w:szCs w:val="24"/>
        </w:rPr>
        <w:t>6</w:t>
      </w:r>
      <w:r w:rsidR="00347B83" w:rsidRPr="00441E4E">
        <w:rPr>
          <w:rFonts w:ascii="Times New Roman" w:hAnsi="Times New Roman"/>
          <w:sz w:val="24"/>
          <w:szCs w:val="24"/>
        </w:rPr>
        <w:t xml:space="preserve">) способ подачи заявлений о намерении заключить договор с указанием требований, предъявляемых к таким заявлениям в соответствии с </w:t>
      </w:r>
      <w:r w:rsidR="00347B83" w:rsidRPr="00A9572F">
        <w:rPr>
          <w:rFonts w:ascii="Times New Roman" w:hAnsi="Times New Roman"/>
          <w:sz w:val="24"/>
          <w:szCs w:val="24"/>
        </w:rPr>
        <w:t>пунктом 1</w:t>
      </w:r>
      <w:r w:rsidR="00333BFC">
        <w:rPr>
          <w:rFonts w:ascii="Times New Roman" w:hAnsi="Times New Roman"/>
          <w:sz w:val="24"/>
          <w:szCs w:val="24"/>
        </w:rPr>
        <w:t>2</w:t>
      </w:r>
      <w:r w:rsidR="00347B83" w:rsidRPr="00A9572F">
        <w:rPr>
          <w:rFonts w:ascii="Times New Roman" w:hAnsi="Times New Roman"/>
          <w:sz w:val="24"/>
          <w:szCs w:val="24"/>
        </w:rPr>
        <w:t xml:space="preserve"> настоящего</w:t>
      </w:r>
      <w:r w:rsidR="00A67413">
        <w:rPr>
          <w:rFonts w:ascii="Times New Roman" w:hAnsi="Times New Roman"/>
          <w:sz w:val="24"/>
          <w:szCs w:val="24"/>
        </w:rPr>
        <w:t xml:space="preserve"> Порядка;</w:t>
      </w:r>
    </w:p>
    <w:p w:rsidR="00DC34BF"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Срок для подачи заявлений о намерении заключить договор </w:t>
      </w:r>
      <w:r w:rsidR="008F13CA" w:rsidRPr="00693A05">
        <w:rPr>
          <w:rFonts w:ascii="Times New Roman" w:hAnsi="Times New Roman"/>
          <w:sz w:val="24"/>
          <w:szCs w:val="24"/>
        </w:rPr>
        <w:t>не может составлять менее</w:t>
      </w:r>
      <w:r w:rsidR="00A67413" w:rsidRPr="00693A05">
        <w:rPr>
          <w:rFonts w:ascii="Times New Roman" w:hAnsi="Times New Roman"/>
          <w:sz w:val="24"/>
          <w:szCs w:val="24"/>
        </w:rPr>
        <w:t xml:space="preserve"> 10 </w:t>
      </w:r>
      <w:r w:rsidR="008B6373" w:rsidRPr="00693A05">
        <w:rPr>
          <w:rFonts w:ascii="Times New Roman" w:hAnsi="Times New Roman"/>
          <w:sz w:val="24"/>
          <w:szCs w:val="24"/>
        </w:rPr>
        <w:t>рабочих</w:t>
      </w:r>
      <w:r w:rsidRPr="00693A05">
        <w:rPr>
          <w:rFonts w:ascii="Times New Roman" w:hAnsi="Times New Roman"/>
          <w:sz w:val="24"/>
          <w:szCs w:val="24"/>
        </w:rPr>
        <w:t xml:space="preserve"> дней со дня размещения </w:t>
      </w:r>
      <w:r w:rsidR="000C66FB" w:rsidRPr="00693A05">
        <w:rPr>
          <w:rFonts w:ascii="Times New Roman" w:hAnsi="Times New Roman"/>
          <w:sz w:val="24"/>
          <w:szCs w:val="24"/>
        </w:rPr>
        <w:t>объявления</w:t>
      </w:r>
      <w:r w:rsidRPr="00693A05">
        <w:rPr>
          <w:rFonts w:ascii="Times New Roman" w:hAnsi="Times New Roman"/>
          <w:sz w:val="24"/>
          <w:szCs w:val="24"/>
        </w:rPr>
        <w:t xml:space="preserve"> о приеме таких заявлений на официальном сайте </w:t>
      </w:r>
      <w:bookmarkStart w:id="3" w:name="Par81"/>
      <w:bookmarkEnd w:id="3"/>
      <w:r w:rsidR="003D349A">
        <w:rPr>
          <w:rFonts w:ascii="Times New Roman" w:hAnsi="Times New Roman"/>
          <w:sz w:val="24"/>
          <w:szCs w:val="24"/>
        </w:rPr>
        <w:t xml:space="preserve">Администрации Октябрьского </w:t>
      </w:r>
      <w:r w:rsidR="00DC34BF" w:rsidRPr="00693A05">
        <w:rPr>
          <w:rFonts w:ascii="Times New Roman" w:hAnsi="Times New Roman"/>
          <w:sz w:val="24"/>
          <w:szCs w:val="24"/>
        </w:rPr>
        <w:t>сельского поселения.</w:t>
      </w:r>
    </w:p>
    <w:p w:rsidR="00A67413" w:rsidRPr="00693A05" w:rsidRDefault="00A67413" w:rsidP="008F13CA">
      <w:pPr>
        <w:ind w:firstLine="567"/>
        <w:jc w:val="both"/>
        <w:rPr>
          <w:sz w:val="24"/>
          <w:szCs w:val="24"/>
          <w:lang/>
        </w:rPr>
      </w:pPr>
      <w:r w:rsidRPr="00693A05">
        <w:rPr>
          <w:sz w:val="24"/>
          <w:szCs w:val="24"/>
          <w:lang/>
        </w:rPr>
        <w:t>Граждане, юридические лица</w:t>
      </w:r>
      <w:r w:rsidR="00D406BB" w:rsidRPr="00693A05">
        <w:rPr>
          <w:sz w:val="24"/>
          <w:szCs w:val="24"/>
          <w:lang/>
        </w:rPr>
        <w:t>,</w:t>
      </w:r>
      <w:r w:rsidRPr="00693A05">
        <w:rPr>
          <w:sz w:val="24"/>
          <w:szCs w:val="24"/>
          <w:lang/>
        </w:rPr>
        <w:t xml:space="preserve"> изъявившие желание заключить договор на условиях, указанных в объявлении, подают заявление по форме согласно приложению</w:t>
      </w:r>
      <w:r w:rsidR="00D406BB" w:rsidRPr="00693A05">
        <w:rPr>
          <w:sz w:val="24"/>
          <w:szCs w:val="24"/>
          <w:lang/>
        </w:rPr>
        <w:t xml:space="preserve"> 1</w:t>
      </w:r>
      <w:r w:rsidRPr="00693A05">
        <w:rPr>
          <w:sz w:val="24"/>
          <w:szCs w:val="24"/>
          <w:lang/>
        </w:rPr>
        <w:t>.</w:t>
      </w:r>
    </w:p>
    <w:p w:rsidR="00926ADF" w:rsidRPr="00693A05" w:rsidRDefault="00347B83" w:rsidP="00926ADF">
      <w:pPr>
        <w:pStyle w:val="ConsPlusNormal"/>
        <w:ind w:firstLine="540"/>
        <w:jc w:val="both"/>
        <w:rPr>
          <w:rFonts w:ascii="Times New Roman" w:hAnsi="Times New Roman"/>
          <w:sz w:val="24"/>
          <w:szCs w:val="24"/>
        </w:rPr>
      </w:pPr>
      <w:r w:rsidRPr="00693A05">
        <w:rPr>
          <w:rFonts w:ascii="Times New Roman" w:hAnsi="Times New Roman"/>
          <w:sz w:val="24"/>
          <w:szCs w:val="24"/>
        </w:rPr>
        <w:t>1</w:t>
      </w:r>
      <w:r w:rsidR="00C93220" w:rsidRPr="00693A05">
        <w:rPr>
          <w:rFonts w:ascii="Times New Roman" w:hAnsi="Times New Roman"/>
          <w:sz w:val="24"/>
          <w:szCs w:val="24"/>
        </w:rPr>
        <w:t>2</w:t>
      </w:r>
      <w:r w:rsidRPr="00693A05">
        <w:rPr>
          <w:rFonts w:ascii="Times New Roman" w:hAnsi="Times New Roman"/>
          <w:sz w:val="24"/>
          <w:szCs w:val="24"/>
        </w:rPr>
        <w:t>.</w:t>
      </w:r>
      <w:r w:rsidR="008B2C86" w:rsidRPr="00693A05">
        <w:rPr>
          <w:rFonts w:ascii="Times New Roman" w:hAnsi="Times New Roman"/>
          <w:sz w:val="24"/>
          <w:szCs w:val="24"/>
        </w:rPr>
        <w:t xml:space="preserve"> </w:t>
      </w:r>
      <w:r w:rsidR="00926ADF" w:rsidRPr="00693A05">
        <w:rPr>
          <w:rFonts w:ascii="Times New Roman" w:hAnsi="Times New Roman"/>
          <w:sz w:val="24"/>
          <w:szCs w:val="24"/>
        </w:rPr>
        <w:t>При подаче заявления юридическим лицом или индивидуальным предпринимателем, Администрация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заявителе.</w:t>
      </w:r>
    </w:p>
    <w:p w:rsidR="00A9572F" w:rsidRPr="00693A05" w:rsidRDefault="00A9572F" w:rsidP="00347B83">
      <w:pPr>
        <w:pStyle w:val="ConsPlusNormal"/>
        <w:ind w:firstLine="540"/>
        <w:jc w:val="both"/>
        <w:rPr>
          <w:rFonts w:ascii="Times New Roman" w:hAnsi="Times New Roman"/>
          <w:sz w:val="24"/>
          <w:szCs w:val="24"/>
        </w:rPr>
      </w:pPr>
      <w:r w:rsidRPr="007F2927">
        <w:rPr>
          <w:rFonts w:ascii="Times New Roman" w:hAnsi="Times New Roman"/>
          <w:sz w:val="24"/>
          <w:szCs w:val="24"/>
        </w:rPr>
        <w:t>1</w:t>
      </w:r>
      <w:r w:rsidR="007F2927">
        <w:rPr>
          <w:rFonts w:ascii="Times New Roman" w:hAnsi="Times New Roman"/>
          <w:sz w:val="24"/>
          <w:szCs w:val="24"/>
        </w:rPr>
        <w:t>3</w:t>
      </w:r>
      <w:r w:rsidRPr="007F2927">
        <w:rPr>
          <w:rFonts w:ascii="Times New Roman" w:hAnsi="Times New Roman"/>
          <w:sz w:val="24"/>
          <w:szCs w:val="24"/>
        </w:rPr>
        <w:t>.</w:t>
      </w:r>
      <w:r w:rsidR="00347B83" w:rsidRPr="00693A05">
        <w:rPr>
          <w:rFonts w:ascii="Times New Roman" w:hAnsi="Times New Roman"/>
          <w:sz w:val="24"/>
          <w:szCs w:val="24"/>
        </w:rPr>
        <w:t xml:space="preserve"> </w:t>
      </w:r>
      <w:proofErr w:type="gramStart"/>
      <w:r w:rsidRPr="00693A05">
        <w:rPr>
          <w:rFonts w:ascii="Times New Roman" w:hAnsi="Times New Roman"/>
          <w:sz w:val="24"/>
          <w:szCs w:val="24"/>
        </w:rPr>
        <w:t xml:space="preserve">В случае если в </w:t>
      </w:r>
      <w:r w:rsidR="00CA2AFF" w:rsidRPr="00693A05">
        <w:rPr>
          <w:rFonts w:ascii="Times New Roman" w:hAnsi="Times New Roman"/>
          <w:sz w:val="24"/>
          <w:szCs w:val="24"/>
        </w:rPr>
        <w:t>объявлении</w:t>
      </w:r>
      <w:r w:rsidRPr="00693A05">
        <w:rPr>
          <w:rFonts w:ascii="Times New Roman" w:hAnsi="Times New Roman"/>
          <w:sz w:val="24"/>
          <w:szCs w:val="24"/>
        </w:rPr>
        <w:t xml:space="preserve"> о приеме заявлений о намерении заключить договор указано на возможность подачи таких заявлений только субъектами малого или среднего предпринимательства, </w:t>
      </w:r>
      <w:r w:rsidR="006C3253" w:rsidRPr="00693A05">
        <w:rPr>
          <w:rFonts w:ascii="Times New Roman" w:hAnsi="Times New Roman"/>
          <w:sz w:val="24"/>
          <w:szCs w:val="24"/>
        </w:rPr>
        <w:t>Администрация</w:t>
      </w:r>
      <w:r w:rsidRPr="00693A05">
        <w:rPr>
          <w:rFonts w:ascii="Times New Roman" w:hAnsi="Times New Roman"/>
          <w:sz w:val="24"/>
          <w:szCs w:val="24"/>
        </w:rPr>
        <w:t xml:space="preserve">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w:t>
      </w:r>
      <w:hyperlink r:id="rId15" w:history="1">
        <w:r w:rsidR="00C93220" w:rsidRPr="00693A05">
          <w:rPr>
            <w:rStyle w:val="a3"/>
            <w:rFonts w:ascii="Times New Roman" w:hAnsi="Times New Roman"/>
            <w:color w:val="auto"/>
            <w:sz w:val="24"/>
            <w:szCs w:val="24"/>
          </w:rPr>
          <w:t>https://rmsp.nalog.ru</w:t>
        </w:r>
      </w:hyperlink>
      <w:r w:rsidRPr="00693A05">
        <w:rPr>
          <w:rFonts w:ascii="Times New Roman" w:hAnsi="Times New Roman"/>
          <w:sz w:val="24"/>
          <w:szCs w:val="24"/>
        </w:rPr>
        <w:t>.</w:t>
      </w:r>
      <w:proofErr w:type="gramEnd"/>
    </w:p>
    <w:p w:rsidR="00347B83"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1</w:t>
      </w:r>
      <w:r w:rsidR="007F2927">
        <w:rPr>
          <w:rFonts w:ascii="Times New Roman" w:hAnsi="Times New Roman"/>
          <w:sz w:val="24"/>
          <w:szCs w:val="24"/>
        </w:rPr>
        <w:t>4</w:t>
      </w:r>
      <w:r w:rsidRPr="00441E4E">
        <w:rPr>
          <w:rFonts w:ascii="Times New Roman" w:hAnsi="Times New Roman"/>
          <w:sz w:val="24"/>
          <w:szCs w:val="24"/>
        </w:rPr>
        <w:t xml:space="preserve">. Многостраничные документы и копии многостраничных документов, прилагаемые </w:t>
      </w:r>
      <w:r w:rsidRPr="00441E4E">
        <w:rPr>
          <w:rFonts w:ascii="Times New Roman" w:hAnsi="Times New Roman"/>
          <w:sz w:val="24"/>
          <w:szCs w:val="24"/>
        </w:rPr>
        <w:lastRenderedPageBreak/>
        <w:t xml:space="preserve">к заявлению о намерении заключить договор, должны быть прошиты, листы в них должны быть пронумерованы. Копии прилагаемых многостраничных документов должны быть заверены подписью </w:t>
      </w:r>
      <w:r w:rsidR="00987CAF">
        <w:rPr>
          <w:rFonts w:ascii="Times New Roman" w:hAnsi="Times New Roman"/>
          <w:sz w:val="24"/>
          <w:szCs w:val="24"/>
        </w:rPr>
        <w:t>заявителя</w:t>
      </w:r>
      <w:r w:rsidRPr="00441E4E">
        <w:rPr>
          <w:rFonts w:ascii="Times New Roman" w:hAnsi="Times New Roman"/>
          <w:sz w:val="24"/>
          <w:szCs w:val="24"/>
        </w:rPr>
        <w:t>, либо его представителем, а также печатью</w:t>
      </w:r>
      <w:r w:rsidR="00DB2723">
        <w:rPr>
          <w:rFonts w:ascii="Times New Roman" w:hAnsi="Times New Roman"/>
          <w:sz w:val="24"/>
          <w:szCs w:val="24"/>
        </w:rPr>
        <w:t xml:space="preserve"> заявителя</w:t>
      </w:r>
      <w:r w:rsidRPr="00441E4E">
        <w:rPr>
          <w:rFonts w:ascii="Times New Roman" w:hAnsi="Times New Roman"/>
          <w:sz w:val="24"/>
          <w:szCs w:val="24"/>
        </w:rPr>
        <w:t xml:space="preserve"> (для юридических лиц, имеющих печать).</w:t>
      </w:r>
    </w:p>
    <w:p w:rsidR="00347B83" w:rsidRPr="00693A05"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1</w:t>
      </w:r>
      <w:r w:rsidR="007F2927">
        <w:rPr>
          <w:rFonts w:ascii="Times New Roman" w:hAnsi="Times New Roman"/>
          <w:sz w:val="24"/>
          <w:szCs w:val="24"/>
        </w:rPr>
        <w:t>5</w:t>
      </w:r>
      <w:r w:rsidRPr="00441E4E">
        <w:rPr>
          <w:rFonts w:ascii="Times New Roman" w:hAnsi="Times New Roman"/>
          <w:sz w:val="24"/>
          <w:szCs w:val="24"/>
        </w:rPr>
        <w:t xml:space="preserve">. В случае если в срок, указанный в </w:t>
      </w:r>
      <w:r w:rsidR="001A3701">
        <w:rPr>
          <w:rFonts w:ascii="Times New Roman" w:hAnsi="Times New Roman"/>
          <w:sz w:val="24"/>
          <w:szCs w:val="24"/>
        </w:rPr>
        <w:t>объявлении</w:t>
      </w:r>
      <w:r w:rsidRPr="00441E4E">
        <w:rPr>
          <w:rFonts w:ascii="Times New Roman" w:hAnsi="Times New Roman"/>
          <w:sz w:val="24"/>
          <w:szCs w:val="24"/>
        </w:rPr>
        <w:t xml:space="preserve"> о приеме заявлений о намерении </w:t>
      </w:r>
      <w:r w:rsidRPr="00693A05">
        <w:rPr>
          <w:rFonts w:ascii="Times New Roman" w:hAnsi="Times New Roman"/>
          <w:sz w:val="24"/>
          <w:szCs w:val="24"/>
        </w:rPr>
        <w:t>заключить договор, поступило одно или несколько таких заявлений от лиц, отличных от первоначального заявителя, договор может быть заключен только по результатам аукциона</w:t>
      </w:r>
      <w:r w:rsidR="00C64FFD" w:rsidRPr="00693A05">
        <w:rPr>
          <w:rFonts w:ascii="Times New Roman" w:hAnsi="Times New Roman"/>
          <w:sz w:val="24"/>
          <w:szCs w:val="24"/>
        </w:rPr>
        <w:t>.</w:t>
      </w:r>
      <w:r w:rsidRPr="00693A05">
        <w:rPr>
          <w:rFonts w:ascii="Times New Roman" w:hAnsi="Times New Roman"/>
          <w:sz w:val="24"/>
          <w:szCs w:val="24"/>
        </w:rPr>
        <w:t xml:space="preserve"> </w:t>
      </w:r>
    </w:p>
    <w:p w:rsidR="00576939" w:rsidRPr="00693A05" w:rsidRDefault="00576939" w:rsidP="00576939">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В таком случае Администрация в течение 5 рабочих дней со дня окончания срока, указанного в объявлении о приеме заявлений о намерении заключить договор, </w:t>
      </w:r>
      <w:r w:rsidR="00C64FFD" w:rsidRPr="00693A05">
        <w:rPr>
          <w:rFonts w:ascii="Times New Roman" w:hAnsi="Times New Roman"/>
          <w:sz w:val="24"/>
          <w:szCs w:val="24"/>
        </w:rPr>
        <w:t>изда</w:t>
      </w:r>
      <w:r w:rsidR="006542B2" w:rsidRPr="00693A05">
        <w:rPr>
          <w:rFonts w:ascii="Times New Roman" w:hAnsi="Times New Roman"/>
          <w:sz w:val="24"/>
          <w:szCs w:val="24"/>
        </w:rPr>
        <w:t>ет</w:t>
      </w:r>
      <w:r w:rsidR="00C64FFD" w:rsidRPr="00693A05">
        <w:rPr>
          <w:rFonts w:ascii="Times New Roman" w:hAnsi="Times New Roman"/>
          <w:sz w:val="24"/>
          <w:szCs w:val="24"/>
        </w:rPr>
        <w:t xml:space="preserve"> </w:t>
      </w:r>
      <w:r w:rsidRPr="00693A05">
        <w:rPr>
          <w:rFonts w:ascii="Times New Roman" w:hAnsi="Times New Roman"/>
          <w:sz w:val="24"/>
          <w:szCs w:val="24"/>
        </w:rPr>
        <w:t>постановление о необходимости проведения аукциона на право заключения договора</w:t>
      </w:r>
      <w:r w:rsidR="00C64FFD" w:rsidRPr="00693A05">
        <w:rPr>
          <w:rFonts w:ascii="Times New Roman" w:hAnsi="Times New Roman"/>
          <w:sz w:val="24"/>
          <w:szCs w:val="24"/>
        </w:rPr>
        <w:t>.</w:t>
      </w:r>
      <w:r w:rsidRPr="00693A05">
        <w:rPr>
          <w:rFonts w:ascii="Times New Roman" w:hAnsi="Times New Roman"/>
          <w:sz w:val="24"/>
          <w:szCs w:val="24"/>
        </w:rPr>
        <w:t xml:space="preserve"> Организация и проведение аукциона на право заключения договора осуществляется в соответствии с </w:t>
      </w:r>
      <w:hyperlink w:anchor="Par169" w:history="1">
        <w:r w:rsidRPr="00693A05">
          <w:rPr>
            <w:rFonts w:ascii="Times New Roman" w:hAnsi="Times New Roman"/>
            <w:sz w:val="24"/>
            <w:szCs w:val="24"/>
          </w:rPr>
          <w:t xml:space="preserve">приложением </w:t>
        </w:r>
      </w:hyperlink>
      <w:r w:rsidR="00EA543F" w:rsidRPr="00693A05">
        <w:rPr>
          <w:rFonts w:ascii="Times New Roman" w:hAnsi="Times New Roman"/>
          <w:sz w:val="24"/>
          <w:szCs w:val="24"/>
        </w:rPr>
        <w:t>2</w:t>
      </w:r>
      <w:r w:rsidRPr="00693A05">
        <w:rPr>
          <w:rFonts w:ascii="Times New Roman" w:hAnsi="Times New Roman"/>
          <w:sz w:val="24"/>
          <w:szCs w:val="24"/>
        </w:rPr>
        <w:t xml:space="preserve"> к настоящему Порядку.</w:t>
      </w:r>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1</w:t>
      </w:r>
      <w:r w:rsidR="007F2927">
        <w:rPr>
          <w:rFonts w:ascii="Times New Roman" w:hAnsi="Times New Roman"/>
          <w:sz w:val="24"/>
          <w:szCs w:val="24"/>
        </w:rPr>
        <w:t>6</w:t>
      </w:r>
      <w:r w:rsidRPr="00693A05">
        <w:rPr>
          <w:rFonts w:ascii="Times New Roman" w:hAnsi="Times New Roman"/>
          <w:sz w:val="24"/>
          <w:szCs w:val="24"/>
        </w:rPr>
        <w:t xml:space="preserve">. </w:t>
      </w:r>
      <w:proofErr w:type="gramStart"/>
      <w:r w:rsidRPr="00693A05">
        <w:rPr>
          <w:rFonts w:ascii="Times New Roman" w:hAnsi="Times New Roman"/>
          <w:sz w:val="24"/>
          <w:szCs w:val="24"/>
        </w:rPr>
        <w:t xml:space="preserve">В случае если в срок, указанный в </w:t>
      </w:r>
      <w:r w:rsidR="001A3701" w:rsidRPr="00693A05">
        <w:rPr>
          <w:rFonts w:ascii="Times New Roman" w:hAnsi="Times New Roman"/>
          <w:sz w:val="24"/>
          <w:szCs w:val="24"/>
        </w:rPr>
        <w:t>объявлении</w:t>
      </w:r>
      <w:r w:rsidRPr="00693A05">
        <w:rPr>
          <w:rFonts w:ascii="Times New Roman" w:hAnsi="Times New Roman"/>
          <w:sz w:val="24"/>
          <w:szCs w:val="24"/>
        </w:rPr>
        <w:t xml:space="preserve"> о приеме заявлений о намерении заключить договор, заявления о намерении заключить такой договор от лиц, отличных от первоначального заявителя, не поступили, договор заключается с первоначальным заявителем без проведения аукциона</w:t>
      </w:r>
      <w:r w:rsidR="00C41D10" w:rsidRPr="00693A05">
        <w:rPr>
          <w:rFonts w:ascii="Times New Roman" w:hAnsi="Times New Roman"/>
          <w:sz w:val="24"/>
          <w:szCs w:val="24"/>
        </w:rPr>
        <w:t>,</w:t>
      </w:r>
      <w:r w:rsidRPr="00693A05">
        <w:rPr>
          <w:rFonts w:ascii="Times New Roman" w:hAnsi="Times New Roman"/>
          <w:sz w:val="24"/>
          <w:szCs w:val="24"/>
        </w:rPr>
        <w:t xml:space="preserve"> в срок не позднее 5 рабочих дней со дня истечения срока, указанного в </w:t>
      </w:r>
      <w:r w:rsidR="001A3701" w:rsidRPr="00693A05">
        <w:rPr>
          <w:rFonts w:ascii="Times New Roman" w:hAnsi="Times New Roman"/>
          <w:sz w:val="24"/>
          <w:szCs w:val="24"/>
        </w:rPr>
        <w:t>объявлении</w:t>
      </w:r>
      <w:r w:rsidRPr="00693A05">
        <w:rPr>
          <w:rFonts w:ascii="Times New Roman" w:hAnsi="Times New Roman"/>
          <w:sz w:val="24"/>
          <w:szCs w:val="24"/>
        </w:rPr>
        <w:t xml:space="preserve"> о приеме заявлений о намерении заключить договор.</w:t>
      </w:r>
      <w:proofErr w:type="gramEnd"/>
    </w:p>
    <w:p w:rsidR="001A04D8" w:rsidRPr="00693A05" w:rsidRDefault="001A04D8" w:rsidP="001A04D8">
      <w:pPr>
        <w:ind w:firstLine="540"/>
        <w:jc w:val="both"/>
        <w:rPr>
          <w:rFonts w:eastAsia="Arial"/>
          <w:sz w:val="24"/>
          <w:szCs w:val="24"/>
          <w:lang/>
        </w:rPr>
      </w:pPr>
      <w:r w:rsidRPr="00693A05">
        <w:rPr>
          <w:rFonts w:eastAsia="Arial"/>
          <w:sz w:val="24"/>
          <w:szCs w:val="24"/>
          <w:lang/>
        </w:rPr>
        <w:t xml:space="preserve">Размер оплаты по договору, заключаемому без проведения аукциона, устанавливается </w:t>
      </w:r>
      <w:r w:rsidR="00C64FFD" w:rsidRPr="00693A05">
        <w:rPr>
          <w:rFonts w:eastAsia="Arial"/>
          <w:sz w:val="24"/>
          <w:szCs w:val="24"/>
          <w:lang/>
        </w:rPr>
        <w:t xml:space="preserve">в соответствии с </w:t>
      </w:r>
      <w:r w:rsidRPr="00693A05">
        <w:rPr>
          <w:rFonts w:eastAsia="Arial"/>
          <w:sz w:val="24"/>
          <w:szCs w:val="24"/>
          <w:lang/>
        </w:rPr>
        <w:t xml:space="preserve"> порядк</w:t>
      </w:r>
      <w:r w:rsidR="00C64FFD" w:rsidRPr="00693A05">
        <w:rPr>
          <w:rFonts w:eastAsia="Arial"/>
          <w:sz w:val="24"/>
          <w:szCs w:val="24"/>
          <w:lang/>
        </w:rPr>
        <w:t>ом</w:t>
      </w:r>
      <w:r w:rsidRPr="00693A05">
        <w:rPr>
          <w:rFonts w:eastAsia="Arial"/>
          <w:sz w:val="24"/>
          <w:szCs w:val="24"/>
          <w:lang/>
        </w:rPr>
        <w:t xml:space="preserve"> определения и уплаты цены права на заключение договора (начальной цены предмета аукциона по продаже права на заключение договора) о размещении нестационарного торгового объекта</w:t>
      </w:r>
      <w:r w:rsidR="00C64FFD" w:rsidRPr="00693A05">
        <w:rPr>
          <w:rFonts w:eastAsia="Arial"/>
          <w:sz w:val="24"/>
          <w:szCs w:val="24"/>
          <w:lang/>
        </w:rPr>
        <w:t xml:space="preserve"> </w:t>
      </w:r>
      <w:r w:rsidR="006779CF" w:rsidRPr="00693A05">
        <w:rPr>
          <w:rFonts w:eastAsia="Arial"/>
          <w:sz w:val="24"/>
          <w:szCs w:val="24"/>
          <w:lang/>
        </w:rPr>
        <w:t xml:space="preserve">(Приложение </w:t>
      </w:r>
      <w:r w:rsidR="00EA543F" w:rsidRPr="00693A05">
        <w:rPr>
          <w:rFonts w:eastAsia="Arial"/>
          <w:sz w:val="24"/>
          <w:szCs w:val="24"/>
          <w:lang/>
        </w:rPr>
        <w:t>3</w:t>
      </w:r>
      <w:r w:rsidR="006779CF" w:rsidRPr="00693A05">
        <w:rPr>
          <w:rFonts w:eastAsia="Arial"/>
          <w:sz w:val="24"/>
          <w:szCs w:val="24"/>
          <w:lang/>
        </w:rPr>
        <w:t xml:space="preserve"> к </w:t>
      </w:r>
      <w:r w:rsidRPr="00693A05">
        <w:rPr>
          <w:rFonts w:eastAsia="Arial"/>
          <w:sz w:val="24"/>
          <w:szCs w:val="24"/>
          <w:lang/>
        </w:rPr>
        <w:t>настоящ</w:t>
      </w:r>
      <w:r w:rsidR="006779CF" w:rsidRPr="00693A05">
        <w:rPr>
          <w:rFonts w:eastAsia="Arial"/>
          <w:sz w:val="24"/>
          <w:szCs w:val="24"/>
          <w:lang/>
        </w:rPr>
        <w:t>ему</w:t>
      </w:r>
      <w:r w:rsidRPr="00693A05">
        <w:rPr>
          <w:rFonts w:eastAsia="Arial"/>
          <w:sz w:val="24"/>
          <w:szCs w:val="24"/>
          <w:lang/>
        </w:rPr>
        <w:t xml:space="preserve"> П</w:t>
      </w:r>
      <w:r w:rsidR="006779CF" w:rsidRPr="00693A05">
        <w:rPr>
          <w:rFonts w:eastAsia="Arial"/>
          <w:sz w:val="24"/>
          <w:szCs w:val="24"/>
          <w:lang/>
        </w:rPr>
        <w:t>орядку)</w:t>
      </w:r>
      <w:r w:rsidRPr="00693A05">
        <w:rPr>
          <w:rFonts w:eastAsia="Arial"/>
          <w:sz w:val="24"/>
          <w:szCs w:val="24"/>
          <w:lang/>
        </w:rPr>
        <w:t>.</w:t>
      </w:r>
    </w:p>
    <w:p w:rsidR="00E3198A" w:rsidRPr="00693A05" w:rsidRDefault="00E3198A" w:rsidP="001A04D8">
      <w:pPr>
        <w:ind w:firstLine="540"/>
        <w:jc w:val="both"/>
        <w:rPr>
          <w:lang/>
        </w:rPr>
      </w:pPr>
      <w:r w:rsidRPr="00693A05">
        <w:rPr>
          <w:rFonts w:eastAsia="Arial"/>
          <w:sz w:val="24"/>
          <w:szCs w:val="24"/>
          <w:lang/>
        </w:rPr>
        <w:t xml:space="preserve">При заключении договора с </w:t>
      </w:r>
      <w:r w:rsidR="006542B2" w:rsidRPr="00693A05">
        <w:rPr>
          <w:rFonts w:eastAsia="Arial"/>
          <w:sz w:val="24"/>
          <w:szCs w:val="24"/>
          <w:lang/>
        </w:rPr>
        <w:t>физическими лицами, осуществляющими продажу товаров собственного изготовления и/или продукции</w:t>
      </w:r>
      <w:r w:rsidRPr="00693A05">
        <w:rPr>
          <w:rFonts w:eastAsia="Arial"/>
          <w:sz w:val="24"/>
          <w:szCs w:val="24"/>
          <w:lang/>
        </w:rPr>
        <w:t xml:space="preserve"> личн</w:t>
      </w:r>
      <w:r w:rsidR="006542B2" w:rsidRPr="00693A05">
        <w:rPr>
          <w:rFonts w:eastAsia="Arial"/>
          <w:sz w:val="24"/>
          <w:szCs w:val="24"/>
          <w:lang/>
        </w:rPr>
        <w:t>ого</w:t>
      </w:r>
      <w:r w:rsidRPr="00693A05">
        <w:rPr>
          <w:rFonts w:eastAsia="Arial"/>
          <w:sz w:val="24"/>
          <w:szCs w:val="24"/>
          <w:lang/>
        </w:rPr>
        <w:t xml:space="preserve"> подсобн</w:t>
      </w:r>
      <w:r w:rsidR="006542B2" w:rsidRPr="00693A05">
        <w:rPr>
          <w:rFonts w:eastAsia="Arial"/>
          <w:sz w:val="24"/>
          <w:szCs w:val="24"/>
          <w:lang/>
        </w:rPr>
        <w:t>ого</w:t>
      </w:r>
      <w:r w:rsidRPr="00693A05">
        <w:rPr>
          <w:rFonts w:eastAsia="Arial"/>
          <w:sz w:val="24"/>
          <w:szCs w:val="24"/>
          <w:lang/>
        </w:rPr>
        <w:t xml:space="preserve"> хозяйства</w:t>
      </w:r>
      <w:r w:rsidR="006542B2" w:rsidRPr="00693A05">
        <w:rPr>
          <w:rFonts w:eastAsia="Arial"/>
          <w:sz w:val="24"/>
          <w:szCs w:val="24"/>
          <w:lang/>
        </w:rPr>
        <w:t xml:space="preserve">, </w:t>
      </w:r>
      <w:r w:rsidRPr="00693A05">
        <w:rPr>
          <w:rFonts w:eastAsia="Arial"/>
          <w:sz w:val="24"/>
          <w:szCs w:val="24"/>
          <w:lang/>
        </w:rPr>
        <w:t>плата не взимается.</w:t>
      </w:r>
    </w:p>
    <w:p w:rsidR="00347B83" w:rsidRPr="00441E4E" w:rsidRDefault="000C3542" w:rsidP="00347B83">
      <w:pPr>
        <w:pStyle w:val="ConsPlusNormal"/>
        <w:ind w:firstLine="540"/>
        <w:jc w:val="both"/>
        <w:rPr>
          <w:rFonts w:ascii="Times New Roman" w:hAnsi="Times New Roman"/>
          <w:sz w:val="24"/>
          <w:szCs w:val="24"/>
        </w:rPr>
      </w:pPr>
      <w:r>
        <w:rPr>
          <w:rFonts w:ascii="Times New Roman" w:hAnsi="Times New Roman"/>
          <w:sz w:val="24"/>
          <w:szCs w:val="24"/>
        </w:rPr>
        <w:t>1</w:t>
      </w:r>
      <w:r w:rsidR="007F2927">
        <w:rPr>
          <w:rFonts w:ascii="Times New Roman" w:hAnsi="Times New Roman"/>
          <w:sz w:val="24"/>
          <w:szCs w:val="24"/>
        </w:rPr>
        <w:t>7</w:t>
      </w:r>
      <w:r w:rsidR="00347B83" w:rsidRPr="00441E4E">
        <w:rPr>
          <w:rFonts w:ascii="Times New Roman" w:hAnsi="Times New Roman"/>
          <w:sz w:val="24"/>
          <w:szCs w:val="24"/>
        </w:rPr>
        <w:t xml:space="preserve">. При заключении договора по результатам аукциона </w:t>
      </w:r>
      <w:r w:rsidR="00AF6C31">
        <w:rPr>
          <w:rFonts w:ascii="Times New Roman" w:hAnsi="Times New Roman"/>
          <w:sz w:val="24"/>
          <w:szCs w:val="24"/>
        </w:rPr>
        <w:t>на</w:t>
      </w:r>
      <w:r w:rsidR="00347B83" w:rsidRPr="00441E4E">
        <w:rPr>
          <w:rFonts w:ascii="Times New Roman" w:hAnsi="Times New Roman"/>
          <w:sz w:val="24"/>
          <w:szCs w:val="24"/>
        </w:rPr>
        <w:t xml:space="preserve"> прав</w:t>
      </w:r>
      <w:r w:rsidR="00AF6C31">
        <w:rPr>
          <w:rFonts w:ascii="Times New Roman" w:hAnsi="Times New Roman"/>
          <w:sz w:val="24"/>
          <w:szCs w:val="24"/>
        </w:rPr>
        <w:t>о</w:t>
      </w:r>
      <w:r w:rsidR="00347B83" w:rsidRPr="00441E4E">
        <w:rPr>
          <w:rFonts w:ascii="Times New Roman" w:hAnsi="Times New Roman"/>
          <w:sz w:val="24"/>
          <w:szCs w:val="24"/>
        </w:rPr>
        <w:t xml:space="preserve"> заключени</w:t>
      </w:r>
      <w:r w:rsidR="00AF6C31">
        <w:rPr>
          <w:rFonts w:ascii="Times New Roman" w:hAnsi="Times New Roman"/>
          <w:sz w:val="24"/>
          <w:szCs w:val="24"/>
        </w:rPr>
        <w:t>я</w:t>
      </w:r>
      <w:r w:rsidR="00347B83" w:rsidRPr="00441E4E">
        <w:rPr>
          <w:rFonts w:ascii="Times New Roman" w:hAnsi="Times New Roman"/>
          <w:sz w:val="24"/>
          <w:szCs w:val="24"/>
        </w:rPr>
        <w:t xml:space="preserve"> данного договора он заключается Администрацией с победителем аукциона </w:t>
      </w:r>
      <w:r w:rsidR="00AF6C31">
        <w:rPr>
          <w:rFonts w:ascii="Times New Roman" w:hAnsi="Times New Roman"/>
          <w:sz w:val="24"/>
          <w:szCs w:val="24"/>
        </w:rPr>
        <w:t xml:space="preserve">на </w:t>
      </w:r>
      <w:r w:rsidR="00347B83" w:rsidRPr="00441E4E">
        <w:rPr>
          <w:rFonts w:ascii="Times New Roman" w:hAnsi="Times New Roman"/>
          <w:sz w:val="24"/>
          <w:szCs w:val="24"/>
        </w:rPr>
        <w:t>прав</w:t>
      </w:r>
      <w:r w:rsidR="00AF6C31">
        <w:rPr>
          <w:rFonts w:ascii="Times New Roman" w:hAnsi="Times New Roman"/>
          <w:sz w:val="24"/>
          <w:szCs w:val="24"/>
        </w:rPr>
        <w:t>о</w:t>
      </w:r>
      <w:r w:rsidR="00347B83" w:rsidRPr="00441E4E">
        <w:rPr>
          <w:rFonts w:ascii="Times New Roman" w:hAnsi="Times New Roman"/>
          <w:sz w:val="24"/>
          <w:szCs w:val="24"/>
        </w:rPr>
        <w:t xml:space="preserve"> заключени</w:t>
      </w:r>
      <w:r w:rsidR="00AF6C31">
        <w:rPr>
          <w:rFonts w:ascii="Times New Roman" w:hAnsi="Times New Roman"/>
          <w:sz w:val="24"/>
          <w:szCs w:val="24"/>
        </w:rPr>
        <w:t>я</w:t>
      </w:r>
      <w:r w:rsidR="00347B83" w:rsidRPr="00441E4E">
        <w:rPr>
          <w:rFonts w:ascii="Times New Roman" w:hAnsi="Times New Roman"/>
          <w:sz w:val="24"/>
          <w:szCs w:val="24"/>
        </w:rPr>
        <w:t xml:space="preserve"> данного договора. При отказе или уклонении победителя аукциона от заключения договора данный договор заключается с участником аукциона, сделавшим предпоследнее предложение о наибольшей цене за право на заключение данного договора, по цене, предложенной победителем аукциона.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В случае если аукцион </w:t>
      </w:r>
      <w:r w:rsidR="00AF6C31">
        <w:rPr>
          <w:rFonts w:ascii="Times New Roman" w:hAnsi="Times New Roman"/>
          <w:sz w:val="24"/>
          <w:szCs w:val="24"/>
        </w:rPr>
        <w:t>на</w:t>
      </w:r>
      <w:r w:rsidRPr="00441E4E">
        <w:rPr>
          <w:rFonts w:ascii="Times New Roman" w:hAnsi="Times New Roman"/>
          <w:sz w:val="24"/>
          <w:szCs w:val="24"/>
        </w:rPr>
        <w:t xml:space="preserve"> прав</w:t>
      </w:r>
      <w:r w:rsidR="00AF6C31">
        <w:rPr>
          <w:rFonts w:ascii="Times New Roman" w:hAnsi="Times New Roman"/>
          <w:sz w:val="24"/>
          <w:szCs w:val="24"/>
        </w:rPr>
        <w:t>о</w:t>
      </w:r>
      <w:r w:rsidRPr="00441E4E">
        <w:rPr>
          <w:rFonts w:ascii="Times New Roman" w:hAnsi="Times New Roman"/>
          <w:sz w:val="24"/>
          <w:szCs w:val="24"/>
        </w:rPr>
        <w:t xml:space="preserve"> заключени</w:t>
      </w:r>
      <w:r w:rsidR="00AF6C31">
        <w:rPr>
          <w:rFonts w:ascii="Times New Roman" w:hAnsi="Times New Roman"/>
          <w:sz w:val="24"/>
          <w:szCs w:val="24"/>
        </w:rPr>
        <w:t>я</w:t>
      </w:r>
      <w:r w:rsidRPr="00441E4E">
        <w:rPr>
          <w:rFonts w:ascii="Times New Roman" w:hAnsi="Times New Roman"/>
          <w:sz w:val="24"/>
          <w:szCs w:val="24"/>
        </w:rPr>
        <w:t xml:space="preserve"> договора признан несостоявшимся по причине участия в нем только одного участника, договор заключается Администрацией с единственным участником аукциона.</w:t>
      </w:r>
    </w:p>
    <w:p w:rsidR="00347B83"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Договор заключается Администрацией с победителем аукциона или единственным участником аукциона (с участником аукциона, сделавшим предпоследнее предложение о наибольшей цене за право на заключение данного договора) в течение 5 рабочих дней со дня подписания протокола о результатах аукциона.</w:t>
      </w:r>
    </w:p>
    <w:p w:rsidR="00446362" w:rsidRDefault="00515FA3" w:rsidP="00B21C77">
      <w:pPr>
        <w:ind w:firstLine="567"/>
        <w:jc w:val="both"/>
        <w:rPr>
          <w:rFonts w:eastAsia="Arial"/>
          <w:sz w:val="24"/>
          <w:szCs w:val="24"/>
          <w:lang/>
        </w:rPr>
      </w:pPr>
      <w:r w:rsidRPr="00515FA3">
        <w:rPr>
          <w:rFonts w:eastAsia="Arial"/>
          <w:sz w:val="24"/>
          <w:szCs w:val="24"/>
          <w:lang/>
        </w:rPr>
        <w:t>1</w:t>
      </w:r>
      <w:r w:rsidR="007F2927">
        <w:rPr>
          <w:rFonts w:eastAsia="Arial"/>
          <w:sz w:val="24"/>
          <w:szCs w:val="24"/>
          <w:lang/>
        </w:rPr>
        <w:t>8</w:t>
      </w:r>
      <w:r w:rsidRPr="00515FA3">
        <w:rPr>
          <w:rFonts w:eastAsia="Arial"/>
          <w:sz w:val="24"/>
          <w:szCs w:val="24"/>
          <w:lang/>
        </w:rPr>
        <w:t xml:space="preserve">. </w:t>
      </w:r>
      <w:r w:rsidR="00B21C77">
        <w:rPr>
          <w:rFonts w:eastAsia="Arial"/>
          <w:sz w:val="24"/>
          <w:szCs w:val="24"/>
          <w:lang/>
        </w:rPr>
        <w:t>С</w:t>
      </w:r>
      <w:r w:rsidR="00B21C77" w:rsidRPr="00B21C77">
        <w:rPr>
          <w:rFonts w:eastAsia="Arial"/>
          <w:sz w:val="24"/>
          <w:szCs w:val="24"/>
          <w:lang/>
        </w:rPr>
        <w:t>рок действия Договора устанавливается на период эксплуатации нестационарного торгового объекта</w:t>
      </w:r>
      <w:r w:rsidR="00B21C77">
        <w:rPr>
          <w:rFonts w:eastAsia="Arial"/>
          <w:sz w:val="24"/>
          <w:szCs w:val="24"/>
          <w:lang/>
        </w:rPr>
        <w:t>, но не может превышать 1 год.</w:t>
      </w:r>
    </w:p>
    <w:p w:rsidR="00347B83" w:rsidRPr="00441E4E" w:rsidRDefault="007F2927" w:rsidP="00347B83">
      <w:pPr>
        <w:pStyle w:val="ConsPlusNormal"/>
        <w:ind w:firstLine="540"/>
        <w:jc w:val="both"/>
        <w:rPr>
          <w:rFonts w:ascii="Times New Roman" w:hAnsi="Times New Roman"/>
          <w:sz w:val="24"/>
          <w:szCs w:val="24"/>
        </w:rPr>
      </w:pPr>
      <w:r>
        <w:rPr>
          <w:rFonts w:ascii="Times New Roman" w:hAnsi="Times New Roman"/>
          <w:sz w:val="24"/>
          <w:szCs w:val="24"/>
        </w:rPr>
        <w:t>19</w:t>
      </w:r>
      <w:r w:rsidR="00347B83" w:rsidRPr="00441E4E">
        <w:rPr>
          <w:rFonts w:ascii="Times New Roman" w:hAnsi="Times New Roman"/>
          <w:sz w:val="24"/>
          <w:szCs w:val="24"/>
        </w:rPr>
        <w:t xml:space="preserve">. Нестационарные торговые объекты, эксплуатация которых на момент вступления в силу настоящего Порядка осуществляется на </w:t>
      </w:r>
      <w:r w:rsidR="006D3289">
        <w:rPr>
          <w:rFonts w:ascii="Times New Roman" w:hAnsi="Times New Roman"/>
          <w:sz w:val="24"/>
          <w:szCs w:val="24"/>
        </w:rPr>
        <w:t>территории</w:t>
      </w:r>
      <w:r w:rsidR="00DC34BF" w:rsidRPr="00441E4E">
        <w:rPr>
          <w:rFonts w:ascii="Times New Roman" w:hAnsi="Times New Roman"/>
          <w:sz w:val="24"/>
          <w:szCs w:val="24"/>
        </w:rPr>
        <w:t xml:space="preserve"> сельского поселения</w:t>
      </w:r>
      <w:r w:rsidR="00347B83" w:rsidRPr="00441E4E">
        <w:rPr>
          <w:rFonts w:ascii="Times New Roman" w:hAnsi="Times New Roman"/>
          <w:sz w:val="24"/>
          <w:szCs w:val="24"/>
        </w:rPr>
        <w:t xml:space="preserve"> и не указаны в схеме размещения нестационарных торговых объектов, в отсутствие документов, устанавливающих право на использование таких земельных участков, частей земельных участков, подлежат демонтажу.</w:t>
      </w:r>
    </w:p>
    <w:p w:rsidR="00347B83" w:rsidRPr="00E3198A" w:rsidRDefault="00347B83" w:rsidP="00347B83">
      <w:pPr>
        <w:pStyle w:val="ConsPlusNormal"/>
        <w:ind w:firstLine="540"/>
        <w:jc w:val="both"/>
        <w:rPr>
          <w:rFonts w:ascii="Times New Roman" w:hAnsi="Times New Roman"/>
          <w:color w:val="FF0000"/>
          <w:sz w:val="24"/>
          <w:szCs w:val="24"/>
        </w:rPr>
      </w:pPr>
      <w:r w:rsidRPr="00D31DE2">
        <w:rPr>
          <w:rFonts w:ascii="Times New Roman" w:hAnsi="Times New Roman"/>
          <w:sz w:val="24"/>
          <w:szCs w:val="24"/>
        </w:rPr>
        <w:t>2</w:t>
      </w:r>
      <w:r w:rsidR="007F2927">
        <w:rPr>
          <w:rFonts w:ascii="Times New Roman" w:hAnsi="Times New Roman"/>
          <w:sz w:val="24"/>
          <w:szCs w:val="24"/>
        </w:rPr>
        <w:t>0</w:t>
      </w:r>
      <w:r w:rsidRPr="00D31DE2">
        <w:rPr>
          <w:rFonts w:ascii="Times New Roman" w:hAnsi="Times New Roman"/>
          <w:sz w:val="24"/>
          <w:szCs w:val="24"/>
        </w:rPr>
        <w:t xml:space="preserve">. </w:t>
      </w:r>
      <w:proofErr w:type="gramStart"/>
      <w:r w:rsidRPr="00D31DE2">
        <w:rPr>
          <w:rFonts w:ascii="Times New Roman" w:hAnsi="Times New Roman"/>
          <w:sz w:val="24"/>
          <w:szCs w:val="24"/>
        </w:rPr>
        <w:t xml:space="preserve">Нестационарные торговые объекты, эксплуатация которых на момент вступления в силу настоящего Порядка осуществляется на </w:t>
      </w:r>
      <w:r w:rsidR="006D3289">
        <w:rPr>
          <w:rFonts w:ascii="Times New Roman" w:hAnsi="Times New Roman"/>
          <w:sz w:val="24"/>
          <w:szCs w:val="24"/>
        </w:rPr>
        <w:t>территории</w:t>
      </w:r>
      <w:r w:rsidR="00C53CE5" w:rsidRPr="00D31DE2">
        <w:rPr>
          <w:rFonts w:ascii="Times New Roman" w:hAnsi="Times New Roman"/>
          <w:sz w:val="24"/>
          <w:szCs w:val="24"/>
        </w:rPr>
        <w:t xml:space="preserve"> сельского поселения</w:t>
      </w:r>
      <w:r w:rsidRPr="00D31DE2">
        <w:rPr>
          <w:rFonts w:ascii="Times New Roman" w:hAnsi="Times New Roman"/>
          <w:sz w:val="24"/>
          <w:szCs w:val="24"/>
        </w:rPr>
        <w:t xml:space="preserve"> и указаны в схеме размещения нестационарных торговых объектов, на основании ранее выданных и действующих на момент вступления в силу настоящего постановления документов, устанавливающих право на использование таких земельных участков, частей земельных участков, подлежат эксплуатации до истечения срока или досрочного прекращения действия </w:t>
      </w:r>
      <w:r w:rsidRPr="00693A05">
        <w:rPr>
          <w:rFonts w:ascii="Times New Roman" w:hAnsi="Times New Roman"/>
          <w:sz w:val="24"/>
          <w:szCs w:val="24"/>
        </w:rPr>
        <w:t>указанных документов</w:t>
      </w:r>
      <w:proofErr w:type="gramEnd"/>
      <w:r w:rsidRPr="00693A05">
        <w:rPr>
          <w:rFonts w:ascii="Times New Roman" w:hAnsi="Times New Roman"/>
          <w:sz w:val="24"/>
          <w:szCs w:val="24"/>
        </w:rPr>
        <w:t xml:space="preserve">, а если срок действия указанных документов не определен - в течение </w:t>
      </w:r>
      <w:r w:rsidR="00E3198A" w:rsidRPr="00693A05">
        <w:rPr>
          <w:rFonts w:ascii="Times New Roman" w:hAnsi="Times New Roman"/>
          <w:sz w:val="24"/>
          <w:szCs w:val="24"/>
        </w:rPr>
        <w:t>1 года</w:t>
      </w:r>
      <w:r w:rsidRPr="00693A05">
        <w:rPr>
          <w:rFonts w:ascii="Times New Roman" w:hAnsi="Times New Roman"/>
          <w:sz w:val="24"/>
          <w:szCs w:val="24"/>
        </w:rPr>
        <w:t xml:space="preserve"> со дня вступления в силу настоящего Порядка (при отсутствии оснований для прекращения действия указанных документов до истечения </w:t>
      </w:r>
      <w:r w:rsidR="00E3198A" w:rsidRPr="00693A05">
        <w:rPr>
          <w:rFonts w:ascii="Times New Roman" w:hAnsi="Times New Roman"/>
          <w:sz w:val="24"/>
          <w:szCs w:val="24"/>
        </w:rPr>
        <w:t>этого срока</w:t>
      </w:r>
      <w:r w:rsidRPr="00693A05">
        <w:rPr>
          <w:rFonts w:ascii="Times New Roman" w:hAnsi="Times New Roman"/>
          <w:sz w:val="24"/>
          <w:szCs w:val="24"/>
        </w:rPr>
        <w:t>).</w:t>
      </w:r>
    </w:p>
    <w:p w:rsidR="00B3145B" w:rsidRPr="00693A05" w:rsidRDefault="00347B83" w:rsidP="004B19FF">
      <w:pPr>
        <w:pStyle w:val="ConsPlusNormal"/>
        <w:ind w:firstLine="540"/>
        <w:jc w:val="both"/>
      </w:pPr>
      <w:r w:rsidRPr="00D31DE2">
        <w:rPr>
          <w:rFonts w:ascii="Times New Roman" w:hAnsi="Times New Roman"/>
          <w:sz w:val="24"/>
          <w:szCs w:val="24"/>
        </w:rPr>
        <w:lastRenderedPageBreak/>
        <w:t>2</w:t>
      </w:r>
      <w:r w:rsidR="007F2927">
        <w:rPr>
          <w:rFonts w:ascii="Times New Roman" w:hAnsi="Times New Roman"/>
          <w:sz w:val="24"/>
          <w:szCs w:val="24"/>
        </w:rPr>
        <w:t>1</w:t>
      </w:r>
      <w:r w:rsidRPr="00D31DE2">
        <w:rPr>
          <w:rFonts w:ascii="Times New Roman" w:hAnsi="Times New Roman"/>
          <w:sz w:val="24"/>
          <w:szCs w:val="24"/>
        </w:rPr>
        <w:t>. Лица, заключившие договоры о размещении</w:t>
      </w:r>
      <w:r w:rsidRPr="00441E4E">
        <w:rPr>
          <w:rFonts w:ascii="Times New Roman" w:hAnsi="Times New Roman"/>
          <w:sz w:val="24"/>
          <w:szCs w:val="24"/>
        </w:rPr>
        <w:t xml:space="preserve"> нестационарных торговых объектов, время функционирования которых имеет круглогодичный характер, добросовестно исполняющие условия договоров, после истечения срока действия договора имеют преимущественное право на заключение договора на новый срок. Лицо, имеющее намерение реализовать преимущественное право на заключение договора на новый срок, должно подать заявление о намерении в Администрацию за 30 календарных дней до дня окончания срока действующего договора.</w:t>
      </w:r>
      <w:r w:rsidR="00E3198A">
        <w:rPr>
          <w:rFonts w:ascii="Times New Roman" w:hAnsi="Times New Roman"/>
          <w:sz w:val="24"/>
          <w:szCs w:val="24"/>
        </w:rPr>
        <w:t xml:space="preserve"> </w:t>
      </w:r>
      <w:r w:rsidR="00D443F2" w:rsidRPr="00693A05">
        <w:rPr>
          <w:rFonts w:ascii="Times New Roman" w:hAnsi="Times New Roman"/>
          <w:sz w:val="24"/>
          <w:szCs w:val="24"/>
        </w:rPr>
        <w:t>В данном случае д</w:t>
      </w:r>
      <w:r w:rsidR="00E3198A" w:rsidRPr="00693A05">
        <w:rPr>
          <w:rFonts w:ascii="Times New Roman" w:hAnsi="Times New Roman"/>
          <w:sz w:val="24"/>
          <w:szCs w:val="24"/>
        </w:rPr>
        <w:t xml:space="preserve">оговор на новый срок заключается по цене, установленной в соответствии с Порядком (приложение </w:t>
      </w:r>
      <w:r w:rsidR="00EA543F" w:rsidRPr="00693A05">
        <w:rPr>
          <w:rFonts w:ascii="Times New Roman" w:hAnsi="Times New Roman"/>
          <w:sz w:val="24"/>
          <w:szCs w:val="24"/>
        </w:rPr>
        <w:t>3</w:t>
      </w:r>
      <w:r w:rsidR="00E3198A" w:rsidRPr="00693A05">
        <w:rPr>
          <w:rFonts w:ascii="Times New Roman" w:hAnsi="Times New Roman"/>
          <w:sz w:val="24"/>
          <w:szCs w:val="24"/>
        </w:rPr>
        <w:t xml:space="preserve"> к Порядку).</w:t>
      </w:r>
    </w:p>
    <w:p w:rsidR="006B2B0C" w:rsidRPr="00693A05" w:rsidRDefault="006B2B0C"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D030B9" w:rsidRDefault="00D030B9" w:rsidP="006B2B0C">
      <w:pPr>
        <w:rPr>
          <w:lang/>
        </w:rPr>
      </w:pPr>
    </w:p>
    <w:p w:rsidR="00081894" w:rsidRDefault="00081894" w:rsidP="006B2B0C">
      <w:pPr>
        <w:rPr>
          <w:lang/>
        </w:rPr>
      </w:pPr>
    </w:p>
    <w:p w:rsidR="00081894" w:rsidRDefault="00081894" w:rsidP="006B2B0C">
      <w:pPr>
        <w:rPr>
          <w:lang/>
        </w:rPr>
      </w:pPr>
    </w:p>
    <w:p w:rsidR="00081894" w:rsidRDefault="00081894" w:rsidP="006B2B0C">
      <w:pPr>
        <w:rPr>
          <w:lang/>
        </w:rPr>
      </w:pPr>
    </w:p>
    <w:p w:rsidR="00081894" w:rsidRDefault="00081894" w:rsidP="006B2B0C">
      <w:pPr>
        <w:rPr>
          <w:lang/>
        </w:rPr>
      </w:pPr>
    </w:p>
    <w:p w:rsidR="00081894" w:rsidRDefault="00081894" w:rsidP="006B2B0C">
      <w:pPr>
        <w:rPr>
          <w:lang/>
        </w:rPr>
      </w:pPr>
    </w:p>
    <w:p w:rsidR="00081894" w:rsidRDefault="00081894" w:rsidP="006B2B0C">
      <w:pPr>
        <w:rPr>
          <w:lang/>
        </w:rPr>
      </w:pPr>
    </w:p>
    <w:p w:rsidR="00081894" w:rsidRDefault="00081894" w:rsidP="006B2B0C">
      <w:pPr>
        <w:rPr>
          <w:lang/>
        </w:rPr>
      </w:pPr>
    </w:p>
    <w:p w:rsidR="00081894" w:rsidRDefault="00081894" w:rsidP="006B2B0C">
      <w:pPr>
        <w:rPr>
          <w:lang/>
        </w:rPr>
      </w:pPr>
    </w:p>
    <w:p w:rsidR="00081894" w:rsidRDefault="00081894" w:rsidP="006B2B0C">
      <w:pPr>
        <w:rPr>
          <w:lang/>
        </w:rPr>
      </w:pPr>
    </w:p>
    <w:p w:rsidR="00081894" w:rsidRDefault="00081894" w:rsidP="006B2B0C">
      <w:pPr>
        <w:rPr>
          <w:lang/>
        </w:rPr>
      </w:pPr>
    </w:p>
    <w:p w:rsidR="00081894" w:rsidRDefault="00081894" w:rsidP="006B2B0C">
      <w:pPr>
        <w:rPr>
          <w:lang/>
        </w:rPr>
      </w:pPr>
    </w:p>
    <w:p w:rsidR="00081894" w:rsidRDefault="00081894" w:rsidP="006B2B0C">
      <w:pPr>
        <w:rPr>
          <w:lang/>
        </w:rPr>
      </w:pPr>
    </w:p>
    <w:p w:rsidR="00081894" w:rsidRDefault="00081894" w:rsidP="006B2B0C">
      <w:pPr>
        <w:rPr>
          <w:lang/>
        </w:rPr>
      </w:pPr>
    </w:p>
    <w:p w:rsidR="00081894" w:rsidRDefault="00081894" w:rsidP="006B2B0C">
      <w:pPr>
        <w:rPr>
          <w:lang/>
        </w:rPr>
      </w:pPr>
    </w:p>
    <w:p w:rsidR="00081894" w:rsidRDefault="00081894" w:rsidP="006B2B0C">
      <w:pPr>
        <w:rPr>
          <w:lang/>
        </w:rPr>
      </w:pPr>
    </w:p>
    <w:p w:rsidR="00081894" w:rsidRDefault="00081894" w:rsidP="006B2B0C">
      <w:pPr>
        <w:rPr>
          <w:lang/>
        </w:rPr>
      </w:pPr>
    </w:p>
    <w:p w:rsidR="00081894" w:rsidRDefault="00081894" w:rsidP="006B2B0C">
      <w:pPr>
        <w:rPr>
          <w:lang/>
        </w:rPr>
      </w:pPr>
    </w:p>
    <w:p w:rsidR="00DD6B9F" w:rsidRDefault="007F0EB4" w:rsidP="007F0EB4">
      <w:pPr>
        <w:pStyle w:val="ConsPlusNormal"/>
        <w:ind w:firstLine="0"/>
        <w:outlineLvl w:val="1"/>
        <w:rPr>
          <w:rFonts w:ascii="Times New Roman" w:hAnsi="Times New Roman"/>
          <w:sz w:val="24"/>
          <w:szCs w:val="24"/>
        </w:rPr>
      </w:pPr>
      <w:r w:rsidRPr="00441E4E">
        <w:rPr>
          <w:rFonts w:ascii="Times New Roman" w:hAnsi="Times New Roman"/>
          <w:sz w:val="24"/>
          <w:szCs w:val="24"/>
        </w:rPr>
        <w:lastRenderedPageBreak/>
        <w:t xml:space="preserve">                                                                       </w:t>
      </w:r>
    </w:p>
    <w:p w:rsidR="00DD6B9F" w:rsidRDefault="00DD6B9F" w:rsidP="00A74A3C">
      <w:pPr>
        <w:widowControl w:val="0"/>
        <w:suppressAutoHyphens w:val="0"/>
        <w:autoSpaceDE w:val="0"/>
        <w:autoSpaceDN w:val="0"/>
        <w:adjustRightInd w:val="0"/>
        <w:rPr>
          <w:sz w:val="24"/>
          <w:szCs w:val="24"/>
          <w:lang w:eastAsia="ru-RU"/>
        </w:rPr>
      </w:pPr>
    </w:p>
    <w:p w:rsidR="003D349A" w:rsidRPr="00693A05" w:rsidRDefault="003D349A" w:rsidP="00DD6B9F">
      <w:pPr>
        <w:widowControl w:val="0"/>
        <w:suppressAutoHyphens w:val="0"/>
        <w:autoSpaceDE w:val="0"/>
        <w:autoSpaceDN w:val="0"/>
        <w:adjustRightInd w:val="0"/>
        <w:ind w:firstLine="540"/>
        <w:jc w:val="right"/>
        <w:rPr>
          <w:sz w:val="24"/>
          <w:szCs w:val="24"/>
          <w:lang w:eastAsia="ru-RU"/>
        </w:rPr>
      </w:pP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w:t>
      </w:r>
      <w:r w:rsidR="003D349A">
        <w:rPr>
          <w:sz w:val="24"/>
          <w:szCs w:val="24"/>
          <w:lang w:eastAsia="ru-RU"/>
        </w:rPr>
        <w:t xml:space="preserve">               В Администрацию  Октябрьского </w:t>
      </w:r>
      <w:r w:rsidRPr="00693A05">
        <w:rPr>
          <w:sz w:val="24"/>
          <w:szCs w:val="24"/>
          <w:lang w:eastAsia="ru-RU"/>
        </w:rPr>
        <w:t>сельского поселения</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от __________________________________________</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наименование заявителя</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_____________________________________________</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место нахождения заявителя</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_____________________________________________</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реквизиты документа, удостоверяющего личность</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заявителя (представителя заявителя)</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_____________________________________________</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государственный регистрационный номер записи</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о государственной регистрации </w:t>
      </w:r>
      <w:proofErr w:type="gramStart"/>
      <w:r w:rsidRPr="00693A05">
        <w:rPr>
          <w:sz w:val="24"/>
          <w:szCs w:val="24"/>
          <w:lang w:eastAsia="ru-RU"/>
        </w:rPr>
        <w:t>юридического</w:t>
      </w:r>
      <w:proofErr w:type="gramEnd"/>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лица или индивидуального предпринимателя</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_____________________________________________</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почтовый адрес, адрес электронной почты и</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контактный телефон для связи с заявителем</w:t>
      </w:r>
    </w:p>
    <w:p w:rsidR="00DD6B9F" w:rsidRPr="00693A05" w:rsidRDefault="00DD6B9F" w:rsidP="00DD6B9F">
      <w:pPr>
        <w:widowControl w:val="0"/>
        <w:suppressAutoHyphens w:val="0"/>
        <w:autoSpaceDE w:val="0"/>
        <w:autoSpaceDN w:val="0"/>
        <w:adjustRightInd w:val="0"/>
        <w:jc w:val="right"/>
        <w:rPr>
          <w:sz w:val="24"/>
          <w:szCs w:val="24"/>
          <w:lang w:eastAsia="ru-RU"/>
        </w:rPr>
      </w:pPr>
    </w:p>
    <w:p w:rsidR="00DD6B9F" w:rsidRPr="00693A05" w:rsidRDefault="00DD6B9F" w:rsidP="00DD6B9F">
      <w:pPr>
        <w:widowControl w:val="0"/>
        <w:suppressAutoHyphens w:val="0"/>
        <w:autoSpaceDE w:val="0"/>
        <w:autoSpaceDN w:val="0"/>
        <w:adjustRightInd w:val="0"/>
        <w:jc w:val="center"/>
        <w:rPr>
          <w:sz w:val="24"/>
          <w:szCs w:val="24"/>
          <w:lang w:eastAsia="ru-RU"/>
        </w:rPr>
      </w:pPr>
      <w:bookmarkStart w:id="4" w:name="Par596"/>
      <w:bookmarkEnd w:id="4"/>
      <w:r w:rsidRPr="00693A05">
        <w:rPr>
          <w:sz w:val="24"/>
          <w:szCs w:val="24"/>
          <w:lang w:eastAsia="ru-RU"/>
        </w:rPr>
        <w:t>ЗАЯВЛЕНИЕ</w:t>
      </w:r>
    </w:p>
    <w:p w:rsidR="00DD6B9F" w:rsidRPr="00693A05" w:rsidRDefault="00DD6B9F" w:rsidP="00DD6B9F">
      <w:pPr>
        <w:widowControl w:val="0"/>
        <w:suppressAutoHyphens w:val="0"/>
        <w:autoSpaceDE w:val="0"/>
        <w:autoSpaceDN w:val="0"/>
        <w:adjustRightInd w:val="0"/>
        <w:jc w:val="center"/>
        <w:rPr>
          <w:sz w:val="24"/>
          <w:szCs w:val="24"/>
          <w:lang w:eastAsia="ru-RU"/>
        </w:rPr>
      </w:pPr>
      <w:r w:rsidRPr="00693A05">
        <w:rPr>
          <w:sz w:val="24"/>
          <w:szCs w:val="24"/>
          <w:lang w:eastAsia="ru-RU"/>
        </w:rPr>
        <w:t xml:space="preserve">О НАМЕРЕНИИ ЗАКЛЮЧИТЬ </w:t>
      </w:r>
      <w:proofErr w:type="gramStart"/>
      <w:r w:rsidRPr="00693A05">
        <w:rPr>
          <w:sz w:val="24"/>
          <w:szCs w:val="24"/>
          <w:lang w:eastAsia="ru-RU"/>
        </w:rPr>
        <w:t>ДОГОВОР</w:t>
      </w:r>
      <w:proofErr w:type="gramEnd"/>
      <w:r w:rsidRPr="00693A05">
        <w:rPr>
          <w:sz w:val="24"/>
          <w:szCs w:val="24"/>
          <w:lang w:eastAsia="ru-RU"/>
        </w:rPr>
        <w:t xml:space="preserve"> О РАЗМЕЩЕНИИ </w:t>
      </w:r>
    </w:p>
    <w:p w:rsidR="00DD6B9F" w:rsidRPr="00693A05" w:rsidRDefault="00DD6B9F" w:rsidP="00DD6B9F">
      <w:pPr>
        <w:widowControl w:val="0"/>
        <w:suppressAutoHyphens w:val="0"/>
        <w:autoSpaceDE w:val="0"/>
        <w:autoSpaceDN w:val="0"/>
        <w:adjustRightInd w:val="0"/>
        <w:jc w:val="center"/>
        <w:rPr>
          <w:sz w:val="24"/>
          <w:szCs w:val="24"/>
          <w:lang w:eastAsia="ru-RU"/>
        </w:rPr>
      </w:pPr>
      <w:r w:rsidRPr="00693A05">
        <w:rPr>
          <w:sz w:val="24"/>
          <w:szCs w:val="24"/>
          <w:lang w:eastAsia="ru-RU"/>
        </w:rPr>
        <w:t>НЕСТАЦИОНАРНОГО ТОРГОВОГО ОБЪЕКТА</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Прошу   заключить   договор  на  размещение  нестационарного  торгового объекта на земельном участке</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____________________________________________________</w:t>
      </w:r>
      <w:r>
        <w:rPr>
          <w:sz w:val="24"/>
          <w:szCs w:val="24"/>
          <w:lang w:eastAsia="ru-RU"/>
        </w:rPr>
        <w:t>____________________________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 xml:space="preserve">(указать предполагаемое месторасположение) </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 xml:space="preserve"> Местоположение (место нахождения) ___________________</w:t>
      </w:r>
      <w:r>
        <w:rPr>
          <w:sz w:val="24"/>
          <w:szCs w:val="24"/>
          <w:lang w:eastAsia="ru-RU"/>
        </w:rPr>
        <w:t>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Населенный пункт/</w:t>
      </w:r>
      <w:proofErr w:type="spellStart"/>
      <w:r w:rsidRPr="00583550">
        <w:rPr>
          <w:sz w:val="24"/>
          <w:szCs w:val="24"/>
          <w:lang w:eastAsia="ru-RU"/>
        </w:rPr>
        <w:t>окр</w:t>
      </w:r>
      <w:proofErr w:type="spellEnd"/>
      <w:r w:rsidRPr="00583550">
        <w:rPr>
          <w:sz w:val="24"/>
          <w:szCs w:val="24"/>
          <w:lang w:eastAsia="ru-RU"/>
        </w:rPr>
        <w:t>.</w:t>
      </w:r>
      <w:r w:rsidR="003D349A">
        <w:rPr>
          <w:sz w:val="24"/>
          <w:szCs w:val="24"/>
          <w:lang w:eastAsia="ru-RU"/>
        </w:rPr>
        <w:t xml:space="preserve"> </w:t>
      </w:r>
      <w:r w:rsidRPr="00583550">
        <w:rPr>
          <w:sz w:val="24"/>
          <w:szCs w:val="24"/>
          <w:lang w:eastAsia="ru-RU"/>
        </w:rPr>
        <w:t>населенного пункта______________</w:t>
      </w:r>
      <w:r>
        <w:rPr>
          <w:sz w:val="24"/>
          <w:szCs w:val="24"/>
          <w:lang w:eastAsia="ru-RU"/>
        </w:rPr>
        <w:t>____________________________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Тип нестационарного торгового объекта_________________</w:t>
      </w:r>
      <w:r>
        <w:rPr>
          <w:sz w:val="24"/>
          <w:szCs w:val="24"/>
          <w:lang w:eastAsia="ru-RU"/>
        </w:rPr>
        <w:t>____________________________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Собственник объекта  ________________________________</w:t>
      </w:r>
      <w:r>
        <w:rPr>
          <w:sz w:val="24"/>
          <w:szCs w:val="24"/>
          <w:lang w:eastAsia="ru-RU"/>
        </w:rPr>
        <w:t>____________________________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 xml:space="preserve">                              </w:t>
      </w:r>
      <w:proofErr w:type="gramStart"/>
      <w:r w:rsidRPr="00583550">
        <w:rPr>
          <w:sz w:val="24"/>
          <w:szCs w:val="24"/>
          <w:lang w:eastAsia="ru-RU"/>
        </w:rPr>
        <w:t>(Ф.И.О. (наименование, ОГРН), ИНН,</w:t>
      </w:r>
      <w:proofErr w:type="gramEnd"/>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____________________________________________________</w:t>
      </w:r>
      <w:r>
        <w:rPr>
          <w:sz w:val="24"/>
          <w:szCs w:val="24"/>
          <w:lang w:eastAsia="ru-RU"/>
        </w:rPr>
        <w:t>____________________________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 xml:space="preserve">                   место жительства (место нахождения)</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 xml:space="preserve">Площадь нестационарного торгового </w:t>
      </w:r>
      <w:proofErr w:type="spellStart"/>
      <w:r w:rsidRPr="00583550">
        <w:rPr>
          <w:sz w:val="24"/>
          <w:szCs w:val="24"/>
          <w:lang w:eastAsia="ru-RU"/>
        </w:rPr>
        <w:t>объекта</w:t>
      </w:r>
      <w:proofErr w:type="gramStart"/>
      <w:r w:rsidRPr="00583550">
        <w:rPr>
          <w:sz w:val="24"/>
          <w:szCs w:val="24"/>
          <w:lang w:eastAsia="ru-RU"/>
        </w:rPr>
        <w:t>,к</w:t>
      </w:r>
      <w:proofErr w:type="gramEnd"/>
      <w:r w:rsidRPr="00583550">
        <w:rPr>
          <w:sz w:val="24"/>
          <w:szCs w:val="24"/>
          <w:lang w:eastAsia="ru-RU"/>
        </w:rPr>
        <w:t>в.м</w:t>
      </w:r>
      <w:proofErr w:type="spellEnd"/>
      <w:r w:rsidRPr="00583550">
        <w:rPr>
          <w:sz w:val="24"/>
          <w:szCs w:val="24"/>
          <w:lang w:eastAsia="ru-RU"/>
        </w:rPr>
        <w:t>________</w:t>
      </w:r>
      <w:r>
        <w:rPr>
          <w:sz w:val="24"/>
          <w:szCs w:val="24"/>
          <w:lang w:eastAsia="ru-RU"/>
        </w:rPr>
        <w:t>_____________________________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 xml:space="preserve">Площадь территории, необходимой для размещения нестационарного </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 xml:space="preserve">торгового объекта, </w:t>
      </w:r>
      <w:proofErr w:type="spellStart"/>
      <w:r w:rsidRPr="00583550">
        <w:rPr>
          <w:sz w:val="24"/>
          <w:szCs w:val="24"/>
          <w:lang w:eastAsia="ru-RU"/>
        </w:rPr>
        <w:t>кв.м</w:t>
      </w:r>
      <w:proofErr w:type="spellEnd"/>
      <w:r w:rsidRPr="00583550">
        <w:rPr>
          <w:sz w:val="24"/>
          <w:szCs w:val="24"/>
          <w:lang w:eastAsia="ru-RU"/>
        </w:rPr>
        <w:t>._______________________________</w:t>
      </w:r>
      <w:r>
        <w:rPr>
          <w:sz w:val="24"/>
          <w:szCs w:val="24"/>
          <w:lang w:eastAsia="ru-RU"/>
        </w:rPr>
        <w:t>____________________________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Ассортимент товаров  ________________________________</w:t>
      </w:r>
      <w:r>
        <w:rPr>
          <w:sz w:val="24"/>
          <w:szCs w:val="24"/>
          <w:lang w:eastAsia="ru-RU"/>
        </w:rPr>
        <w:t>____________________________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___________________________________________________</w:t>
      </w:r>
      <w:r>
        <w:rPr>
          <w:sz w:val="24"/>
          <w:szCs w:val="24"/>
          <w:lang w:eastAsia="ru-RU"/>
        </w:rPr>
        <w:t>_____________________________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Кадастровый номер земельного участка (при наличии) ____</w:t>
      </w:r>
      <w:r>
        <w:rPr>
          <w:sz w:val="24"/>
          <w:szCs w:val="24"/>
          <w:lang w:eastAsia="ru-RU"/>
        </w:rPr>
        <w:t>____________________________</w:t>
      </w:r>
    </w:p>
    <w:p w:rsid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 xml:space="preserve">Период размещения </w:t>
      </w:r>
      <w:r w:rsidR="00223C26">
        <w:rPr>
          <w:sz w:val="24"/>
          <w:szCs w:val="24"/>
          <w:lang w:eastAsia="ru-RU"/>
        </w:rPr>
        <w:t>объекта</w:t>
      </w:r>
      <w:r w:rsidRPr="00583550">
        <w:rPr>
          <w:sz w:val="24"/>
          <w:szCs w:val="24"/>
          <w:lang w:eastAsia="ru-RU"/>
        </w:rPr>
        <w:t xml:space="preserve"> _________________________________</w:t>
      </w:r>
      <w:r w:rsidR="00223C26">
        <w:rPr>
          <w:sz w:val="24"/>
          <w:szCs w:val="24"/>
          <w:lang w:eastAsia="ru-RU"/>
        </w:rPr>
        <w:t>______________________</w:t>
      </w:r>
    </w:p>
    <w:p w:rsidR="00DD6B9F" w:rsidRPr="00693A05" w:rsidRDefault="00DD6B9F" w:rsidP="00583550">
      <w:pPr>
        <w:widowControl w:val="0"/>
        <w:suppressAutoHyphens w:val="0"/>
        <w:autoSpaceDE w:val="0"/>
        <w:autoSpaceDN w:val="0"/>
        <w:adjustRightInd w:val="0"/>
        <w:jc w:val="both"/>
        <w:rPr>
          <w:sz w:val="24"/>
          <w:szCs w:val="24"/>
          <w:lang w:eastAsia="ru-RU"/>
        </w:rPr>
      </w:pPr>
      <w:r w:rsidRPr="00693A05">
        <w:rPr>
          <w:sz w:val="24"/>
          <w:szCs w:val="24"/>
          <w:lang w:eastAsia="ru-RU"/>
        </w:rPr>
        <w:t>Устройство  по  обеспечению  объекта  объектами  санитарного  назначения  и</w:t>
      </w:r>
    </w:p>
    <w:p w:rsidR="00DD6B9F" w:rsidRPr="00693A05" w:rsidRDefault="00DD6B9F" w:rsidP="00DD6B9F">
      <w:pPr>
        <w:widowControl w:val="0"/>
        <w:suppressAutoHyphens w:val="0"/>
        <w:autoSpaceDE w:val="0"/>
        <w:autoSpaceDN w:val="0"/>
        <w:adjustRightInd w:val="0"/>
        <w:jc w:val="both"/>
        <w:rPr>
          <w:sz w:val="24"/>
          <w:szCs w:val="24"/>
          <w:lang w:eastAsia="ru-RU"/>
        </w:rPr>
      </w:pPr>
      <w:r w:rsidRPr="00693A05">
        <w:rPr>
          <w:sz w:val="24"/>
          <w:szCs w:val="24"/>
          <w:lang w:eastAsia="ru-RU"/>
        </w:rPr>
        <w:t>элементы благоустройства ____________________________________________________</w:t>
      </w:r>
      <w:r w:rsidR="00583550">
        <w:rPr>
          <w:sz w:val="24"/>
          <w:szCs w:val="24"/>
          <w:lang w:eastAsia="ru-RU"/>
        </w:rPr>
        <w:t>____</w:t>
      </w:r>
    </w:p>
    <w:p w:rsidR="00DD6B9F" w:rsidRPr="00693A05" w:rsidRDefault="00DD6B9F" w:rsidP="00DD6B9F">
      <w:pPr>
        <w:widowControl w:val="0"/>
        <w:suppressAutoHyphens w:val="0"/>
        <w:autoSpaceDE w:val="0"/>
        <w:autoSpaceDN w:val="0"/>
        <w:adjustRightInd w:val="0"/>
        <w:jc w:val="both"/>
        <w:rPr>
          <w:sz w:val="24"/>
          <w:szCs w:val="24"/>
          <w:lang w:eastAsia="ru-RU"/>
        </w:rPr>
      </w:pPr>
      <w:r w:rsidRPr="00693A05">
        <w:rPr>
          <w:sz w:val="24"/>
          <w:szCs w:val="24"/>
          <w:lang w:eastAsia="ru-RU"/>
        </w:rPr>
        <w:t>___________________________________________________________________________</w:t>
      </w:r>
      <w:r w:rsidR="00583550">
        <w:rPr>
          <w:sz w:val="24"/>
          <w:szCs w:val="24"/>
          <w:lang w:eastAsia="ru-RU"/>
        </w:rPr>
        <w:t>____</w:t>
      </w:r>
    </w:p>
    <w:p w:rsidR="00DD6B9F" w:rsidRDefault="00DD6B9F" w:rsidP="00DD6B9F">
      <w:pPr>
        <w:widowControl w:val="0"/>
        <w:suppressAutoHyphens w:val="0"/>
        <w:autoSpaceDE w:val="0"/>
        <w:autoSpaceDN w:val="0"/>
        <w:adjustRightInd w:val="0"/>
        <w:jc w:val="both"/>
        <w:rPr>
          <w:sz w:val="24"/>
          <w:szCs w:val="24"/>
          <w:lang w:eastAsia="ru-RU"/>
        </w:rPr>
      </w:pPr>
      <w:r w:rsidRPr="00693A05">
        <w:rPr>
          <w:sz w:val="24"/>
          <w:szCs w:val="24"/>
          <w:lang w:eastAsia="ru-RU"/>
        </w:rPr>
        <w:t xml:space="preserve">                        (наименование, количество)</w:t>
      </w:r>
    </w:p>
    <w:p w:rsidR="00583550" w:rsidRPr="00693A05" w:rsidRDefault="00583550" w:rsidP="00DD6B9F">
      <w:pPr>
        <w:widowControl w:val="0"/>
        <w:suppressAutoHyphens w:val="0"/>
        <w:autoSpaceDE w:val="0"/>
        <w:autoSpaceDN w:val="0"/>
        <w:adjustRightInd w:val="0"/>
        <w:jc w:val="both"/>
        <w:rPr>
          <w:sz w:val="24"/>
          <w:szCs w:val="24"/>
          <w:lang w:eastAsia="ru-RU"/>
        </w:rPr>
      </w:pPr>
    </w:p>
    <w:p w:rsidR="00DD6B9F" w:rsidRPr="00693A05" w:rsidRDefault="00223C26" w:rsidP="00DD6B9F">
      <w:pPr>
        <w:widowControl w:val="0"/>
        <w:suppressAutoHyphens w:val="0"/>
        <w:autoSpaceDE w:val="0"/>
        <w:autoSpaceDN w:val="0"/>
        <w:adjustRightInd w:val="0"/>
        <w:jc w:val="both"/>
        <w:rPr>
          <w:sz w:val="24"/>
          <w:szCs w:val="24"/>
          <w:lang w:eastAsia="ru-RU"/>
        </w:rPr>
      </w:pPr>
      <w:r>
        <w:rPr>
          <w:sz w:val="24"/>
          <w:szCs w:val="24"/>
          <w:lang w:eastAsia="ru-RU"/>
        </w:rPr>
        <w:t xml:space="preserve">          </w:t>
      </w:r>
      <w:r w:rsidR="00DD6B9F" w:rsidRPr="00693A05">
        <w:rPr>
          <w:sz w:val="24"/>
          <w:szCs w:val="24"/>
          <w:lang w:eastAsia="ru-RU"/>
        </w:rPr>
        <w:t xml:space="preserve">Мне  разъяснено, что в соответствии с Федеральным </w:t>
      </w:r>
      <w:hyperlink r:id="rId16" w:tooltip="Федеральный закон от 27.07.2010 N 210-ФЗ (ред. от 28.12.2016) &quot;Об организации предоставления государственных и муниципальных услуг&quot;{КонсультантПлюс}" w:history="1">
        <w:r w:rsidR="00DD6B9F" w:rsidRPr="00693A05">
          <w:rPr>
            <w:sz w:val="24"/>
            <w:szCs w:val="24"/>
            <w:lang w:eastAsia="ru-RU"/>
          </w:rPr>
          <w:t>законом</w:t>
        </w:r>
      </w:hyperlink>
      <w:r w:rsidR="00DD6B9F" w:rsidRPr="00693A05">
        <w:rPr>
          <w:sz w:val="24"/>
          <w:szCs w:val="24"/>
          <w:lang w:eastAsia="ru-RU"/>
        </w:rPr>
        <w:t xml:space="preserve"> от 27.07.2010 N  210-ФЗ  "Об  организации  предоставления государственных и муниципальных услуг" </w:t>
      </w:r>
      <w:r w:rsidR="00F22F1D" w:rsidRPr="00693A05">
        <w:rPr>
          <w:sz w:val="24"/>
          <w:szCs w:val="24"/>
        </w:rPr>
        <w:t>выписка из Единого государственного реестра юридических лиц (либо выписка из Единого государственного реестра индивидуальных предпринимателей)</w:t>
      </w:r>
      <w:r w:rsidR="00DD6B9F" w:rsidRPr="00693A05">
        <w:rPr>
          <w:sz w:val="24"/>
          <w:szCs w:val="24"/>
          <w:lang w:eastAsia="ru-RU"/>
        </w:rPr>
        <w:t xml:space="preserve"> не обязательн</w:t>
      </w:r>
      <w:r w:rsidR="00F22F1D" w:rsidRPr="00693A05">
        <w:rPr>
          <w:sz w:val="24"/>
          <w:szCs w:val="24"/>
          <w:lang w:eastAsia="ru-RU"/>
        </w:rPr>
        <w:t>а</w:t>
      </w:r>
      <w:r w:rsidR="00DD6B9F" w:rsidRPr="00693A05">
        <w:rPr>
          <w:sz w:val="24"/>
          <w:szCs w:val="24"/>
          <w:lang w:eastAsia="ru-RU"/>
        </w:rPr>
        <w:t xml:space="preserve">  к  представлению и мо</w:t>
      </w:r>
      <w:r w:rsidR="00F22F1D" w:rsidRPr="00693A05">
        <w:rPr>
          <w:sz w:val="24"/>
          <w:szCs w:val="24"/>
          <w:lang w:eastAsia="ru-RU"/>
        </w:rPr>
        <w:t>жет</w:t>
      </w:r>
      <w:r w:rsidR="00DD6B9F" w:rsidRPr="00693A05">
        <w:rPr>
          <w:sz w:val="24"/>
          <w:szCs w:val="24"/>
          <w:lang w:eastAsia="ru-RU"/>
        </w:rPr>
        <w:t xml:space="preserve"> быть получен</w:t>
      </w:r>
      <w:r w:rsidR="00F22F1D" w:rsidRPr="00693A05">
        <w:rPr>
          <w:sz w:val="24"/>
          <w:szCs w:val="24"/>
          <w:lang w:eastAsia="ru-RU"/>
        </w:rPr>
        <w:t>а</w:t>
      </w:r>
      <w:r w:rsidR="003D349A">
        <w:rPr>
          <w:sz w:val="24"/>
          <w:szCs w:val="24"/>
          <w:lang w:eastAsia="ru-RU"/>
        </w:rPr>
        <w:t xml:space="preserve"> Администрацией Октябрьского </w:t>
      </w:r>
      <w:r w:rsidR="00DD6B9F" w:rsidRPr="00693A05">
        <w:rPr>
          <w:sz w:val="24"/>
          <w:szCs w:val="24"/>
          <w:lang w:eastAsia="ru-RU"/>
        </w:rPr>
        <w:t>сельского поселения  самостоятельно.</w:t>
      </w:r>
    </w:p>
    <w:p w:rsidR="00DD6B9F" w:rsidRPr="00693A05" w:rsidRDefault="00DD6B9F" w:rsidP="00DD6B9F">
      <w:pPr>
        <w:widowControl w:val="0"/>
        <w:suppressAutoHyphens w:val="0"/>
        <w:autoSpaceDE w:val="0"/>
        <w:autoSpaceDN w:val="0"/>
        <w:adjustRightInd w:val="0"/>
        <w:jc w:val="both"/>
        <w:rPr>
          <w:sz w:val="24"/>
          <w:szCs w:val="24"/>
          <w:lang w:eastAsia="ru-RU"/>
        </w:rPr>
      </w:pPr>
      <w:r w:rsidRPr="00693A05">
        <w:rPr>
          <w:sz w:val="24"/>
          <w:szCs w:val="24"/>
          <w:lang w:eastAsia="ru-RU"/>
        </w:rPr>
        <w:t>Вышеуказанные   документы   приобщаются  мною  по  собственной  инициативе.</w:t>
      </w:r>
    </w:p>
    <w:p w:rsidR="00DD6B9F" w:rsidRPr="00693A05" w:rsidRDefault="00DD6B9F" w:rsidP="00DD6B9F">
      <w:pPr>
        <w:widowControl w:val="0"/>
        <w:suppressAutoHyphens w:val="0"/>
        <w:autoSpaceDE w:val="0"/>
        <w:autoSpaceDN w:val="0"/>
        <w:adjustRightInd w:val="0"/>
        <w:jc w:val="both"/>
        <w:rPr>
          <w:sz w:val="24"/>
          <w:szCs w:val="24"/>
          <w:lang w:eastAsia="ru-RU"/>
        </w:rPr>
      </w:pPr>
      <w:r w:rsidRPr="00693A05">
        <w:rPr>
          <w:sz w:val="24"/>
          <w:szCs w:val="24"/>
          <w:lang w:eastAsia="ru-RU"/>
        </w:rPr>
        <w:lastRenderedPageBreak/>
        <w:t xml:space="preserve">Приложение: </w:t>
      </w:r>
    </w:p>
    <w:p w:rsidR="00DD6B9F" w:rsidRPr="00693A05" w:rsidRDefault="00DD6B9F" w:rsidP="00DD6B9F">
      <w:pPr>
        <w:pStyle w:val="ConsPlusNormal"/>
        <w:ind w:firstLine="540"/>
        <w:jc w:val="both"/>
        <w:rPr>
          <w:rFonts w:ascii="Times New Roman" w:hAnsi="Times New Roman"/>
          <w:sz w:val="24"/>
          <w:szCs w:val="24"/>
        </w:rPr>
      </w:pPr>
      <w:r w:rsidRPr="00693A05">
        <w:rPr>
          <w:rFonts w:ascii="Times New Roman" w:hAnsi="Times New Roman"/>
          <w:sz w:val="24"/>
          <w:szCs w:val="24"/>
        </w:rPr>
        <w:t>1. Копия документа, удостоверяющего личность заявителя (если заявителем является физическое лицо);</w:t>
      </w:r>
    </w:p>
    <w:p w:rsidR="00DD6B9F" w:rsidRPr="00693A05" w:rsidRDefault="00DD6B9F" w:rsidP="00DD6B9F">
      <w:pPr>
        <w:pStyle w:val="ConsPlusNormal"/>
        <w:ind w:firstLine="540"/>
        <w:jc w:val="both"/>
        <w:rPr>
          <w:rFonts w:ascii="Times New Roman" w:hAnsi="Times New Roman"/>
          <w:sz w:val="24"/>
          <w:szCs w:val="24"/>
        </w:rPr>
      </w:pPr>
      <w:r w:rsidRPr="00693A05">
        <w:rPr>
          <w:rFonts w:ascii="Times New Roman" w:hAnsi="Times New Roman"/>
          <w:sz w:val="24"/>
          <w:szCs w:val="24"/>
        </w:rPr>
        <w:t>2. Копия документа, удостоверяющего права (полномочия) представителя заявителя, (если заявление подписано и (или) подается представителем заявителя);</w:t>
      </w:r>
    </w:p>
    <w:p w:rsidR="00DD6B9F" w:rsidRPr="00693A05" w:rsidRDefault="00DD6B9F" w:rsidP="00DD6B9F">
      <w:pPr>
        <w:pStyle w:val="ConsPlusNormal"/>
        <w:ind w:firstLine="540"/>
        <w:jc w:val="both"/>
        <w:rPr>
          <w:rFonts w:ascii="Times New Roman" w:hAnsi="Times New Roman"/>
          <w:sz w:val="24"/>
          <w:szCs w:val="24"/>
        </w:rPr>
      </w:pPr>
      <w:r w:rsidRPr="00693A05">
        <w:rPr>
          <w:rFonts w:ascii="Times New Roman" w:hAnsi="Times New Roman"/>
          <w:sz w:val="24"/>
          <w:szCs w:val="24"/>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или палатки).</w:t>
      </w:r>
    </w:p>
    <w:p w:rsidR="00DD6B9F" w:rsidRPr="00693A05" w:rsidRDefault="00DD6B9F" w:rsidP="00DD6B9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Настоящим выражаю согласие на обработку моих персональных данных и персональных данных представляемых мною лиц - ________________ (указываются фамилии, имя и отчество лиц, интересы которых представ</w:t>
      </w:r>
      <w:r w:rsidR="003D349A">
        <w:rPr>
          <w:sz w:val="24"/>
          <w:szCs w:val="24"/>
          <w:lang w:eastAsia="ru-RU"/>
        </w:rPr>
        <w:t xml:space="preserve">ляются) Администрацией Октябрьского </w:t>
      </w:r>
      <w:r w:rsidRPr="00693A05">
        <w:rPr>
          <w:sz w:val="24"/>
          <w:szCs w:val="24"/>
          <w:lang w:eastAsia="ru-RU"/>
        </w:rPr>
        <w:t>сельского поселения.</w:t>
      </w:r>
    </w:p>
    <w:p w:rsidR="00DD6B9F" w:rsidRPr="00693A05" w:rsidRDefault="00DD6B9F" w:rsidP="00DD6B9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DD6B9F" w:rsidRPr="00693A05" w:rsidRDefault="00DD6B9F" w:rsidP="00DD6B9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1. Получение персональных данных у субъекта персональных данных, а также у третьих лиц.</w:t>
      </w:r>
    </w:p>
    <w:p w:rsidR="00DD6B9F" w:rsidRPr="00693A05" w:rsidRDefault="00DD6B9F" w:rsidP="00DD6B9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2. Хранение персональных данных (в электронном виде и на бумажном носителе).</w:t>
      </w:r>
    </w:p>
    <w:p w:rsidR="00DD6B9F" w:rsidRPr="00693A05" w:rsidRDefault="00DD6B9F" w:rsidP="00DD6B9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3. Уточнение (обновление, изменение) персональных данных.</w:t>
      </w:r>
    </w:p>
    <w:p w:rsidR="00DD6B9F" w:rsidRPr="00693A05" w:rsidRDefault="00DD6B9F" w:rsidP="00DD6B9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4. Использование персональных</w:t>
      </w:r>
      <w:r w:rsidR="003D349A">
        <w:rPr>
          <w:sz w:val="24"/>
          <w:szCs w:val="24"/>
          <w:lang w:eastAsia="ru-RU"/>
        </w:rPr>
        <w:t xml:space="preserve"> данных Администрацией  Октябрьского </w:t>
      </w:r>
      <w:r w:rsidRPr="00693A05">
        <w:rPr>
          <w:sz w:val="24"/>
          <w:szCs w:val="24"/>
          <w:lang w:eastAsia="ru-RU"/>
        </w:rPr>
        <w:t>сельского поселения в связи с оказанием муниципальной услуги.</w:t>
      </w:r>
    </w:p>
    <w:p w:rsidR="00DD6B9F" w:rsidRPr="00693A05" w:rsidRDefault="00DD6B9F" w:rsidP="00DD6B9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5. Передача персональных данных субъекта в порядке, предусмотренном законодательством Российской Федерации.</w:t>
      </w:r>
    </w:p>
    <w:p w:rsidR="00DD6B9F" w:rsidRPr="00693A05" w:rsidRDefault="00DD6B9F" w:rsidP="00DD6B9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Настоящее согласие является бессрочным.</w:t>
      </w:r>
    </w:p>
    <w:p w:rsidR="00DD6B9F" w:rsidRPr="00693A05" w:rsidRDefault="00DD6B9F" w:rsidP="00DD6B9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Порядок отзыва настоящего согласия - по личному заявлению субъекта персональных данных.</w:t>
      </w:r>
    </w:p>
    <w:p w:rsidR="00A74A3C" w:rsidRDefault="00A74A3C" w:rsidP="00DD6B9F">
      <w:pPr>
        <w:widowControl w:val="0"/>
        <w:suppressAutoHyphens w:val="0"/>
        <w:autoSpaceDE w:val="0"/>
        <w:autoSpaceDN w:val="0"/>
        <w:adjustRightInd w:val="0"/>
        <w:jc w:val="both"/>
        <w:rPr>
          <w:sz w:val="24"/>
          <w:szCs w:val="24"/>
          <w:lang w:eastAsia="ru-RU"/>
        </w:rPr>
      </w:pPr>
    </w:p>
    <w:p w:rsidR="00DD6B9F" w:rsidRPr="00693A05" w:rsidRDefault="00DD6B9F" w:rsidP="00DD6B9F">
      <w:pPr>
        <w:widowControl w:val="0"/>
        <w:suppressAutoHyphens w:val="0"/>
        <w:autoSpaceDE w:val="0"/>
        <w:autoSpaceDN w:val="0"/>
        <w:adjustRightInd w:val="0"/>
        <w:jc w:val="both"/>
        <w:rPr>
          <w:sz w:val="24"/>
          <w:szCs w:val="24"/>
          <w:lang w:eastAsia="ru-RU"/>
        </w:rPr>
      </w:pPr>
      <w:r w:rsidRPr="00693A05">
        <w:rPr>
          <w:sz w:val="24"/>
          <w:szCs w:val="24"/>
          <w:lang w:eastAsia="ru-RU"/>
        </w:rPr>
        <w:t>"__" _________ 20__ года</w:t>
      </w:r>
    </w:p>
    <w:p w:rsidR="00DD6B9F" w:rsidRPr="00693A05" w:rsidRDefault="00DD6B9F" w:rsidP="00DD6B9F">
      <w:pPr>
        <w:widowControl w:val="0"/>
        <w:suppressAutoHyphens w:val="0"/>
        <w:autoSpaceDE w:val="0"/>
        <w:autoSpaceDN w:val="0"/>
        <w:adjustRightInd w:val="0"/>
        <w:jc w:val="both"/>
        <w:rPr>
          <w:sz w:val="24"/>
          <w:szCs w:val="24"/>
          <w:lang w:eastAsia="ru-RU"/>
        </w:rPr>
      </w:pPr>
    </w:p>
    <w:p w:rsidR="00DD6B9F" w:rsidRPr="00693A05" w:rsidRDefault="00DD6B9F" w:rsidP="00DD6B9F">
      <w:pPr>
        <w:widowControl w:val="0"/>
        <w:suppressAutoHyphens w:val="0"/>
        <w:autoSpaceDE w:val="0"/>
        <w:autoSpaceDN w:val="0"/>
        <w:adjustRightInd w:val="0"/>
        <w:jc w:val="both"/>
        <w:rPr>
          <w:sz w:val="24"/>
          <w:szCs w:val="24"/>
          <w:lang w:eastAsia="ru-RU"/>
        </w:rPr>
      </w:pPr>
      <w:r w:rsidRPr="00693A05">
        <w:rPr>
          <w:sz w:val="24"/>
          <w:szCs w:val="24"/>
          <w:lang w:eastAsia="ru-RU"/>
        </w:rPr>
        <w:t>Заявитель: ____________________________________________   _________________</w:t>
      </w:r>
    </w:p>
    <w:p w:rsidR="00DD6B9F" w:rsidRPr="00693A05" w:rsidRDefault="00DD6B9F" w:rsidP="00DD6B9F">
      <w:pPr>
        <w:widowControl w:val="0"/>
        <w:suppressAutoHyphens w:val="0"/>
        <w:autoSpaceDE w:val="0"/>
        <w:autoSpaceDN w:val="0"/>
        <w:adjustRightInd w:val="0"/>
        <w:jc w:val="both"/>
        <w:rPr>
          <w:sz w:val="24"/>
          <w:szCs w:val="24"/>
          <w:lang w:eastAsia="ru-RU"/>
        </w:rPr>
      </w:pPr>
      <w:r w:rsidRPr="00693A05">
        <w:rPr>
          <w:sz w:val="24"/>
          <w:szCs w:val="24"/>
          <w:lang w:eastAsia="ru-RU"/>
        </w:rPr>
        <w:t xml:space="preserve">                           (Ф.И.О.)                           (подпись)</w:t>
      </w:r>
    </w:p>
    <w:p w:rsidR="00DD6B9F" w:rsidRPr="00693A05" w:rsidRDefault="00DD6B9F" w:rsidP="00DD6B9F">
      <w:pPr>
        <w:widowControl w:val="0"/>
        <w:suppressAutoHyphens w:val="0"/>
        <w:autoSpaceDE w:val="0"/>
        <w:autoSpaceDN w:val="0"/>
        <w:adjustRightInd w:val="0"/>
        <w:rPr>
          <w:rFonts w:ascii="Arial" w:hAnsi="Arial" w:cs="Arial"/>
          <w:lang w:eastAsia="ru-RU"/>
        </w:rPr>
      </w:pPr>
    </w:p>
    <w:p w:rsidR="00DD6B9F" w:rsidRPr="00693A05" w:rsidRDefault="00DD6B9F" w:rsidP="007F0EB4">
      <w:pPr>
        <w:pStyle w:val="ConsPlusNormal"/>
        <w:ind w:firstLine="0"/>
        <w:outlineLvl w:val="1"/>
        <w:rPr>
          <w:rFonts w:ascii="Times New Roman" w:hAnsi="Times New Roman"/>
          <w:sz w:val="24"/>
          <w:szCs w:val="24"/>
        </w:rPr>
      </w:pPr>
    </w:p>
    <w:p w:rsidR="00DD6B9F" w:rsidRPr="00693A05" w:rsidRDefault="00DD6B9F" w:rsidP="007F0EB4">
      <w:pPr>
        <w:pStyle w:val="ConsPlusNormal"/>
        <w:ind w:firstLine="0"/>
        <w:outlineLvl w:val="1"/>
        <w:rPr>
          <w:rFonts w:ascii="Times New Roman" w:hAnsi="Times New Roman"/>
          <w:sz w:val="24"/>
          <w:szCs w:val="24"/>
        </w:rPr>
      </w:pPr>
    </w:p>
    <w:p w:rsidR="00DD6B9F" w:rsidRPr="00693A05" w:rsidRDefault="00DD6B9F" w:rsidP="007F0EB4">
      <w:pPr>
        <w:pStyle w:val="ConsPlusNormal"/>
        <w:ind w:firstLine="0"/>
        <w:outlineLvl w:val="1"/>
        <w:rPr>
          <w:rFonts w:ascii="Times New Roman" w:hAnsi="Times New Roman"/>
          <w:sz w:val="24"/>
          <w:szCs w:val="24"/>
        </w:rPr>
      </w:pPr>
    </w:p>
    <w:p w:rsidR="00DD6B9F" w:rsidRPr="00693A05" w:rsidRDefault="00DD6B9F" w:rsidP="00DD6B9F">
      <w:pPr>
        <w:rPr>
          <w:lang/>
        </w:rPr>
      </w:pPr>
    </w:p>
    <w:p w:rsidR="00DD6B9F" w:rsidRPr="00693A05" w:rsidRDefault="00DD6B9F" w:rsidP="00DD6B9F">
      <w:pPr>
        <w:rPr>
          <w:lang/>
        </w:rPr>
      </w:pPr>
    </w:p>
    <w:p w:rsidR="00DD6B9F" w:rsidRPr="00693A05" w:rsidRDefault="00DD6B9F" w:rsidP="00DD6B9F">
      <w:pPr>
        <w:rPr>
          <w:lang/>
        </w:rPr>
      </w:pPr>
    </w:p>
    <w:p w:rsidR="00DD6B9F" w:rsidRPr="00693A05" w:rsidRDefault="00DD6B9F" w:rsidP="00DD6B9F">
      <w:pPr>
        <w:rPr>
          <w:lang/>
        </w:rPr>
      </w:pPr>
    </w:p>
    <w:p w:rsidR="00DD6B9F" w:rsidRPr="00693A05" w:rsidRDefault="00DD6B9F" w:rsidP="00DD6B9F">
      <w:pPr>
        <w:rPr>
          <w:lang/>
        </w:rPr>
      </w:pPr>
    </w:p>
    <w:p w:rsidR="00DD6B9F" w:rsidRPr="00693A05" w:rsidRDefault="00DD6B9F" w:rsidP="00DD6B9F">
      <w:pPr>
        <w:rPr>
          <w:lang/>
        </w:rPr>
      </w:pPr>
    </w:p>
    <w:p w:rsidR="00DD6B9F" w:rsidRPr="00693A05" w:rsidRDefault="00DD6B9F" w:rsidP="00DD6B9F">
      <w:pPr>
        <w:rPr>
          <w:lang/>
        </w:rPr>
      </w:pPr>
    </w:p>
    <w:p w:rsidR="00DD6B9F" w:rsidRPr="00693A05" w:rsidRDefault="00DD6B9F" w:rsidP="00DD6B9F">
      <w:pPr>
        <w:rPr>
          <w:lang/>
        </w:rPr>
      </w:pPr>
    </w:p>
    <w:p w:rsidR="00DD6B9F" w:rsidRPr="00693A05" w:rsidRDefault="00DD6B9F" w:rsidP="00DD6B9F">
      <w:pPr>
        <w:rPr>
          <w:lang/>
        </w:rPr>
      </w:pPr>
    </w:p>
    <w:p w:rsidR="00DD6B9F" w:rsidRDefault="00DD6B9F" w:rsidP="00DD6B9F">
      <w:pPr>
        <w:rPr>
          <w:lang/>
        </w:rPr>
      </w:pPr>
    </w:p>
    <w:p w:rsidR="00DD6B9F" w:rsidRDefault="00DD6B9F" w:rsidP="00DD6B9F">
      <w:pPr>
        <w:rPr>
          <w:lang/>
        </w:rPr>
      </w:pPr>
    </w:p>
    <w:p w:rsidR="00DD6B9F" w:rsidRDefault="00DD6B9F" w:rsidP="00DD6B9F">
      <w:pPr>
        <w:rPr>
          <w:lang/>
        </w:rPr>
      </w:pPr>
    </w:p>
    <w:p w:rsidR="00DD6B9F" w:rsidRDefault="00DD6B9F" w:rsidP="00DD6B9F">
      <w:pPr>
        <w:rPr>
          <w:lang/>
        </w:rPr>
      </w:pPr>
    </w:p>
    <w:p w:rsidR="00DD6B9F" w:rsidRDefault="00DD6B9F" w:rsidP="00DD6B9F">
      <w:pPr>
        <w:rPr>
          <w:lang/>
        </w:rPr>
      </w:pPr>
    </w:p>
    <w:p w:rsidR="00DD6B9F" w:rsidRDefault="00DD6B9F" w:rsidP="00DD6B9F">
      <w:pPr>
        <w:rPr>
          <w:lang/>
        </w:rPr>
      </w:pPr>
    </w:p>
    <w:p w:rsidR="00DD6B9F" w:rsidRDefault="00DD6B9F" w:rsidP="00DD6B9F">
      <w:pPr>
        <w:rPr>
          <w:lang/>
        </w:rPr>
      </w:pPr>
    </w:p>
    <w:p w:rsidR="00DD6B9F" w:rsidRDefault="00DD6B9F" w:rsidP="00DD6B9F">
      <w:pPr>
        <w:rPr>
          <w:lang/>
        </w:rPr>
      </w:pPr>
    </w:p>
    <w:p w:rsidR="00DD6B9F" w:rsidRDefault="00DD6B9F" w:rsidP="00DD6B9F">
      <w:pPr>
        <w:rPr>
          <w:lang/>
        </w:rPr>
      </w:pPr>
    </w:p>
    <w:p w:rsidR="00A74A3C" w:rsidRDefault="00A74A3C" w:rsidP="00DD6B9F">
      <w:pPr>
        <w:pStyle w:val="ConsPlusNormal"/>
        <w:ind w:firstLine="0"/>
        <w:jc w:val="right"/>
        <w:outlineLvl w:val="1"/>
        <w:rPr>
          <w:rFonts w:ascii="Times New Roman" w:hAnsi="Times New Roman"/>
          <w:sz w:val="24"/>
          <w:szCs w:val="24"/>
        </w:rPr>
      </w:pPr>
    </w:p>
    <w:p w:rsidR="00A74A3C" w:rsidRDefault="00A74A3C" w:rsidP="00DD6B9F">
      <w:pPr>
        <w:pStyle w:val="ConsPlusNormal"/>
        <w:ind w:firstLine="0"/>
        <w:jc w:val="right"/>
        <w:outlineLvl w:val="1"/>
        <w:rPr>
          <w:rFonts w:ascii="Times New Roman" w:hAnsi="Times New Roman"/>
          <w:sz w:val="24"/>
          <w:szCs w:val="24"/>
        </w:rPr>
      </w:pPr>
    </w:p>
    <w:p w:rsidR="00A74A3C" w:rsidRDefault="00A74A3C" w:rsidP="00DD6B9F">
      <w:pPr>
        <w:pStyle w:val="ConsPlusNormal"/>
        <w:ind w:firstLine="0"/>
        <w:jc w:val="right"/>
        <w:outlineLvl w:val="1"/>
        <w:rPr>
          <w:rFonts w:ascii="Times New Roman" w:hAnsi="Times New Roman"/>
          <w:sz w:val="24"/>
          <w:szCs w:val="24"/>
        </w:rPr>
      </w:pPr>
    </w:p>
    <w:p w:rsidR="00A74A3C" w:rsidRDefault="00A74A3C" w:rsidP="00DD6B9F">
      <w:pPr>
        <w:pStyle w:val="ConsPlusNormal"/>
        <w:ind w:firstLine="0"/>
        <w:jc w:val="right"/>
        <w:outlineLvl w:val="1"/>
        <w:rPr>
          <w:rFonts w:ascii="Times New Roman" w:hAnsi="Times New Roman"/>
          <w:sz w:val="24"/>
          <w:szCs w:val="24"/>
        </w:rPr>
      </w:pPr>
    </w:p>
    <w:p w:rsidR="00347B83" w:rsidRPr="00441E4E" w:rsidRDefault="007F0EB4" w:rsidP="00DD6B9F">
      <w:pPr>
        <w:pStyle w:val="ConsPlusNormal"/>
        <w:ind w:firstLine="0"/>
        <w:jc w:val="right"/>
        <w:outlineLvl w:val="1"/>
        <w:rPr>
          <w:rFonts w:ascii="Times New Roman" w:hAnsi="Times New Roman"/>
          <w:sz w:val="24"/>
          <w:szCs w:val="24"/>
        </w:rPr>
      </w:pPr>
      <w:r w:rsidRPr="00441E4E">
        <w:rPr>
          <w:rFonts w:ascii="Times New Roman" w:hAnsi="Times New Roman"/>
          <w:sz w:val="24"/>
          <w:szCs w:val="24"/>
        </w:rPr>
        <w:lastRenderedPageBreak/>
        <w:t xml:space="preserve">                                                                </w:t>
      </w:r>
      <w:r w:rsidR="00347B83" w:rsidRPr="00441E4E">
        <w:rPr>
          <w:rFonts w:ascii="Times New Roman" w:hAnsi="Times New Roman"/>
          <w:sz w:val="24"/>
          <w:szCs w:val="24"/>
        </w:rPr>
        <w:t xml:space="preserve">Приложение </w:t>
      </w:r>
      <w:r w:rsidR="00A95E14">
        <w:rPr>
          <w:rFonts w:ascii="Times New Roman" w:hAnsi="Times New Roman"/>
          <w:sz w:val="24"/>
          <w:szCs w:val="24"/>
        </w:rPr>
        <w:t>2</w:t>
      </w:r>
    </w:p>
    <w:p w:rsidR="00AE5C9B" w:rsidRPr="00441E4E" w:rsidRDefault="00AE5C9B" w:rsidP="00AE5C9B">
      <w:pPr>
        <w:pStyle w:val="ConsPlusNormal"/>
        <w:jc w:val="right"/>
        <w:rPr>
          <w:rFonts w:ascii="Times New Roman" w:hAnsi="Times New Roman"/>
          <w:sz w:val="24"/>
          <w:szCs w:val="24"/>
        </w:rPr>
      </w:pPr>
      <w:r w:rsidRPr="00441E4E">
        <w:rPr>
          <w:rFonts w:ascii="Times New Roman" w:hAnsi="Times New Roman"/>
          <w:sz w:val="24"/>
          <w:szCs w:val="24"/>
        </w:rPr>
        <w:t>к Порядку</w:t>
      </w:r>
    </w:p>
    <w:p w:rsidR="00AE5C9B" w:rsidRPr="00441E4E" w:rsidRDefault="00AE5C9B" w:rsidP="00AE5C9B">
      <w:pPr>
        <w:pStyle w:val="ConsPlusNormal"/>
        <w:jc w:val="right"/>
        <w:rPr>
          <w:rFonts w:ascii="Times New Roman" w:hAnsi="Times New Roman"/>
          <w:sz w:val="24"/>
          <w:szCs w:val="24"/>
        </w:rPr>
      </w:pPr>
      <w:r w:rsidRPr="00441E4E">
        <w:rPr>
          <w:rFonts w:ascii="Times New Roman" w:hAnsi="Times New Roman"/>
          <w:sz w:val="24"/>
          <w:szCs w:val="24"/>
        </w:rPr>
        <w:t>рассмотрения обращений физических и юридических лиц, имеющих</w:t>
      </w:r>
    </w:p>
    <w:p w:rsidR="00AE5C9B" w:rsidRPr="00441E4E" w:rsidRDefault="00AE5C9B" w:rsidP="00AE5C9B">
      <w:pPr>
        <w:pStyle w:val="ConsPlusNormal"/>
        <w:jc w:val="right"/>
        <w:rPr>
          <w:rFonts w:ascii="Times New Roman" w:hAnsi="Times New Roman"/>
          <w:sz w:val="24"/>
          <w:szCs w:val="24"/>
        </w:rPr>
      </w:pPr>
      <w:r w:rsidRPr="00441E4E">
        <w:rPr>
          <w:rFonts w:ascii="Times New Roman" w:hAnsi="Times New Roman"/>
          <w:sz w:val="24"/>
          <w:szCs w:val="24"/>
        </w:rPr>
        <w:t xml:space="preserve">намерение разместить нестационарные торговые объекты </w:t>
      </w:r>
      <w:proofErr w:type="gramStart"/>
      <w:r w:rsidRPr="00441E4E">
        <w:rPr>
          <w:rFonts w:ascii="Times New Roman" w:hAnsi="Times New Roman"/>
          <w:sz w:val="24"/>
          <w:szCs w:val="24"/>
        </w:rPr>
        <w:t>на</w:t>
      </w:r>
      <w:proofErr w:type="gramEnd"/>
    </w:p>
    <w:p w:rsidR="00AE5C9B" w:rsidRPr="00441E4E" w:rsidRDefault="003D349A" w:rsidP="00B3145B">
      <w:pPr>
        <w:pStyle w:val="ConsPlusNormal"/>
        <w:jc w:val="right"/>
        <w:rPr>
          <w:sz w:val="24"/>
          <w:szCs w:val="24"/>
        </w:rPr>
      </w:pPr>
      <w:r>
        <w:rPr>
          <w:rFonts w:ascii="Times New Roman" w:hAnsi="Times New Roman"/>
          <w:sz w:val="24"/>
          <w:szCs w:val="24"/>
        </w:rPr>
        <w:t>территории  муниципального образования «Октябрьское сельское поселение»</w:t>
      </w:r>
      <w:r w:rsidR="00AE5C9B" w:rsidRPr="00441E4E">
        <w:rPr>
          <w:rFonts w:ascii="Times New Roman" w:hAnsi="Times New Roman"/>
          <w:sz w:val="24"/>
          <w:szCs w:val="24"/>
        </w:rPr>
        <w:t xml:space="preserve"> </w:t>
      </w:r>
    </w:p>
    <w:p w:rsidR="00237CFB" w:rsidRDefault="00237CFB" w:rsidP="00347B83">
      <w:pPr>
        <w:pStyle w:val="ConsPlusTitle"/>
        <w:jc w:val="center"/>
        <w:rPr>
          <w:rFonts w:ascii="Times New Roman" w:hAnsi="Times New Roman"/>
          <w:sz w:val="24"/>
          <w:szCs w:val="24"/>
        </w:rPr>
      </w:pPr>
      <w:bookmarkStart w:id="5" w:name="Par169"/>
      <w:bookmarkEnd w:id="5"/>
    </w:p>
    <w:p w:rsidR="00347B83" w:rsidRPr="00441E4E" w:rsidRDefault="00347B83" w:rsidP="00347B83">
      <w:pPr>
        <w:pStyle w:val="ConsPlusTitle"/>
        <w:jc w:val="center"/>
        <w:rPr>
          <w:rFonts w:ascii="Times New Roman" w:hAnsi="Times New Roman"/>
          <w:sz w:val="24"/>
          <w:szCs w:val="24"/>
        </w:rPr>
      </w:pPr>
      <w:r w:rsidRPr="00441E4E">
        <w:rPr>
          <w:rFonts w:ascii="Times New Roman" w:hAnsi="Times New Roman"/>
          <w:sz w:val="24"/>
          <w:szCs w:val="24"/>
        </w:rPr>
        <w:t>ПОРЯДОК</w:t>
      </w:r>
    </w:p>
    <w:p w:rsidR="00EA4F35" w:rsidRDefault="00347B83" w:rsidP="00347B83">
      <w:pPr>
        <w:pStyle w:val="ConsPlusTitle"/>
        <w:jc w:val="center"/>
        <w:rPr>
          <w:rFonts w:ascii="Times New Roman" w:hAnsi="Times New Roman"/>
          <w:sz w:val="24"/>
          <w:szCs w:val="24"/>
        </w:rPr>
      </w:pPr>
      <w:r w:rsidRPr="00441E4E">
        <w:rPr>
          <w:rFonts w:ascii="Times New Roman" w:hAnsi="Times New Roman"/>
          <w:sz w:val="24"/>
          <w:szCs w:val="24"/>
        </w:rPr>
        <w:t xml:space="preserve">ОРГАНИЗАЦИИ И ПРОВЕДЕНИЯ АУКЦИОНА </w:t>
      </w:r>
      <w:r w:rsidR="00EA4F35">
        <w:rPr>
          <w:rFonts w:ascii="Times New Roman" w:hAnsi="Times New Roman"/>
          <w:sz w:val="24"/>
          <w:szCs w:val="24"/>
        </w:rPr>
        <w:t>НА</w:t>
      </w:r>
      <w:r w:rsidRPr="00441E4E">
        <w:rPr>
          <w:rFonts w:ascii="Times New Roman" w:hAnsi="Times New Roman"/>
          <w:sz w:val="24"/>
          <w:szCs w:val="24"/>
        </w:rPr>
        <w:t xml:space="preserve"> ПРАВ</w:t>
      </w:r>
      <w:r w:rsidR="00EA4F35">
        <w:rPr>
          <w:rFonts w:ascii="Times New Roman" w:hAnsi="Times New Roman"/>
          <w:sz w:val="24"/>
          <w:szCs w:val="24"/>
        </w:rPr>
        <w:t>О</w:t>
      </w:r>
      <w:r w:rsidRPr="00441E4E">
        <w:rPr>
          <w:rFonts w:ascii="Times New Roman" w:hAnsi="Times New Roman"/>
          <w:sz w:val="24"/>
          <w:szCs w:val="24"/>
        </w:rPr>
        <w:t xml:space="preserve"> </w:t>
      </w:r>
    </w:p>
    <w:p w:rsidR="00347B83" w:rsidRPr="00441E4E" w:rsidRDefault="00347B83" w:rsidP="00347B83">
      <w:pPr>
        <w:pStyle w:val="ConsPlusTitle"/>
        <w:jc w:val="center"/>
        <w:rPr>
          <w:rFonts w:ascii="Times New Roman" w:hAnsi="Times New Roman"/>
          <w:sz w:val="24"/>
          <w:szCs w:val="24"/>
        </w:rPr>
      </w:pPr>
      <w:r w:rsidRPr="00441E4E">
        <w:rPr>
          <w:rFonts w:ascii="Times New Roman" w:hAnsi="Times New Roman"/>
          <w:sz w:val="24"/>
          <w:szCs w:val="24"/>
        </w:rPr>
        <w:t>ЗАКЛЮЧЕНИ</w:t>
      </w:r>
      <w:r w:rsidR="00EA4F35">
        <w:rPr>
          <w:rFonts w:ascii="Times New Roman" w:hAnsi="Times New Roman"/>
          <w:sz w:val="24"/>
          <w:szCs w:val="24"/>
        </w:rPr>
        <w:t>Я</w:t>
      </w:r>
      <w:r w:rsidRPr="00441E4E">
        <w:rPr>
          <w:rFonts w:ascii="Times New Roman" w:hAnsi="Times New Roman"/>
          <w:sz w:val="24"/>
          <w:szCs w:val="24"/>
        </w:rPr>
        <w:t xml:space="preserve"> ДОГОВОРА О РАЗМЕЩЕНИИ НЕСТАЦИОНАРНОГО</w:t>
      </w:r>
    </w:p>
    <w:p w:rsidR="00347B83" w:rsidRPr="00441E4E" w:rsidRDefault="00347B83" w:rsidP="00347B83">
      <w:pPr>
        <w:pStyle w:val="ConsPlusTitle"/>
        <w:jc w:val="center"/>
        <w:rPr>
          <w:rFonts w:ascii="Times New Roman" w:hAnsi="Times New Roman"/>
          <w:sz w:val="24"/>
          <w:szCs w:val="24"/>
        </w:rPr>
      </w:pPr>
      <w:r w:rsidRPr="00441E4E">
        <w:rPr>
          <w:rFonts w:ascii="Times New Roman" w:hAnsi="Times New Roman"/>
          <w:sz w:val="24"/>
          <w:szCs w:val="24"/>
        </w:rPr>
        <w:t>ТОРГОВОГО ОБЪЕКТА</w:t>
      </w:r>
    </w:p>
    <w:p w:rsidR="00347B83" w:rsidRPr="00441E4E" w:rsidRDefault="00347B83" w:rsidP="00347B83">
      <w:pPr>
        <w:pStyle w:val="ConsPlusNormal"/>
        <w:jc w:val="both"/>
        <w:rPr>
          <w:rFonts w:ascii="Times New Roman" w:hAnsi="Times New Roman"/>
          <w:sz w:val="24"/>
          <w:szCs w:val="24"/>
        </w:rPr>
      </w:pPr>
    </w:p>
    <w:p w:rsidR="00347B83"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1. </w:t>
      </w:r>
      <w:r w:rsidR="00EA4F35">
        <w:rPr>
          <w:rFonts w:ascii="Times New Roman" w:hAnsi="Times New Roman"/>
          <w:sz w:val="24"/>
          <w:szCs w:val="24"/>
        </w:rPr>
        <w:t>О</w:t>
      </w:r>
      <w:r w:rsidRPr="00441E4E">
        <w:rPr>
          <w:rFonts w:ascii="Times New Roman" w:hAnsi="Times New Roman"/>
          <w:sz w:val="24"/>
          <w:szCs w:val="24"/>
        </w:rPr>
        <w:t>рганизаци</w:t>
      </w:r>
      <w:r w:rsidR="00436A5E">
        <w:rPr>
          <w:rFonts w:ascii="Times New Roman" w:hAnsi="Times New Roman"/>
          <w:sz w:val="24"/>
          <w:szCs w:val="24"/>
        </w:rPr>
        <w:t>ю</w:t>
      </w:r>
      <w:r w:rsidR="00EA4F35">
        <w:rPr>
          <w:rFonts w:ascii="Times New Roman" w:hAnsi="Times New Roman"/>
          <w:sz w:val="24"/>
          <w:szCs w:val="24"/>
        </w:rPr>
        <w:t xml:space="preserve"> и </w:t>
      </w:r>
      <w:r w:rsidRPr="00441E4E">
        <w:rPr>
          <w:rFonts w:ascii="Times New Roman" w:hAnsi="Times New Roman"/>
          <w:sz w:val="24"/>
          <w:szCs w:val="24"/>
        </w:rPr>
        <w:t>проведени</w:t>
      </w:r>
      <w:r w:rsidR="00EA4F35">
        <w:rPr>
          <w:rFonts w:ascii="Times New Roman" w:hAnsi="Times New Roman"/>
          <w:sz w:val="24"/>
          <w:szCs w:val="24"/>
        </w:rPr>
        <w:t>е</w:t>
      </w:r>
      <w:r w:rsidRPr="00441E4E">
        <w:rPr>
          <w:rFonts w:ascii="Times New Roman" w:hAnsi="Times New Roman"/>
          <w:sz w:val="24"/>
          <w:szCs w:val="24"/>
        </w:rPr>
        <w:t xml:space="preserve"> аукциона </w:t>
      </w:r>
      <w:r w:rsidR="00EA4F35">
        <w:rPr>
          <w:rFonts w:ascii="Times New Roman" w:hAnsi="Times New Roman"/>
          <w:sz w:val="24"/>
          <w:szCs w:val="24"/>
        </w:rPr>
        <w:t>на</w:t>
      </w:r>
      <w:r w:rsidRPr="00441E4E">
        <w:rPr>
          <w:rFonts w:ascii="Times New Roman" w:hAnsi="Times New Roman"/>
          <w:sz w:val="24"/>
          <w:szCs w:val="24"/>
        </w:rPr>
        <w:t xml:space="preserve"> прав</w:t>
      </w:r>
      <w:r w:rsidR="00EA4F35">
        <w:rPr>
          <w:rFonts w:ascii="Times New Roman" w:hAnsi="Times New Roman"/>
          <w:sz w:val="24"/>
          <w:szCs w:val="24"/>
        </w:rPr>
        <w:t>о</w:t>
      </w:r>
      <w:r w:rsidRPr="00441E4E">
        <w:rPr>
          <w:rFonts w:ascii="Times New Roman" w:hAnsi="Times New Roman"/>
          <w:sz w:val="24"/>
          <w:szCs w:val="24"/>
        </w:rPr>
        <w:t xml:space="preserve"> </w:t>
      </w:r>
      <w:r w:rsidR="00EA4F35">
        <w:rPr>
          <w:rFonts w:ascii="Times New Roman" w:hAnsi="Times New Roman"/>
          <w:sz w:val="24"/>
          <w:szCs w:val="24"/>
        </w:rPr>
        <w:t>заключения</w:t>
      </w:r>
      <w:r w:rsidRPr="00441E4E">
        <w:rPr>
          <w:rFonts w:ascii="Times New Roman" w:hAnsi="Times New Roman"/>
          <w:sz w:val="24"/>
          <w:szCs w:val="24"/>
        </w:rPr>
        <w:t xml:space="preserve"> договора о размещении нестационарного торгового объекта </w:t>
      </w:r>
      <w:r w:rsidR="00436A5E">
        <w:rPr>
          <w:rFonts w:ascii="Times New Roman" w:hAnsi="Times New Roman"/>
          <w:sz w:val="24"/>
          <w:szCs w:val="24"/>
        </w:rPr>
        <w:t>осуществляет</w:t>
      </w:r>
      <w:r w:rsidRPr="00441E4E">
        <w:rPr>
          <w:rFonts w:ascii="Times New Roman" w:hAnsi="Times New Roman"/>
          <w:sz w:val="24"/>
          <w:szCs w:val="24"/>
        </w:rPr>
        <w:t xml:space="preserve"> Администр</w:t>
      </w:r>
      <w:r w:rsidR="007F0EB4" w:rsidRPr="00441E4E">
        <w:rPr>
          <w:rFonts w:ascii="Times New Roman" w:hAnsi="Times New Roman"/>
          <w:sz w:val="24"/>
          <w:szCs w:val="24"/>
        </w:rPr>
        <w:t xml:space="preserve">ация </w:t>
      </w:r>
      <w:r w:rsidR="003D349A">
        <w:rPr>
          <w:rFonts w:ascii="Times New Roman" w:hAnsi="Times New Roman"/>
          <w:sz w:val="24"/>
          <w:szCs w:val="24"/>
        </w:rPr>
        <w:t xml:space="preserve">Октябрьского </w:t>
      </w:r>
      <w:r w:rsidR="007F0EB4" w:rsidRPr="00441E4E">
        <w:rPr>
          <w:rFonts w:ascii="Times New Roman" w:hAnsi="Times New Roman"/>
          <w:sz w:val="24"/>
          <w:szCs w:val="24"/>
        </w:rPr>
        <w:t>сельского поселения</w:t>
      </w:r>
      <w:r w:rsidRPr="00441E4E">
        <w:rPr>
          <w:rFonts w:ascii="Times New Roman" w:hAnsi="Times New Roman"/>
          <w:sz w:val="24"/>
          <w:szCs w:val="24"/>
        </w:rPr>
        <w:t xml:space="preserve"> (далее по тексту </w:t>
      </w:r>
      <w:r w:rsidR="00620A72">
        <w:rPr>
          <w:rFonts w:ascii="Times New Roman" w:hAnsi="Times New Roman"/>
          <w:sz w:val="24"/>
          <w:szCs w:val="24"/>
        </w:rPr>
        <w:t>–</w:t>
      </w:r>
      <w:r w:rsidRPr="00441E4E">
        <w:rPr>
          <w:rFonts w:ascii="Times New Roman" w:hAnsi="Times New Roman"/>
          <w:sz w:val="24"/>
          <w:szCs w:val="24"/>
        </w:rPr>
        <w:t xml:space="preserve"> </w:t>
      </w:r>
      <w:r w:rsidR="00620A72">
        <w:rPr>
          <w:rFonts w:ascii="Times New Roman" w:hAnsi="Times New Roman"/>
          <w:sz w:val="24"/>
          <w:szCs w:val="24"/>
        </w:rPr>
        <w:t>Администрация, организатор аукциона</w:t>
      </w:r>
      <w:r w:rsidRPr="00441E4E">
        <w:rPr>
          <w:rFonts w:ascii="Times New Roman" w:hAnsi="Times New Roman"/>
          <w:sz w:val="24"/>
          <w:szCs w:val="24"/>
        </w:rPr>
        <w:t xml:space="preserve">). </w:t>
      </w:r>
      <w:proofErr w:type="gramStart"/>
      <w:r w:rsidRPr="00441E4E">
        <w:rPr>
          <w:rFonts w:ascii="Times New Roman" w:hAnsi="Times New Roman"/>
          <w:sz w:val="24"/>
          <w:szCs w:val="24"/>
        </w:rPr>
        <w:t xml:space="preserve">Администрация в течение 5 рабочих дней со дня </w:t>
      </w:r>
      <w:r w:rsidR="00436A5E" w:rsidRPr="00693A05">
        <w:rPr>
          <w:rFonts w:ascii="Times New Roman" w:hAnsi="Times New Roman"/>
          <w:sz w:val="24"/>
          <w:szCs w:val="24"/>
        </w:rPr>
        <w:t>утверждения постановления о проведени</w:t>
      </w:r>
      <w:r w:rsidR="000F268E" w:rsidRPr="00693A05">
        <w:rPr>
          <w:rFonts w:ascii="Times New Roman" w:hAnsi="Times New Roman"/>
          <w:sz w:val="24"/>
          <w:szCs w:val="24"/>
        </w:rPr>
        <w:t>и</w:t>
      </w:r>
      <w:r w:rsidR="00081894" w:rsidRPr="00693A05">
        <w:rPr>
          <w:rFonts w:ascii="Times New Roman" w:hAnsi="Times New Roman"/>
          <w:sz w:val="24"/>
          <w:szCs w:val="24"/>
        </w:rPr>
        <w:t xml:space="preserve"> </w:t>
      </w:r>
      <w:r w:rsidR="00436A5E" w:rsidRPr="00693A05">
        <w:rPr>
          <w:rFonts w:ascii="Times New Roman" w:hAnsi="Times New Roman"/>
          <w:sz w:val="24"/>
          <w:szCs w:val="24"/>
        </w:rPr>
        <w:t>аукциона на право заключения договора</w:t>
      </w:r>
      <w:r w:rsidRPr="00693A05">
        <w:rPr>
          <w:rFonts w:ascii="Times New Roman" w:hAnsi="Times New Roman"/>
          <w:sz w:val="24"/>
          <w:szCs w:val="24"/>
        </w:rPr>
        <w:t xml:space="preserve"> о размещении нестационарного торгового объекта (далее по тексту</w:t>
      </w:r>
      <w:r w:rsidR="00436A5E" w:rsidRPr="00693A05">
        <w:rPr>
          <w:rFonts w:ascii="Times New Roman" w:hAnsi="Times New Roman"/>
          <w:sz w:val="24"/>
          <w:szCs w:val="24"/>
        </w:rPr>
        <w:t>,</w:t>
      </w:r>
      <w:r w:rsidRPr="00693A05">
        <w:rPr>
          <w:rFonts w:ascii="Times New Roman" w:hAnsi="Times New Roman"/>
          <w:sz w:val="24"/>
          <w:szCs w:val="24"/>
        </w:rPr>
        <w:t xml:space="preserve"> соответственно, - договор, аукцион), обеспечивает</w:t>
      </w:r>
      <w:r w:rsidRPr="00441E4E">
        <w:rPr>
          <w:rFonts w:ascii="Times New Roman" w:hAnsi="Times New Roman"/>
          <w:sz w:val="24"/>
          <w:szCs w:val="24"/>
        </w:rPr>
        <w:t xml:space="preserve"> опубликование в официальном печатном и</w:t>
      </w:r>
      <w:r w:rsidR="00DB3659">
        <w:rPr>
          <w:rFonts w:ascii="Times New Roman" w:hAnsi="Times New Roman"/>
          <w:sz w:val="24"/>
          <w:szCs w:val="24"/>
        </w:rPr>
        <w:t>здании</w:t>
      </w:r>
      <w:r w:rsidR="00DB3659" w:rsidRPr="003D349A">
        <w:rPr>
          <w:rFonts w:ascii="Times New Roman" w:hAnsi="Times New Roman"/>
          <w:sz w:val="24"/>
          <w:szCs w:val="24"/>
        </w:rPr>
        <w:t xml:space="preserve"> «Информационный бюллетень» Октябрьского сельского поселения</w:t>
      </w:r>
      <w:r w:rsidRPr="00441E4E">
        <w:rPr>
          <w:rFonts w:ascii="Times New Roman" w:hAnsi="Times New Roman"/>
          <w:sz w:val="24"/>
          <w:szCs w:val="24"/>
        </w:rPr>
        <w:t xml:space="preserve"> и на официальном с</w:t>
      </w:r>
      <w:r w:rsidR="007F0EB4" w:rsidRPr="00441E4E">
        <w:rPr>
          <w:rFonts w:ascii="Times New Roman" w:hAnsi="Times New Roman"/>
          <w:sz w:val="24"/>
          <w:szCs w:val="24"/>
        </w:rPr>
        <w:t xml:space="preserve">айте </w:t>
      </w:r>
      <w:r w:rsidR="00DB3659">
        <w:rPr>
          <w:rFonts w:ascii="Times New Roman" w:hAnsi="Times New Roman"/>
          <w:sz w:val="24"/>
          <w:szCs w:val="24"/>
        </w:rPr>
        <w:t xml:space="preserve">Администрации </w:t>
      </w:r>
      <w:proofErr w:type="spellStart"/>
      <w:r w:rsidR="00DB3659">
        <w:rPr>
          <w:rFonts w:ascii="Times New Roman" w:hAnsi="Times New Roman"/>
          <w:sz w:val="24"/>
          <w:szCs w:val="24"/>
        </w:rPr>
        <w:t>ОКтябрьского</w:t>
      </w:r>
      <w:proofErr w:type="spellEnd"/>
      <w:r w:rsidR="00B35870" w:rsidRPr="00441E4E">
        <w:rPr>
          <w:rFonts w:ascii="Times New Roman" w:hAnsi="Times New Roman"/>
          <w:sz w:val="24"/>
          <w:szCs w:val="24"/>
        </w:rPr>
        <w:t xml:space="preserve"> с</w:t>
      </w:r>
      <w:r w:rsidR="007F0EB4" w:rsidRPr="00441E4E">
        <w:rPr>
          <w:rFonts w:ascii="Times New Roman" w:hAnsi="Times New Roman"/>
          <w:sz w:val="24"/>
          <w:szCs w:val="24"/>
        </w:rPr>
        <w:t>ельского поселения</w:t>
      </w:r>
      <w:r w:rsidRPr="00441E4E">
        <w:rPr>
          <w:rFonts w:ascii="Times New Roman" w:hAnsi="Times New Roman"/>
          <w:sz w:val="24"/>
          <w:szCs w:val="24"/>
        </w:rPr>
        <w:t xml:space="preserve"> извещения о проведении аукциона.</w:t>
      </w:r>
      <w:proofErr w:type="gramEnd"/>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2. Извещение о проведен</w:t>
      </w:r>
      <w:proofErr w:type="gramStart"/>
      <w:r w:rsidRPr="00441E4E">
        <w:rPr>
          <w:rFonts w:ascii="Times New Roman" w:hAnsi="Times New Roman"/>
          <w:sz w:val="24"/>
          <w:szCs w:val="24"/>
        </w:rPr>
        <w:t>ии ау</w:t>
      </w:r>
      <w:proofErr w:type="gramEnd"/>
      <w:r w:rsidRPr="00441E4E">
        <w:rPr>
          <w:rFonts w:ascii="Times New Roman" w:hAnsi="Times New Roman"/>
          <w:sz w:val="24"/>
          <w:szCs w:val="24"/>
        </w:rPr>
        <w:t>кциона должно содержать:</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наименование, место нахождения организатора аукциона, номер телефона для предоставления справок лицам, заинтересованным в участии в аукционе;</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предмет аукциона, определенный в соответствии со схемой размещения нестационарных торговых объектов, с указанием местоположения и кадастрового номера (при наличии)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указание на возможность участия в аукционе только субъектов малого или среднего предпринимательства (в случае если схемой размещения нестационарных торговых</w:t>
      </w:r>
      <w:r w:rsidR="000F0253" w:rsidRPr="00441E4E">
        <w:rPr>
          <w:rFonts w:ascii="Times New Roman" w:hAnsi="Times New Roman"/>
          <w:sz w:val="24"/>
          <w:szCs w:val="24"/>
        </w:rPr>
        <w:t xml:space="preserve"> объектов на территории сельского поселения</w:t>
      </w:r>
      <w:r w:rsidRPr="00441E4E">
        <w:rPr>
          <w:rFonts w:ascii="Times New Roman" w:hAnsi="Times New Roman"/>
          <w:sz w:val="24"/>
          <w:szCs w:val="24"/>
        </w:rPr>
        <w:t xml:space="preserve">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место, дата начала и дата окончания приема заявок на участие в аукционе (далее по тексту настоящего приложения - заявка);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форма и порядок приема заявки, перечень документов, которые должны быть приложены к заявке;</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начальная цена за право заключени</w:t>
      </w:r>
      <w:r w:rsidR="00690662">
        <w:rPr>
          <w:rFonts w:ascii="Times New Roman" w:hAnsi="Times New Roman"/>
          <w:sz w:val="24"/>
          <w:szCs w:val="24"/>
        </w:rPr>
        <w:t>я</w:t>
      </w:r>
      <w:r w:rsidRPr="00441E4E">
        <w:rPr>
          <w:rFonts w:ascii="Times New Roman" w:hAnsi="Times New Roman"/>
          <w:sz w:val="24"/>
          <w:szCs w:val="24"/>
        </w:rPr>
        <w:t xml:space="preserve"> договора;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порядок оплаты цены за право на заключение договора;</w:t>
      </w:r>
    </w:p>
    <w:p w:rsidR="00347B83" w:rsidRPr="001F2A0A"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размер задатка для участия в аукционе, срок и порядок внесения денежных сре</w:t>
      </w:r>
      <w:proofErr w:type="gramStart"/>
      <w:r w:rsidRPr="00441E4E">
        <w:rPr>
          <w:rFonts w:ascii="Times New Roman" w:hAnsi="Times New Roman"/>
          <w:sz w:val="24"/>
          <w:szCs w:val="24"/>
        </w:rPr>
        <w:t xml:space="preserve">дств в </w:t>
      </w:r>
      <w:r w:rsidRPr="001F2A0A">
        <w:rPr>
          <w:rFonts w:ascii="Times New Roman" w:hAnsi="Times New Roman"/>
          <w:sz w:val="24"/>
          <w:szCs w:val="24"/>
        </w:rPr>
        <w:t>к</w:t>
      </w:r>
      <w:proofErr w:type="gramEnd"/>
      <w:r w:rsidRPr="001F2A0A">
        <w:rPr>
          <w:rFonts w:ascii="Times New Roman" w:hAnsi="Times New Roman"/>
          <w:sz w:val="24"/>
          <w:szCs w:val="24"/>
        </w:rPr>
        <w:t>ачестве задатка, банковские реквизиты счета для перечисления указанных денежных средств</w:t>
      </w:r>
      <w:r w:rsidR="00690662" w:rsidRPr="001F2A0A">
        <w:rPr>
          <w:rFonts w:ascii="Times New Roman" w:hAnsi="Times New Roman"/>
          <w:sz w:val="24"/>
          <w:szCs w:val="24"/>
        </w:rPr>
        <w:t>, условия возврата задатка</w:t>
      </w:r>
      <w:r w:rsidRPr="001F2A0A">
        <w:rPr>
          <w:rFonts w:ascii="Times New Roman" w:hAnsi="Times New Roman"/>
          <w:sz w:val="24"/>
          <w:szCs w:val="24"/>
        </w:rPr>
        <w:t>;</w:t>
      </w:r>
    </w:p>
    <w:p w:rsidR="00347B83" w:rsidRPr="001F2A0A" w:rsidRDefault="00347B83" w:rsidP="00347B83">
      <w:pPr>
        <w:pStyle w:val="ConsPlusNormal"/>
        <w:ind w:firstLine="540"/>
        <w:jc w:val="both"/>
        <w:rPr>
          <w:rFonts w:ascii="Times New Roman" w:hAnsi="Times New Roman"/>
          <w:sz w:val="24"/>
          <w:szCs w:val="24"/>
        </w:rPr>
      </w:pPr>
      <w:r w:rsidRPr="001F2A0A">
        <w:rPr>
          <w:rFonts w:ascii="Times New Roman" w:hAnsi="Times New Roman"/>
          <w:sz w:val="24"/>
          <w:szCs w:val="24"/>
        </w:rPr>
        <w:t>- величина повышения начальной цены за право на заклю</w:t>
      </w:r>
      <w:r w:rsidR="00690662" w:rsidRPr="001F2A0A">
        <w:rPr>
          <w:rFonts w:ascii="Times New Roman" w:hAnsi="Times New Roman"/>
          <w:sz w:val="24"/>
          <w:szCs w:val="24"/>
        </w:rPr>
        <w:t>чение договора ("шаг аукциона")</w:t>
      </w:r>
      <w:r w:rsidRPr="001F2A0A">
        <w:rPr>
          <w:rFonts w:ascii="Times New Roman" w:hAnsi="Times New Roman"/>
          <w:sz w:val="24"/>
          <w:szCs w:val="24"/>
        </w:rPr>
        <w:t>;</w:t>
      </w:r>
    </w:p>
    <w:p w:rsidR="00347B83" w:rsidRPr="001F2A0A" w:rsidRDefault="00347B83" w:rsidP="00347B83">
      <w:pPr>
        <w:pStyle w:val="ConsPlusNormal"/>
        <w:ind w:firstLine="540"/>
        <w:jc w:val="both"/>
        <w:rPr>
          <w:rFonts w:ascii="Times New Roman" w:hAnsi="Times New Roman"/>
          <w:sz w:val="24"/>
          <w:szCs w:val="24"/>
        </w:rPr>
      </w:pPr>
      <w:r w:rsidRPr="001F2A0A">
        <w:rPr>
          <w:rFonts w:ascii="Times New Roman" w:hAnsi="Times New Roman"/>
          <w:sz w:val="24"/>
          <w:szCs w:val="24"/>
        </w:rPr>
        <w:t>- место, дата и время проведения аукциона, условия признания участника победителем аукциона;</w:t>
      </w:r>
    </w:p>
    <w:p w:rsidR="00347B83" w:rsidRPr="001F2A0A" w:rsidRDefault="00347B83" w:rsidP="00347B83">
      <w:pPr>
        <w:pStyle w:val="ConsPlusNormal"/>
        <w:ind w:firstLine="540"/>
        <w:jc w:val="both"/>
        <w:rPr>
          <w:rFonts w:ascii="Times New Roman" w:hAnsi="Times New Roman"/>
          <w:sz w:val="24"/>
          <w:szCs w:val="24"/>
        </w:rPr>
      </w:pPr>
      <w:r w:rsidRPr="001F2A0A">
        <w:rPr>
          <w:rFonts w:ascii="Times New Roman" w:hAnsi="Times New Roman"/>
          <w:sz w:val="24"/>
          <w:szCs w:val="24"/>
        </w:rPr>
        <w:t>- срок, в течение которого организатор вправе отказаться от проведения аукциона;</w:t>
      </w:r>
    </w:p>
    <w:p w:rsidR="00347B83" w:rsidRPr="00441E4E" w:rsidRDefault="00347B83" w:rsidP="00347B83">
      <w:pPr>
        <w:pStyle w:val="ConsPlusNormal"/>
        <w:ind w:firstLine="540"/>
        <w:jc w:val="both"/>
        <w:rPr>
          <w:rFonts w:ascii="Times New Roman" w:hAnsi="Times New Roman"/>
          <w:sz w:val="24"/>
          <w:szCs w:val="24"/>
        </w:rPr>
      </w:pPr>
      <w:r w:rsidRPr="001F2A0A">
        <w:rPr>
          <w:rFonts w:ascii="Times New Roman" w:hAnsi="Times New Roman"/>
          <w:sz w:val="24"/>
          <w:szCs w:val="24"/>
        </w:rPr>
        <w:t>- срок</w:t>
      </w:r>
      <w:r w:rsidRPr="00441E4E">
        <w:rPr>
          <w:rFonts w:ascii="Times New Roman" w:hAnsi="Times New Roman"/>
          <w:sz w:val="24"/>
          <w:szCs w:val="24"/>
        </w:rPr>
        <w:t>, в течение которого должен быть заключен договор с победителем аукциона;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последствия уклонения победителя аукциона от подписания протокола о результатах аукциона, от заключения договора.</w:t>
      </w:r>
    </w:p>
    <w:p w:rsidR="00347B83"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Обязательным приложением к извещению о проведен</w:t>
      </w:r>
      <w:proofErr w:type="gramStart"/>
      <w:r w:rsidRPr="00441E4E">
        <w:rPr>
          <w:rFonts w:ascii="Times New Roman" w:hAnsi="Times New Roman"/>
          <w:sz w:val="24"/>
          <w:szCs w:val="24"/>
        </w:rPr>
        <w:t>ии ау</w:t>
      </w:r>
      <w:proofErr w:type="gramEnd"/>
      <w:r w:rsidRPr="00441E4E">
        <w:rPr>
          <w:rFonts w:ascii="Times New Roman" w:hAnsi="Times New Roman"/>
          <w:sz w:val="24"/>
          <w:szCs w:val="24"/>
        </w:rPr>
        <w:t>кциона является проект договора.</w:t>
      </w:r>
    </w:p>
    <w:p w:rsidR="005B09F3" w:rsidRPr="005B09F3" w:rsidRDefault="005B09F3" w:rsidP="005B09F3">
      <w:pPr>
        <w:rPr>
          <w:lang/>
        </w:rPr>
      </w:pPr>
    </w:p>
    <w:p w:rsidR="00081894"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3. </w:t>
      </w:r>
      <w:r w:rsidR="00081894" w:rsidRPr="00693A05">
        <w:rPr>
          <w:rFonts w:ascii="Times New Roman" w:hAnsi="Times New Roman"/>
          <w:sz w:val="24"/>
          <w:szCs w:val="24"/>
        </w:rPr>
        <w:t>Прием заявок начинается на следующий день после размещения извещения о проведен</w:t>
      </w:r>
      <w:proofErr w:type="gramStart"/>
      <w:r w:rsidR="00081894" w:rsidRPr="00693A05">
        <w:rPr>
          <w:rFonts w:ascii="Times New Roman" w:hAnsi="Times New Roman"/>
          <w:sz w:val="24"/>
          <w:szCs w:val="24"/>
        </w:rPr>
        <w:t>ии ау</w:t>
      </w:r>
      <w:proofErr w:type="gramEnd"/>
      <w:r w:rsidR="00081894" w:rsidRPr="00693A05">
        <w:rPr>
          <w:rFonts w:ascii="Times New Roman" w:hAnsi="Times New Roman"/>
          <w:sz w:val="24"/>
          <w:szCs w:val="24"/>
        </w:rPr>
        <w:t xml:space="preserve">кциона на </w:t>
      </w:r>
      <w:r w:rsidR="00DB3659">
        <w:rPr>
          <w:rFonts w:ascii="Times New Roman" w:hAnsi="Times New Roman"/>
          <w:sz w:val="24"/>
          <w:szCs w:val="24"/>
        </w:rPr>
        <w:t xml:space="preserve">официальном сайте Администрации Октябрьского </w:t>
      </w:r>
      <w:r w:rsidR="00081894" w:rsidRPr="00693A05">
        <w:rPr>
          <w:rFonts w:ascii="Times New Roman" w:hAnsi="Times New Roman"/>
          <w:sz w:val="24"/>
          <w:szCs w:val="24"/>
        </w:rPr>
        <w:t>сельского поселения. Проведение итогов аукциона осуществляется не позднее 30 календарных дней со дня размещения извещения о его проведении на</w:t>
      </w:r>
      <w:r w:rsidR="00DB3659">
        <w:rPr>
          <w:rFonts w:ascii="Times New Roman" w:hAnsi="Times New Roman"/>
          <w:sz w:val="24"/>
          <w:szCs w:val="24"/>
        </w:rPr>
        <w:t xml:space="preserve"> официальном сайте Администрации Октябрьского</w:t>
      </w:r>
      <w:r w:rsidR="00081894" w:rsidRPr="00693A05">
        <w:rPr>
          <w:rFonts w:ascii="Times New Roman" w:hAnsi="Times New Roman"/>
          <w:sz w:val="24"/>
          <w:szCs w:val="24"/>
        </w:rPr>
        <w:t xml:space="preserve"> сельского поселения.</w:t>
      </w:r>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4. Одно лицо вправе подать только одну заявку.</w:t>
      </w:r>
    </w:p>
    <w:p w:rsidR="00081894" w:rsidRPr="00693A05" w:rsidRDefault="00347B83" w:rsidP="00081894">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5. </w:t>
      </w:r>
      <w:r w:rsidR="00081894" w:rsidRPr="00693A05">
        <w:rPr>
          <w:rFonts w:ascii="Times New Roman" w:hAnsi="Times New Roman"/>
          <w:sz w:val="24"/>
          <w:szCs w:val="24"/>
        </w:rPr>
        <w:t>Документами, которые должны быть приложены к заявке, являются:</w:t>
      </w:r>
    </w:p>
    <w:p w:rsidR="00081894" w:rsidRPr="00693A05" w:rsidRDefault="00081894" w:rsidP="00081894">
      <w:pPr>
        <w:pStyle w:val="ConsPlusNormal"/>
        <w:ind w:firstLine="540"/>
        <w:jc w:val="both"/>
        <w:rPr>
          <w:rFonts w:ascii="Times New Roman" w:hAnsi="Times New Roman"/>
          <w:sz w:val="24"/>
          <w:szCs w:val="24"/>
        </w:rPr>
      </w:pPr>
      <w:r w:rsidRPr="00693A05">
        <w:rPr>
          <w:rFonts w:ascii="Times New Roman" w:hAnsi="Times New Roman"/>
          <w:sz w:val="24"/>
          <w:szCs w:val="24"/>
        </w:rPr>
        <w:t>- копия документа, удостоверяющего личность (для физических лиц);</w:t>
      </w:r>
    </w:p>
    <w:p w:rsidR="00081894" w:rsidRPr="00693A05" w:rsidRDefault="00081894" w:rsidP="00081894">
      <w:pPr>
        <w:pStyle w:val="ConsPlusNormal"/>
        <w:ind w:firstLine="540"/>
        <w:jc w:val="both"/>
        <w:rPr>
          <w:rFonts w:ascii="Times New Roman" w:hAnsi="Times New Roman"/>
          <w:sz w:val="24"/>
          <w:szCs w:val="24"/>
        </w:rPr>
      </w:pPr>
      <w:r w:rsidRPr="00693A05">
        <w:rPr>
          <w:rFonts w:ascii="Times New Roman" w:hAnsi="Times New Roman"/>
          <w:sz w:val="24"/>
          <w:szCs w:val="24"/>
        </w:rPr>
        <w:t>- копия документа, удостоверяющего права (полномочия) лица, подписавшего заявку (если заявка подписана представителем);</w:t>
      </w:r>
    </w:p>
    <w:p w:rsidR="00081894" w:rsidRPr="00693A05" w:rsidRDefault="00081894" w:rsidP="00081894">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 - документы, подтверждающие внесение задатка;</w:t>
      </w:r>
    </w:p>
    <w:p w:rsidR="00081894" w:rsidRPr="00693A05" w:rsidRDefault="00081894" w:rsidP="00081894">
      <w:pPr>
        <w:pStyle w:val="ConsPlusNormal"/>
        <w:ind w:firstLine="540"/>
        <w:jc w:val="both"/>
        <w:rPr>
          <w:rFonts w:ascii="Times New Roman" w:hAnsi="Times New Roman"/>
          <w:sz w:val="24"/>
          <w:szCs w:val="24"/>
        </w:rPr>
      </w:pPr>
      <w:r w:rsidRPr="00693A05">
        <w:rPr>
          <w:rFonts w:ascii="Times New Roman" w:hAnsi="Times New Roman"/>
          <w:sz w:val="24"/>
          <w:szCs w:val="24"/>
        </w:rPr>
        <w:t>- документ, содержащий банковские реквизиты счета для возврата задатка;</w:t>
      </w:r>
    </w:p>
    <w:p w:rsidR="00081894" w:rsidRPr="00693A05" w:rsidRDefault="00081894" w:rsidP="00081894">
      <w:pPr>
        <w:pStyle w:val="ConsPlusNormal"/>
        <w:ind w:firstLine="540"/>
        <w:jc w:val="both"/>
        <w:rPr>
          <w:rFonts w:ascii="Times New Roman" w:hAnsi="Times New Roman"/>
          <w:sz w:val="24"/>
          <w:szCs w:val="24"/>
        </w:rPr>
      </w:pPr>
      <w:r w:rsidRPr="00693A05">
        <w:rPr>
          <w:rFonts w:ascii="Times New Roman" w:hAnsi="Times New Roman"/>
          <w:sz w:val="24"/>
          <w:szCs w:val="24"/>
        </w:rPr>
        <w:t>- эскизный проект нестационарного торгового объекта.</w:t>
      </w:r>
    </w:p>
    <w:p w:rsidR="00347B83" w:rsidRPr="00441E4E" w:rsidRDefault="00347B83" w:rsidP="00081894">
      <w:pPr>
        <w:pStyle w:val="ConsPlusNormal"/>
        <w:ind w:firstLine="540"/>
        <w:jc w:val="both"/>
        <w:rPr>
          <w:rFonts w:ascii="Times New Roman" w:hAnsi="Times New Roman"/>
          <w:sz w:val="24"/>
          <w:szCs w:val="24"/>
        </w:rPr>
      </w:pPr>
      <w:r w:rsidRPr="00441E4E">
        <w:rPr>
          <w:rFonts w:ascii="Times New Roman" w:hAnsi="Times New Roman"/>
          <w:sz w:val="24"/>
          <w:szCs w:val="24"/>
        </w:rPr>
        <w:t>6. При отказе от проведения аукциона организатор в течение трех рабочих дней со дня принятия соответствующего решения размещает извещение об отказе от проведения аукциона на офи</w:t>
      </w:r>
      <w:r w:rsidR="007565DE" w:rsidRPr="00441E4E">
        <w:rPr>
          <w:rFonts w:ascii="Times New Roman" w:hAnsi="Times New Roman"/>
          <w:sz w:val="24"/>
          <w:szCs w:val="24"/>
        </w:rPr>
        <w:t>циальном сайте сельского поселения</w:t>
      </w:r>
      <w:r w:rsidRPr="00441E4E">
        <w:rPr>
          <w:rFonts w:ascii="Times New Roman" w:hAnsi="Times New Roman"/>
          <w:sz w:val="24"/>
          <w:szCs w:val="24"/>
        </w:rPr>
        <w:t>, опубликовывает такое извещение в печатном и</w:t>
      </w:r>
      <w:r w:rsidR="007565DE" w:rsidRPr="00441E4E">
        <w:rPr>
          <w:rFonts w:ascii="Times New Roman" w:hAnsi="Times New Roman"/>
          <w:sz w:val="24"/>
          <w:szCs w:val="24"/>
        </w:rPr>
        <w:t>зд</w:t>
      </w:r>
      <w:r w:rsidR="00DB3659">
        <w:rPr>
          <w:rFonts w:ascii="Times New Roman" w:hAnsi="Times New Roman"/>
          <w:sz w:val="24"/>
          <w:szCs w:val="24"/>
        </w:rPr>
        <w:t xml:space="preserve">ании </w:t>
      </w:r>
      <w:r w:rsidR="00DB3659" w:rsidRPr="003D349A">
        <w:rPr>
          <w:rFonts w:ascii="Times New Roman" w:hAnsi="Times New Roman"/>
          <w:sz w:val="24"/>
          <w:szCs w:val="24"/>
        </w:rPr>
        <w:t>«Информационный бюллетень» Октябрьского сельского поселения</w:t>
      </w:r>
      <w:r w:rsidRPr="00441E4E">
        <w:rPr>
          <w:rFonts w:ascii="Times New Roman" w:hAnsi="Times New Roman"/>
          <w:sz w:val="24"/>
          <w:szCs w:val="24"/>
        </w:rPr>
        <w:t>, уведомляет заявителей (участников) аукциона и возвращает внесенные задатки.</w:t>
      </w:r>
    </w:p>
    <w:p w:rsidR="00347B83" w:rsidRDefault="007961FC" w:rsidP="00347B83">
      <w:pPr>
        <w:pStyle w:val="ConsPlusNormal"/>
        <w:ind w:firstLine="540"/>
        <w:jc w:val="both"/>
        <w:rPr>
          <w:rFonts w:ascii="Times New Roman" w:hAnsi="Times New Roman"/>
          <w:sz w:val="24"/>
          <w:szCs w:val="24"/>
        </w:rPr>
      </w:pPr>
      <w:r w:rsidRPr="007961FC">
        <w:rPr>
          <w:rFonts w:ascii="Times New Roman" w:hAnsi="Times New Roman"/>
          <w:sz w:val="24"/>
          <w:szCs w:val="24"/>
        </w:rPr>
        <w:t>7</w:t>
      </w:r>
      <w:r w:rsidR="00347B83" w:rsidRPr="007961FC">
        <w:rPr>
          <w:rFonts w:ascii="Times New Roman" w:hAnsi="Times New Roman"/>
          <w:sz w:val="24"/>
          <w:szCs w:val="24"/>
        </w:rPr>
        <w:t>. Организатор аукциона при поступлении заявки, поданной юридическим лицом или индивидуальным предпринимателем, запрашивает в рамках межведомственного</w:t>
      </w:r>
      <w:r w:rsidR="00347B83" w:rsidRPr="00441E4E">
        <w:rPr>
          <w:rFonts w:ascii="Times New Roman" w:hAnsi="Times New Roman"/>
          <w:sz w:val="24"/>
          <w:szCs w:val="24"/>
        </w:rPr>
        <w:t xml:space="preserve">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лице, подавшем заявку.</w:t>
      </w:r>
    </w:p>
    <w:p w:rsidR="00237CFB" w:rsidRDefault="000356AD" w:rsidP="000356AD">
      <w:pPr>
        <w:ind w:firstLine="540"/>
        <w:jc w:val="both"/>
        <w:rPr>
          <w:sz w:val="24"/>
          <w:szCs w:val="24"/>
        </w:rPr>
      </w:pPr>
      <w:r>
        <w:rPr>
          <w:sz w:val="24"/>
          <w:szCs w:val="24"/>
        </w:rPr>
        <w:t>8. В</w:t>
      </w:r>
      <w:r w:rsidRPr="00441E4E">
        <w:rPr>
          <w:sz w:val="24"/>
          <w:szCs w:val="24"/>
        </w:rPr>
        <w:t xml:space="preserve"> случае если нестационарный торговый объект, подлежащий размещению по договору, должен использоваться субъектом малого или среднего предпринимательства</w:t>
      </w:r>
      <w:r w:rsidR="0068354B">
        <w:rPr>
          <w:sz w:val="24"/>
          <w:szCs w:val="24"/>
        </w:rPr>
        <w:t>,</w:t>
      </w:r>
      <w:r>
        <w:rPr>
          <w:sz w:val="24"/>
          <w:szCs w:val="24"/>
        </w:rPr>
        <w:t xml:space="preserve"> организатор аукциона </w:t>
      </w:r>
      <w:r w:rsidRPr="000356AD">
        <w:rPr>
          <w:sz w:val="24"/>
          <w:szCs w:val="24"/>
        </w:rPr>
        <w:t>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https://rmsp.nalog.ru.</w:t>
      </w:r>
    </w:p>
    <w:p w:rsidR="00347B83" w:rsidRPr="000356AD" w:rsidRDefault="00347B83" w:rsidP="00347B83">
      <w:pPr>
        <w:pStyle w:val="ConsPlusNormal"/>
        <w:ind w:firstLine="540"/>
        <w:jc w:val="both"/>
        <w:rPr>
          <w:rFonts w:ascii="Times New Roman" w:eastAsia="Times New Roman" w:hAnsi="Times New Roman"/>
          <w:sz w:val="24"/>
          <w:szCs w:val="24"/>
          <w:lang w:eastAsia="ar-SA"/>
        </w:rPr>
      </w:pPr>
      <w:r w:rsidRPr="000356AD">
        <w:rPr>
          <w:rFonts w:ascii="Times New Roman" w:eastAsia="Times New Roman" w:hAnsi="Times New Roman"/>
          <w:sz w:val="24"/>
          <w:szCs w:val="24"/>
          <w:lang w:eastAsia="ar-SA"/>
        </w:rPr>
        <w:t>9. Лицо не допускается к участию в аукционе в следующих случаях:</w:t>
      </w:r>
    </w:p>
    <w:p w:rsidR="00347B83" w:rsidRPr="00441E4E" w:rsidRDefault="00347B83" w:rsidP="00347B83">
      <w:pPr>
        <w:pStyle w:val="ConsPlusNormal"/>
        <w:ind w:firstLine="540"/>
        <w:jc w:val="both"/>
        <w:rPr>
          <w:rFonts w:ascii="Times New Roman" w:hAnsi="Times New Roman"/>
          <w:sz w:val="24"/>
          <w:szCs w:val="24"/>
        </w:rPr>
      </w:pPr>
      <w:r w:rsidRPr="000356AD">
        <w:rPr>
          <w:rFonts w:ascii="Times New Roman" w:eastAsia="Times New Roman" w:hAnsi="Times New Roman"/>
          <w:sz w:val="24"/>
          <w:szCs w:val="24"/>
          <w:lang w:eastAsia="ar-SA"/>
        </w:rPr>
        <w:t>1) непредставление</w:t>
      </w:r>
      <w:r w:rsidRPr="00441E4E">
        <w:rPr>
          <w:rFonts w:ascii="Times New Roman" w:hAnsi="Times New Roman"/>
          <w:sz w:val="24"/>
          <w:szCs w:val="24"/>
        </w:rPr>
        <w:t xml:space="preserve"> необходимых для участия в аукционе документов или представление недостоверных сведений;</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2) </w:t>
      </w:r>
      <w:proofErr w:type="gramStart"/>
      <w:r w:rsidR="002B3935" w:rsidRPr="00441E4E">
        <w:rPr>
          <w:rFonts w:ascii="Times New Roman" w:hAnsi="Times New Roman"/>
          <w:sz w:val="24"/>
          <w:szCs w:val="24"/>
        </w:rPr>
        <w:t>не поступление</w:t>
      </w:r>
      <w:proofErr w:type="gramEnd"/>
      <w:r w:rsidRPr="00441E4E">
        <w:rPr>
          <w:rFonts w:ascii="Times New Roman" w:hAnsi="Times New Roman"/>
          <w:sz w:val="24"/>
          <w:szCs w:val="24"/>
        </w:rPr>
        <w:t xml:space="preserve"> задатка на дату определения участников аукциона;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3) подача заявки лицом, которое не может быть участником конкретного аукциона;</w:t>
      </w:r>
    </w:p>
    <w:p w:rsidR="00347B83" w:rsidRPr="00441E4E" w:rsidRDefault="00347B83" w:rsidP="00347B83">
      <w:pPr>
        <w:pStyle w:val="ConsPlusNormal"/>
        <w:ind w:firstLine="540"/>
        <w:jc w:val="both"/>
        <w:rPr>
          <w:rFonts w:ascii="Times New Roman" w:hAnsi="Times New Roman"/>
          <w:sz w:val="24"/>
          <w:szCs w:val="24"/>
        </w:rPr>
      </w:pPr>
      <w:proofErr w:type="gramStart"/>
      <w:r w:rsidRPr="00441E4E">
        <w:rPr>
          <w:rFonts w:ascii="Times New Roman" w:hAnsi="Times New Roman"/>
          <w:sz w:val="24"/>
          <w:szCs w:val="24"/>
        </w:rPr>
        <w:t xml:space="preserve">4) приложенный лицом к заявке проект нестационарного торгового объекта не соответствует предмету аукциона, указанному в извещении о проведении аукциона, и (или) требованиям технических регламентов, </w:t>
      </w:r>
      <w:hyperlink r:id="rId17" w:history="1">
        <w:r w:rsidRPr="00441E4E">
          <w:rPr>
            <w:rFonts w:ascii="Times New Roman" w:hAnsi="Times New Roman"/>
            <w:color w:val="0000FF"/>
            <w:sz w:val="24"/>
            <w:szCs w:val="24"/>
          </w:rPr>
          <w:t>противопожарным</w:t>
        </w:r>
      </w:hyperlink>
      <w:r w:rsidRPr="00441E4E">
        <w:rPr>
          <w:rFonts w:ascii="Times New Roman" w:hAnsi="Times New Roman"/>
          <w:sz w:val="24"/>
          <w:szCs w:val="24"/>
        </w:rPr>
        <w:t>,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w:t>
      </w:r>
      <w:r w:rsidR="00C253DC" w:rsidRPr="00441E4E">
        <w:rPr>
          <w:rFonts w:ascii="Times New Roman" w:hAnsi="Times New Roman"/>
          <w:sz w:val="24"/>
          <w:szCs w:val="24"/>
        </w:rPr>
        <w:t>ектирования сельского поселения</w:t>
      </w:r>
      <w:r w:rsidRPr="00441E4E">
        <w:rPr>
          <w:rFonts w:ascii="Times New Roman" w:hAnsi="Times New Roman"/>
          <w:sz w:val="24"/>
          <w:szCs w:val="24"/>
        </w:rPr>
        <w:t>.</w:t>
      </w:r>
      <w:proofErr w:type="gramEnd"/>
    </w:p>
    <w:p w:rsidR="00347B83" w:rsidRPr="00576737" w:rsidRDefault="00347B83" w:rsidP="00347B83">
      <w:pPr>
        <w:pStyle w:val="ConsPlusNormal"/>
        <w:ind w:firstLine="540"/>
        <w:jc w:val="both"/>
        <w:rPr>
          <w:rFonts w:ascii="Times New Roman" w:hAnsi="Times New Roman"/>
          <w:sz w:val="24"/>
          <w:szCs w:val="24"/>
        </w:rPr>
      </w:pPr>
      <w:r w:rsidRPr="00576737">
        <w:rPr>
          <w:rFonts w:ascii="Times New Roman" w:hAnsi="Times New Roman"/>
          <w:sz w:val="24"/>
          <w:szCs w:val="24"/>
        </w:rPr>
        <w:t>1</w:t>
      </w:r>
      <w:r w:rsidR="00242804">
        <w:rPr>
          <w:rFonts w:ascii="Times New Roman" w:hAnsi="Times New Roman"/>
          <w:sz w:val="24"/>
          <w:szCs w:val="24"/>
        </w:rPr>
        <w:t>0</w:t>
      </w:r>
      <w:r w:rsidRPr="00576737">
        <w:rPr>
          <w:rFonts w:ascii="Times New Roman" w:hAnsi="Times New Roman"/>
          <w:sz w:val="24"/>
          <w:szCs w:val="24"/>
        </w:rPr>
        <w:t xml:space="preserve">. Лицам, не допущенным к участию в аукционе, </w:t>
      </w:r>
      <w:r w:rsidR="007052B5">
        <w:rPr>
          <w:rFonts w:ascii="Times New Roman" w:hAnsi="Times New Roman"/>
          <w:sz w:val="24"/>
          <w:szCs w:val="24"/>
        </w:rPr>
        <w:t>направляется официальное уведомление об отказе в допуске к участию в аукционе. В</w:t>
      </w:r>
      <w:r w:rsidRPr="00576737">
        <w:rPr>
          <w:rFonts w:ascii="Times New Roman" w:hAnsi="Times New Roman"/>
          <w:sz w:val="24"/>
          <w:szCs w:val="24"/>
        </w:rPr>
        <w:t>несенные задатки возвращаются организатором аукциона в течение пяти рабочих дней</w:t>
      </w:r>
      <w:r w:rsidR="007052B5">
        <w:rPr>
          <w:rFonts w:ascii="Times New Roman" w:hAnsi="Times New Roman"/>
          <w:sz w:val="24"/>
          <w:szCs w:val="24"/>
        </w:rPr>
        <w:t xml:space="preserve"> с</w:t>
      </w:r>
      <w:r w:rsidR="00C14725">
        <w:rPr>
          <w:rFonts w:ascii="Times New Roman" w:hAnsi="Times New Roman"/>
          <w:sz w:val="24"/>
          <w:szCs w:val="24"/>
        </w:rPr>
        <w:t>о дня</w:t>
      </w:r>
      <w:r w:rsidR="007052B5">
        <w:rPr>
          <w:rFonts w:ascii="Times New Roman" w:hAnsi="Times New Roman"/>
          <w:sz w:val="24"/>
          <w:szCs w:val="24"/>
        </w:rPr>
        <w:t xml:space="preserve"> направления официального уведомления</w:t>
      </w:r>
      <w:r w:rsidRPr="00576737">
        <w:rPr>
          <w:rFonts w:ascii="Times New Roman" w:hAnsi="Times New Roman"/>
          <w:sz w:val="24"/>
          <w:szCs w:val="24"/>
        </w:rPr>
        <w:t>.</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1</w:t>
      </w:r>
      <w:r w:rsidR="00242804">
        <w:rPr>
          <w:rFonts w:ascii="Times New Roman" w:hAnsi="Times New Roman"/>
          <w:sz w:val="24"/>
          <w:szCs w:val="24"/>
        </w:rPr>
        <w:t>1</w:t>
      </w:r>
      <w:r w:rsidRPr="00441E4E">
        <w:rPr>
          <w:rFonts w:ascii="Times New Roman" w:hAnsi="Times New Roman"/>
          <w:sz w:val="24"/>
          <w:szCs w:val="24"/>
        </w:rPr>
        <w:t xml:space="preserve">. В случае если ни одно лицо или только одно лицо </w:t>
      </w:r>
      <w:r w:rsidR="00576737">
        <w:rPr>
          <w:rFonts w:ascii="Times New Roman" w:hAnsi="Times New Roman"/>
          <w:sz w:val="24"/>
          <w:szCs w:val="24"/>
        </w:rPr>
        <w:t>допущено к участию в</w:t>
      </w:r>
      <w:r w:rsidRPr="00441E4E">
        <w:rPr>
          <w:rFonts w:ascii="Times New Roman" w:hAnsi="Times New Roman"/>
          <w:sz w:val="24"/>
          <w:szCs w:val="24"/>
        </w:rPr>
        <w:t xml:space="preserve"> аукцион</w:t>
      </w:r>
      <w:r w:rsidR="00576737">
        <w:rPr>
          <w:rFonts w:ascii="Times New Roman" w:hAnsi="Times New Roman"/>
          <w:sz w:val="24"/>
          <w:szCs w:val="24"/>
        </w:rPr>
        <w:t>е</w:t>
      </w:r>
      <w:r w:rsidRPr="00441E4E">
        <w:rPr>
          <w:rFonts w:ascii="Times New Roman" w:hAnsi="Times New Roman"/>
          <w:sz w:val="24"/>
          <w:szCs w:val="24"/>
        </w:rPr>
        <w:t>, аукцион признается несостоявшимся и организатор аукциона составляет и подписывает протокол о результатах аукциона.</w:t>
      </w:r>
    </w:p>
    <w:p w:rsidR="000A142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1</w:t>
      </w:r>
      <w:r w:rsidR="00081894">
        <w:rPr>
          <w:rFonts w:ascii="Times New Roman" w:hAnsi="Times New Roman"/>
          <w:sz w:val="24"/>
          <w:szCs w:val="24"/>
        </w:rPr>
        <w:t>2</w:t>
      </w:r>
      <w:r w:rsidRPr="00441E4E">
        <w:rPr>
          <w:rFonts w:ascii="Times New Roman" w:hAnsi="Times New Roman"/>
          <w:sz w:val="24"/>
          <w:szCs w:val="24"/>
        </w:rPr>
        <w:t xml:space="preserve">. Аукцион начинается с объявления аукционистом начала проведения аукциона, предмета договора, начальной цены договора, "шага аукциона", наименований участников аукциона, которые не явились на аукцион. </w:t>
      </w:r>
    </w:p>
    <w:p w:rsidR="000A142E" w:rsidRDefault="000A142E" w:rsidP="00347B83">
      <w:pPr>
        <w:pStyle w:val="ConsPlusNormal"/>
        <w:ind w:firstLine="540"/>
        <w:jc w:val="both"/>
        <w:rPr>
          <w:rFonts w:ascii="Times New Roman" w:hAnsi="Times New Roman"/>
          <w:sz w:val="24"/>
          <w:szCs w:val="24"/>
        </w:rPr>
      </w:pPr>
      <w:r>
        <w:rPr>
          <w:rFonts w:ascii="Times New Roman" w:hAnsi="Times New Roman"/>
          <w:sz w:val="24"/>
          <w:szCs w:val="24"/>
        </w:rPr>
        <w:t>При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r w:rsidR="00347B83" w:rsidRPr="00441E4E">
        <w:rPr>
          <w:rFonts w:ascii="Times New Roman" w:hAnsi="Times New Roman"/>
          <w:sz w:val="24"/>
          <w:szCs w:val="24"/>
        </w:rPr>
        <w:t xml:space="preserve"> аукционист предлагает участникам аукциона заявлять свои предложения о цене за право на заключение договора</w:t>
      </w:r>
      <w:r>
        <w:rPr>
          <w:rFonts w:ascii="Times New Roman" w:hAnsi="Times New Roman"/>
          <w:sz w:val="24"/>
          <w:szCs w:val="24"/>
        </w:rPr>
        <w:t xml:space="preserve">, затем </w:t>
      </w:r>
      <w:r w:rsidR="00347B83" w:rsidRPr="00441E4E">
        <w:rPr>
          <w:rFonts w:ascii="Times New Roman" w:hAnsi="Times New Roman"/>
          <w:sz w:val="24"/>
          <w:szCs w:val="24"/>
        </w:rPr>
        <w:t xml:space="preserve">по цене, превышающей </w:t>
      </w:r>
      <w:r w:rsidR="00347B83" w:rsidRPr="00441E4E">
        <w:rPr>
          <w:rFonts w:ascii="Times New Roman" w:hAnsi="Times New Roman"/>
          <w:sz w:val="24"/>
          <w:szCs w:val="24"/>
        </w:rPr>
        <w:lastRenderedPageBreak/>
        <w:t xml:space="preserve">начальную цену. </w:t>
      </w:r>
    </w:p>
    <w:p w:rsidR="00347B83" w:rsidRPr="00441E4E" w:rsidRDefault="00347B83" w:rsidP="00081894">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Каждая последующая цена, превышающая предыдущую цену на "шаг аукциона", </w:t>
      </w:r>
      <w:proofErr w:type="gramStart"/>
      <w:r w:rsidRPr="00441E4E">
        <w:rPr>
          <w:rFonts w:ascii="Times New Roman" w:hAnsi="Times New Roman"/>
          <w:sz w:val="24"/>
          <w:szCs w:val="24"/>
        </w:rPr>
        <w:t>заявляется</w:t>
      </w:r>
      <w:proofErr w:type="gramEnd"/>
      <w:r w:rsidRPr="00441E4E">
        <w:rPr>
          <w:rFonts w:ascii="Times New Roman" w:hAnsi="Times New Roman"/>
          <w:sz w:val="24"/>
          <w:szCs w:val="24"/>
        </w:rPr>
        <w:t xml:space="preserve"> участниками аукциона путем поднятия карточек. </w:t>
      </w:r>
    </w:p>
    <w:p w:rsidR="00924A25"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1</w:t>
      </w:r>
      <w:r w:rsidR="00081894">
        <w:rPr>
          <w:rFonts w:ascii="Times New Roman" w:hAnsi="Times New Roman"/>
          <w:sz w:val="24"/>
          <w:szCs w:val="24"/>
        </w:rPr>
        <w:t>3</w:t>
      </w:r>
      <w:r w:rsidRPr="00441E4E">
        <w:rPr>
          <w:rFonts w:ascii="Times New Roman" w:hAnsi="Times New Roman"/>
          <w:sz w:val="24"/>
          <w:szCs w:val="24"/>
        </w:rPr>
        <w:t xml:space="preserve">. Победителем аукциона признается участник, предложивший самую высокую цену за право на заключение договора, на </w:t>
      </w:r>
      <w:proofErr w:type="gramStart"/>
      <w:r w:rsidRPr="00441E4E">
        <w:rPr>
          <w:rFonts w:ascii="Times New Roman" w:hAnsi="Times New Roman"/>
          <w:sz w:val="24"/>
          <w:szCs w:val="24"/>
        </w:rPr>
        <w:t>которой</w:t>
      </w:r>
      <w:proofErr w:type="gramEnd"/>
      <w:r w:rsidRPr="00441E4E">
        <w:rPr>
          <w:rFonts w:ascii="Times New Roman" w:hAnsi="Times New Roman"/>
          <w:sz w:val="24"/>
          <w:szCs w:val="24"/>
        </w:rPr>
        <w:t xml:space="preserve"> завершился аукцион. </w:t>
      </w:r>
    </w:p>
    <w:p w:rsidR="00347B83" w:rsidRPr="000A142E" w:rsidRDefault="00347B83" w:rsidP="00347B83">
      <w:pPr>
        <w:pStyle w:val="ConsPlusNormal"/>
        <w:ind w:firstLine="540"/>
        <w:jc w:val="both"/>
        <w:rPr>
          <w:rFonts w:ascii="Times New Roman" w:hAnsi="Times New Roman"/>
          <w:sz w:val="24"/>
          <w:szCs w:val="24"/>
        </w:rPr>
      </w:pPr>
      <w:r w:rsidRPr="000A142E">
        <w:rPr>
          <w:rFonts w:ascii="Times New Roman" w:hAnsi="Times New Roman"/>
          <w:sz w:val="24"/>
          <w:szCs w:val="24"/>
        </w:rPr>
        <w:t>1</w:t>
      </w:r>
      <w:r w:rsidR="00081894">
        <w:rPr>
          <w:rFonts w:ascii="Times New Roman" w:hAnsi="Times New Roman"/>
          <w:sz w:val="24"/>
          <w:szCs w:val="24"/>
        </w:rPr>
        <w:t>4</w:t>
      </w:r>
      <w:r w:rsidRPr="000A142E">
        <w:rPr>
          <w:rFonts w:ascii="Times New Roman" w:hAnsi="Times New Roman"/>
          <w:sz w:val="24"/>
          <w:szCs w:val="24"/>
        </w:rPr>
        <w:t>. По завершен</w:t>
      </w:r>
      <w:proofErr w:type="gramStart"/>
      <w:r w:rsidRPr="000A142E">
        <w:rPr>
          <w:rFonts w:ascii="Times New Roman" w:hAnsi="Times New Roman"/>
          <w:sz w:val="24"/>
          <w:szCs w:val="24"/>
        </w:rPr>
        <w:t>ии ау</w:t>
      </w:r>
      <w:proofErr w:type="gramEnd"/>
      <w:r w:rsidRPr="000A142E">
        <w:rPr>
          <w:rFonts w:ascii="Times New Roman" w:hAnsi="Times New Roman"/>
          <w:sz w:val="24"/>
          <w:szCs w:val="24"/>
        </w:rPr>
        <w:t>кциона аукционист объявляет о цен</w:t>
      </w:r>
      <w:r w:rsidR="000A142E">
        <w:rPr>
          <w:rFonts w:ascii="Times New Roman" w:hAnsi="Times New Roman"/>
          <w:sz w:val="24"/>
          <w:szCs w:val="24"/>
        </w:rPr>
        <w:t>е</w:t>
      </w:r>
      <w:r w:rsidRPr="000A142E">
        <w:rPr>
          <w:rFonts w:ascii="Times New Roman" w:hAnsi="Times New Roman"/>
          <w:sz w:val="24"/>
          <w:szCs w:val="24"/>
        </w:rPr>
        <w:t>, предложенн</w:t>
      </w:r>
      <w:r w:rsidR="000A142E">
        <w:rPr>
          <w:rFonts w:ascii="Times New Roman" w:hAnsi="Times New Roman"/>
          <w:sz w:val="24"/>
          <w:szCs w:val="24"/>
        </w:rPr>
        <w:t>ой</w:t>
      </w:r>
      <w:r w:rsidRPr="000A142E">
        <w:rPr>
          <w:rFonts w:ascii="Times New Roman" w:hAnsi="Times New Roman"/>
          <w:sz w:val="24"/>
          <w:szCs w:val="24"/>
        </w:rPr>
        <w:t xml:space="preserve"> победителем, и номер карточки победителя аукциона.</w:t>
      </w:r>
    </w:p>
    <w:p w:rsidR="00347B83" w:rsidRPr="00441E4E" w:rsidRDefault="00242804" w:rsidP="00347B83">
      <w:pPr>
        <w:pStyle w:val="ConsPlusNormal"/>
        <w:ind w:firstLine="540"/>
        <w:jc w:val="both"/>
        <w:rPr>
          <w:rFonts w:ascii="Times New Roman" w:hAnsi="Times New Roman"/>
          <w:sz w:val="24"/>
          <w:szCs w:val="24"/>
        </w:rPr>
      </w:pPr>
      <w:r>
        <w:rPr>
          <w:rFonts w:ascii="Times New Roman" w:hAnsi="Times New Roman"/>
          <w:sz w:val="24"/>
          <w:szCs w:val="24"/>
        </w:rPr>
        <w:t>1</w:t>
      </w:r>
      <w:r w:rsidR="00081894">
        <w:rPr>
          <w:rFonts w:ascii="Times New Roman" w:hAnsi="Times New Roman"/>
          <w:sz w:val="24"/>
          <w:szCs w:val="24"/>
        </w:rPr>
        <w:t>5</w:t>
      </w:r>
      <w:r w:rsidR="00347B83" w:rsidRPr="00441E4E">
        <w:rPr>
          <w:rFonts w:ascii="Times New Roman" w:hAnsi="Times New Roman"/>
          <w:sz w:val="24"/>
          <w:szCs w:val="24"/>
        </w:rPr>
        <w:t>. Результаты проведения аукциона оформляются протоколом, который составляется и подписывается организатором и победителем аукциона либо, если аукцион признан несостоявшимся, организатором.</w:t>
      </w:r>
    </w:p>
    <w:p w:rsidR="00347B83" w:rsidRPr="00441E4E" w:rsidRDefault="00242804" w:rsidP="00347B83">
      <w:pPr>
        <w:pStyle w:val="ConsPlusNormal"/>
        <w:ind w:firstLine="540"/>
        <w:jc w:val="both"/>
        <w:rPr>
          <w:rFonts w:ascii="Times New Roman" w:hAnsi="Times New Roman"/>
          <w:sz w:val="24"/>
          <w:szCs w:val="24"/>
        </w:rPr>
      </w:pPr>
      <w:r>
        <w:rPr>
          <w:rFonts w:ascii="Times New Roman" w:hAnsi="Times New Roman"/>
          <w:sz w:val="24"/>
          <w:szCs w:val="24"/>
        </w:rPr>
        <w:t>1</w:t>
      </w:r>
      <w:r w:rsidR="00081894">
        <w:rPr>
          <w:rFonts w:ascii="Times New Roman" w:hAnsi="Times New Roman"/>
          <w:sz w:val="24"/>
          <w:szCs w:val="24"/>
        </w:rPr>
        <w:t>6</w:t>
      </w:r>
      <w:r w:rsidR="00347B83" w:rsidRPr="00441E4E">
        <w:rPr>
          <w:rFonts w:ascii="Times New Roman" w:hAnsi="Times New Roman"/>
          <w:sz w:val="24"/>
          <w:szCs w:val="24"/>
        </w:rPr>
        <w:t>. Протокол о результатах аукциона составляется и подписывается в двух экземплярах, один из которых передается победителю аукциона.</w:t>
      </w:r>
    </w:p>
    <w:p w:rsidR="00347B83" w:rsidRPr="00441E4E" w:rsidRDefault="00081894" w:rsidP="00347B83">
      <w:pPr>
        <w:pStyle w:val="ConsPlusNormal"/>
        <w:ind w:firstLine="540"/>
        <w:jc w:val="both"/>
        <w:rPr>
          <w:rFonts w:ascii="Times New Roman" w:hAnsi="Times New Roman"/>
          <w:sz w:val="24"/>
          <w:szCs w:val="24"/>
        </w:rPr>
      </w:pPr>
      <w:r>
        <w:rPr>
          <w:rFonts w:ascii="Times New Roman" w:hAnsi="Times New Roman"/>
          <w:sz w:val="24"/>
          <w:szCs w:val="24"/>
        </w:rPr>
        <w:t>17</w:t>
      </w:r>
      <w:r w:rsidR="00347B83" w:rsidRPr="00441E4E">
        <w:rPr>
          <w:rFonts w:ascii="Times New Roman" w:hAnsi="Times New Roman"/>
          <w:sz w:val="24"/>
          <w:szCs w:val="24"/>
        </w:rPr>
        <w:t>. В протоколе о результатах аукциона указываются:</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1) сведения о месте, дате и времени проведения аукциона;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2) предмет аукциона;</w:t>
      </w:r>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3) сведения об участниках аукциона</w:t>
      </w:r>
      <w:r w:rsidR="00D9282A" w:rsidRPr="00693A05">
        <w:rPr>
          <w:rFonts w:ascii="Times New Roman" w:hAnsi="Times New Roman"/>
          <w:sz w:val="24"/>
          <w:szCs w:val="24"/>
        </w:rPr>
        <w:t xml:space="preserve"> и о </w:t>
      </w:r>
      <w:r w:rsidR="0007482B" w:rsidRPr="00693A05">
        <w:rPr>
          <w:rFonts w:ascii="Times New Roman" w:hAnsi="Times New Roman"/>
          <w:sz w:val="24"/>
          <w:szCs w:val="24"/>
        </w:rPr>
        <w:t>лицах</w:t>
      </w:r>
      <w:r w:rsidR="00D9282A" w:rsidRPr="00693A05">
        <w:rPr>
          <w:rFonts w:ascii="Times New Roman" w:hAnsi="Times New Roman"/>
          <w:sz w:val="24"/>
          <w:szCs w:val="24"/>
        </w:rPr>
        <w:t>, не допущен</w:t>
      </w:r>
      <w:r w:rsidR="0007482B" w:rsidRPr="00693A05">
        <w:rPr>
          <w:rFonts w:ascii="Times New Roman" w:hAnsi="Times New Roman"/>
          <w:sz w:val="24"/>
          <w:szCs w:val="24"/>
        </w:rPr>
        <w:t>ных к участию в аукционе</w:t>
      </w:r>
      <w:r w:rsidRPr="00693A05">
        <w:rPr>
          <w:rFonts w:ascii="Times New Roman" w:hAnsi="Times New Roman"/>
          <w:sz w:val="24"/>
          <w:szCs w:val="24"/>
        </w:rPr>
        <w:t>, о начальной цене за право на заключение договора, последнем и предпоследнем предложениях о цене за право на заключение договора и о предложивших их участниках аукциона;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4) причины признания аукциона несостоявшимся (если аукцион признан несостоявшимся).</w:t>
      </w:r>
    </w:p>
    <w:p w:rsidR="00347B83" w:rsidRPr="00441E4E" w:rsidRDefault="00081894" w:rsidP="00347B83">
      <w:pPr>
        <w:pStyle w:val="ConsPlusNormal"/>
        <w:ind w:firstLine="540"/>
        <w:jc w:val="both"/>
        <w:rPr>
          <w:rFonts w:ascii="Times New Roman" w:hAnsi="Times New Roman"/>
          <w:sz w:val="24"/>
          <w:szCs w:val="24"/>
        </w:rPr>
      </w:pPr>
      <w:r>
        <w:rPr>
          <w:rFonts w:ascii="Times New Roman" w:hAnsi="Times New Roman"/>
          <w:sz w:val="24"/>
          <w:szCs w:val="24"/>
        </w:rPr>
        <w:t>18</w:t>
      </w:r>
      <w:r w:rsidR="00347B83" w:rsidRPr="00441E4E">
        <w:rPr>
          <w:rFonts w:ascii="Times New Roman" w:hAnsi="Times New Roman"/>
          <w:sz w:val="24"/>
          <w:szCs w:val="24"/>
        </w:rPr>
        <w:t xml:space="preserve">. Протокол о результатах аукциона размещается на официальном сайте </w:t>
      </w:r>
      <w:r w:rsidR="002C0FC7" w:rsidRPr="00441E4E">
        <w:rPr>
          <w:rFonts w:ascii="Times New Roman" w:hAnsi="Times New Roman"/>
          <w:sz w:val="24"/>
          <w:szCs w:val="24"/>
        </w:rPr>
        <w:t>сельского поселения</w:t>
      </w:r>
      <w:r w:rsidR="00347B83" w:rsidRPr="00441E4E">
        <w:rPr>
          <w:rFonts w:ascii="Times New Roman" w:hAnsi="Times New Roman"/>
          <w:sz w:val="24"/>
          <w:szCs w:val="24"/>
        </w:rPr>
        <w:t xml:space="preserve"> в течение </w:t>
      </w:r>
      <w:r w:rsidR="00924A25">
        <w:rPr>
          <w:rFonts w:ascii="Times New Roman" w:hAnsi="Times New Roman"/>
          <w:sz w:val="24"/>
          <w:szCs w:val="24"/>
        </w:rPr>
        <w:t xml:space="preserve">трех </w:t>
      </w:r>
      <w:r w:rsidR="00347B83" w:rsidRPr="00441E4E">
        <w:rPr>
          <w:rFonts w:ascii="Times New Roman" w:hAnsi="Times New Roman"/>
          <w:sz w:val="24"/>
          <w:szCs w:val="24"/>
        </w:rPr>
        <w:t>рабоч</w:t>
      </w:r>
      <w:r w:rsidR="00924A25">
        <w:rPr>
          <w:rFonts w:ascii="Times New Roman" w:hAnsi="Times New Roman"/>
          <w:sz w:val="24"/>
          <w:szCs w:val="24"/>
        </w:rPr>
        <w:t>их</w:t>
      </w:r>
      <w:r w:rsidR="000A142E">
        <w:rPr>
          <w:rFonts w:ascii="Times New Roman" w:hAnsi="Times New Roman"/>
          <w:sz w:val="24"/>
          <w:szCs w:val="24"/>
        </w:rPr>
        <w:t xml:space="preserve"> дней</w:t>
      </w:r>
      <w:r w:rsidR="00347B83" w:rsidRPr="00441E4E">
        <w:rPr>
          <w:rFonts w:ascii="Times New Roman" w:hAnsi="Times New Roman"/>
          <w:sz w:val="24"/>
          <w:szCs w:val="24"/>
        </w:rPr>
        <w:t xml:space="preserve"> со дня подписания данного протокола.</w:t>
      </w:r>
    </w:p>
    <w:p w:rsidR="00347B83" w:rsidRPr="000A142E" w:rsidRDefault="00081894" w:rsidP="00347B83">
      <w:pPr>
        <w:pStyle w:val="ConsPlusNormal"/>
        <w:ind w:firstLine="540"/>
        <w:jc w:val="both"/>
        <w:rPr>
          <w:rFonts w:ascii="Times New Roman" w:hAnsi="Times New Roman"/>
          <w:sz w:val="24"/>
          <w:szCs w:val="24"/>
        </w:rPr>
      </w:pPr>
      <w:r>
        <w:rPr>
          <w:rFonts w:ascii="Times New Roman" w:hAnsi="Times New Roman"/>
          <w:sz w:val="24"/>
          <w:szCs w:val="24"/>
        </w:rPr>
        <w:t>19</w:t>
      </w:r>
      <w:r w:rsidR="00347B83" w:rsidRPr="000A142E">
        <w:rPr>
          <w:rFonts w:ascii="Times New Roman" w:hAnsi="Times New Roman"/>
          <w:sz w:val="24"/>
          <w:szCs w:val="24"/>
        </w:rPr>
        <w:t>. В течение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B3145B" w:rsidRDefault="00B3145B" w:rsidP="00AE5C9B">
      <w:pPr>
        <w:pStyle w:val="ConsPlusNormal"/>
        <w:jc w:val="right"/>
        <w:outlineLvl w:val="1"/>
        <w:rPr>
          <w:rFonts w:ascii="Times New Roman" w:hAnsi="Times New Roman"/>
          <w:sz w:val="24"/>
          <w:szCs w:val="24"/>
        </w:rPr>
      </w:pPr>
    </w:p>
    <w:p w:rsidR="00B3145B" w:rsidRDefault="00B3145B" w:rsidP="00AE5C9B">
      <w:pPr>
        <w:pStyle w:val="ConsPlusNormal"/>
        <w:jc w:val="right"/>
        <w:outlineLvl w:val="1"/>
        <w:rPr>
          <w:rFonts w:ascii="Times New Roman" w:hAnsi="Times New Roman"/>
          <w:sz w:val="24"/>
          <w:szCs w:val="24"/>
        </w:rPr>
      </w:pPr>
    </w:p>
    <w:p w:rsidR="00386A92" w:rsidRDefault="00386A92" w:rsidP="00386A92">
      <w:pPr>
        <w:rPr>
          <w:lang/>
        </w:rPr>
      </w:pPr>
    </w:p>
    <w:p w:rsidR="00386A92" w:rsidRDefault="00386A92" w:rsidP="00386A92">
      <w:pPr>
        <w:rPr>
          <w:lang/>
        </w:rPr>
      </w:pPr>
    </w:p>
    <w:p w:rsidR="00386A92" w:rsidRDefault="00386A92" w:rsidP="00386A92">
      <w:pPr>
        <w:rPr>
          <w:lang/>
        </w:rPr>
      </w:pPr>
    </w:p>
    <w:p w:rsidR="00386A92" w:rsidRDefault="00386A92" w:rsidP="00386A92">
      <w:pPr>
        <w:rPr>
          <w:lang/>
        </w:rPr>
      </w:pPr>
    </w:p>
    <w:p w:rsidR="00386A92" w:rsidRDefault="00386A92" w:rsidP="00386A92">
      <w:pPr>
        <w:rPr>
          <w:lang/>
        </w:rPr>
      </w:pPr>
    </w:p>
    <w:p w:rsidR="00386A92" w:rsidRDefault="00386A92" w:rsidP="00386A92">
      <w:pPr>
        <w:rPr>
          <w:lang/>
        </w:rPr>
      </w:pPr>
    </w:p>
    <w:p w:rsidR="00386A92" w:rsidRDefault="00386A92" w:rsidP="00386A92">
      <w:pPr>
        <w:rPr>
          <w:lang/>
        </w:rPr>
      </w:pPr>
    </w:p>
    <w:p w:rsidR="00386A92" w:rsidRDefault="00386A92" w:rsidP="00386A92">
      <w:pPr>
        <w:rPr>
          <w:lang/>
        </w:rPr>
      </w:pPr>
    </w:p>
    <w:p w:rsidR="00386A92" w:rsidRDefault="00386A92" w:rsidP="00386A92">
      <w:pPr>
        <w:rPr>
          <w:lang/>
        </w:rPr>
      </w:pPr>
    </w:p>
    <w:p w:rsidR="00386A92" w:rsidRDefault="00386A92" w:rsidP="00386A92">
      <w:pPr>
        <w:rPr>
          <w:lang/>
        </w:rPr>
      </w:pPr>
    </w:p>
    <w:p w:rsidR="00386A92" w:rsidRDefault="00386A92" w:rsidP="00386A92">
      <w:pPr>
        <w:rPr>
          <w:lang/>
        </w:rPr>
      </w:pPr>
    </w:p>
    <w:p w:rsidR="004547B4" w:rsidRDefault="004547B4" w:rsidP="00386A92">
      <w:pPr>
        <w:rPr>
          <w:lang/>
        </w:rPr>
      </w:pPr>
    </w:p>
    <w:p w:rsidR="00386A92" w:rsidRDefault="00386A92" w:rsidP="00386A92">
      <w:pPr>
        <w:rPr>
          <w:lang/>
        </w:rPr>
      </w:pPr>
    </w:p>
    <w:p w:rsidR="00386A92" w:rsidRDefault="00386A92" w:rsidP="00386A92">
      <w:pPr>
        <w:rPr>
          <w:lang/>
        </w:rPr>
      </w:pPr>
    </w:p>
    <w:p w:rsidR="00386A92" w:rsidRDefault="00386A92" w:rsidP="00386A92">
      <w:pPr>
        <w:rPr>
          <w:lang/>
        </w:rPr>
      </w:pPr>
    </w:p>
    <w:p w:rsidR="00386A92" w:rsidRDefault="00386A92" w:rsidP="00386A92">
      <w:pPr>
        <w:rPr>
          <w:lang/>
        </w:rPr>
      </w:pPr>
    </w:p>
    <w:p w:rsidR="00386A92" w:rsidRDefault="00386A92" w:rsidP="00386A92">
      <w:pPr>
        <w:rPr>
          <w:lang/>
        </w:rPr>
      </w:pPr>
    </w:p>
    <w:p w:rsidR="00386A92" w:rsidRDefault="00386A92" w:rsidP="00386A92">
      <w:pPr>
        <w:rPr>
          <w:lang/>
        </w:rPr>
      </w:pPr>
    </w:p>
    <w:p w:rsidR="00386A92" w:rsidRDefault="00386A92" w:rsidP="00386A92">
      <w:pPr>
        <w:rPr>
          <w:lang/>
        </w:rPr>
      </w:pPr>
    </w:p>
    <w:p w:rsidR="00386A92" w:rsidRDefault="00386A92" w:rsidP="00386A92">
      <w:pPr>
        <w:rPr>
          <w:lang/>
        </w:rPr>
      </w:pPr>
    </w:p>
    <w:p w:rsidR="00386A92" w:rsidRDefault="00386A92" w:rsidP="00386A92">
      <w:pPr>
        <w:rPr>
          <w:lang/>
        </w:rPr>
      </w:pPr>
    </w:p>
    <w:p w:rsidR="00D9282A" w:rsidRDefault="00D9282A" w:rsidP="00386A92">
      <w:pPr>
        <w:rPr>
          <w:lang/>
        </w:rPr>
      </w:pPr>
    </w:p>
    <w:p w:rsidR="00D9282A" w:rsidRDefault="00D9282A" w:rsidP="00386A92">
      <w:pPr>
        <w:rPr>
          <w:lang/>
        </w:rPr>
      </w:pPr>
    </w:p>
    <w:p w:rsidR="00D9282A" w:rsidRDefault="00D9282A" w:rsidP="00386A92">
      <w:pPr>
        <w:rPr>
          <w:lang/>
        </w:rPr>
      </w:pPr>
    </w:p>
    <w:p w:rsidR="00D9282A" w:rsidRDefault="00D9282A" w:rsidP="00386A92">
      <w:pPr>
        <w:rPr>
          <w:lang/>
        </w:rPr>
      </w:pPr>
    </w:p>
    <w:p w:rsidR="00D9282A" w:rsidRDefault="00D9282A" w:rsidP="00386A92">
      <w:pPr>
        <w:rPr>
          <w:lang/>
        </w:rPr>
      </w:pPr>
    </w:p>
    <w:p w:rsidR="00D9282A" w:rsidRDefault="00D9282A" w:rsidP="00386A92">
      <w:pPr>
        <w:rPr>
          <w:lang/>
        </w:rPr>
      </w:pPr>
    </w:p>
    <w:p w:rsidR="00D9282A" w:rsidRDefault="00D9282A" w:rsidP="00386A92">
      <w:pPr>
        <w:rPr>
          <w:lang/>
        </w:rPr>
      </w:pPr>
    </w:p>
    <w:p w:rsidR="00D9282A" w:rsidRDefault="00D9282A" w:rsidP="00386A92">
      <w:pPr>
        <w:rPr>
          <w:lang/>
        </w:rPr>
      </w:pPr>
    </w:p>
    <w:p w:rsidR="00D9282A" w:rsidRDefault="00D9282A" w:rsidP="00386A92">
      <w:pPr>
        <w:rPr>
          <w:lang/>
        </w:rPr>
      </w:pPr>
    </w:p>
    <w:p w:rsidR="00275979" w:rsidRDefault="00275979" w:rsidP="00386A92">
      <w:pPr>
        <w:rPr>
          <w:lang/>
        </w:rPr>
      </w:pPr>
    </w:p>
    <w:p w:rsidR="00D9282A" w:rsidRDefault="00D9282A" w:rsidP="00386A92">
      <w:pPr>
        <w:rPr>
          <w:lang/>
        </w:rPr>
      </w:pPr>
    </w:p>
    <w:p w:rsidR="00D9282A" w:rsidRDefault="00D9282A" w:rsidP="00386A92">
      <w:pPr>
        <w:rPr>
          <w:lang/>
        </w:rPr>
      </w:pPr>
    </w:p>
    <w:p w:rsidR="00AE5C9B" w:rsidRPr="00693A05" w:rsidRDefault="00AE5C9B" w:rsidP="00AE5C9B">
      <w:pPr>
        <w:pStyle w:val="ConsPlusNormal"/>
        <w:jc w:val="right"/>
        <w:outlineLvl w:val="1"/>
        <w:rPr>
          <w:rFonts w:ascii="Times New Roman" w:hAnsi="Times New Roman"/>
          <w:sz w:val="24"/>
          <w:szCs w:val="24"/>
        </w:rPr>
      </w:pPr>
      <w:r w:rsidRPr="00693A05">
        <w:rPr>
          <w:rFonts w:ascii="Times New Roman" w:hAnsi="Times New Roman"/>
          <w:sz w:val="24"/>
          <w:szCs w:val="24"/>
        </w:rPr>
        <w:t>Приложение</w:t>
      </w:r>
      <w:r w:rsidR="00D9282A" w:rsidRPr="00693A05">
        <w:rPr>
          <w:rFonts w:ascii="Times New Roman" w:hAnsi="Times New Roman"/>
          <w:sz w:val="24"/>
          <w:szCs w:val="24"/>
        </w:rPr>
        <w:t xml:space="preserve"> </w:t>
      </w:r>
      <w:r w:rsidR="00A95E14" w:rsidRPr="00693A05">
        <w:rPr>
          <w:rFonts w:ascii="Times New Roman" w:hAnsi="Times New Roman"/>
          <w:sz w:val="24"/>
          <w:szCs w:val="24"/>
        </w:rPr>
        <w:t>3</w:t>
      </w:r>
      <w:r w:rsidR="006B2B0C" w:rsidRPr="00693A05">
        <w:rPr>
          <w:rFonts w:ascii="Times New Roman" w:hAnsi="Times New Roman"/>
          <w:sz w:val="24"/>
          <w:szCs w:val="24"/>
        </w:rPr>
        <w:t xml:space="preserve"> </w:t>
      </w:r>
    </w:p>
    <w:p w:rsidR="00BE1B65" w:rsidRPr="00441E4E" w:rsidRDefault="00BE1B65" w:rsidP="00BE1B65">
      <w:pPr>
        <w:pStyle w:val="ConsPlusNormal"/>
        <w:jc w:val="right"/>
        <w:rPr>
          <w:rFonts w:ascii="Times New Roman" w:hAnsi="Times New Roman"/>
          <w:sz w:val="24"/>
          <w:szCs w:val="24"/>
        </w:rPr>
      </w:pPr>
      <w:r w:rsidRPr="00441E4E">
        <w:rPr>
          <w:rFonts w:ascii="Times New Roman" w:hAnsi="Times New Roman"/>
          <w:sz w:val="24"/>
          <w:szCs w:val="24"/>
        </w:rPr>
        <w:t>к Порядку</w:t>
      </w:r>
    </w:p>
    <w:p w:rsidR="00BE1B65" w:rsidRPr="00441E4E" w:rsidRDefault="00BE1B65" w:rsidP="00BE1B65">
      <w:pPr>
        <w:pStyle w:val="ConsPlusNormal"/>
        <w:jc w:val="right"/>
        <w:rPr>
          <w:rFonts w:ascii="Times New Roman" w:hAnsi="Times New Roman"/>
          <w:sz w:val="24"/>
          <w:szCs w:val="24"/>
        </w:rPr>
      </w:pPr>
      <w:r w:rsidRPr="00441E4E">
        <w:rPr>
          <w:rFonts w:ascii="Times New Roman" w:hAnsi="Times New Roman"/>
          <w:sz w:val="24"/>
          <w:szCs w:val="24"/>
        </w:rPr>
        <w:t>рассмотрения обращений физических и юридических лиц, имеющих</w:t>
      </w:r>
    </w:p>
    <w:p w:rsidR="00BE1B65" w:rsidRPr="00441E4E" w:rsidRDefault="00BE1B65" w:rsidP="00BE1B65">
      <w:pPr>
        <w:pStyle w:val="ConsPlusNormal"/>
        <w:jc w:val="right"/>
        <w:rPr>
          <w:rFonts w:ascii="Times New Roman" w:hAnsi="Times New Roman"/>
          <w:sz w:val="24"/>
          <w:szCs w:val="24"/>
        </w:rPr>
      </w:pPr>
      <w:r w:rsidRPr="00441E4E">
        <w:rPr>
          <w:rFonts w:ascii="Times New Roman" w:hAnsi="Times New Roman"/>
          <w:sz w:val="24"/>
          <w:szCs w:val="24"/>
        </w:rPr>
        <w:t xml:space="preserve">намерение разместить нестационарные торговые объекты </w:t>
      </w:r>
      <w:proofErr w:type="gramStart"/>
      <w:r w:rsidRPr="00441E4E">
        <w:rPr>
          <w:rFonts w:ascii="Times New Roman" w:hAnsi="Times New Roman"/>
          <w:sz w:val="24"/>
          <w:szCs w:val="24"/>
        </w:rPr>
        <w:t>на</w:t>
      </w:r>
      <w:proofErr w:type="gramEnd"/>
    </w:p>
    <w:p w:rsidR="00BE1B65" w:rsidRPr="00441E4E" w:rsidRDefault="00DB3659" w:rsidP="00BE1B65">
      <w:pPr>
        <w:pStyle w:val="ConsPlusNormal"/>
        <w:jc w:val="right"/>
        <w:rPr>
          <w:sz w:val="24"/>
          <w:szCs w:val="24"/>
        </w:rPr>
      </w:pPr>
      <w:r>
        <w:rPr>
          <w:rFonts w:ascii="Times New Roman" w:hAnsi="Times New Roman"/>
          <w:sz w:val="24"/>
          <w:szCs w:val="24"/>
        </w:rPr>
        <w:t>территории муниципального образования «Октябрьское</w:t>
      </w:r>
      <w:r w:rsidR="00BE1B65">
        <w:rPr>
          <w:rFonts w:ascii="Times New Roman" w:hAnsi="Times New Roman"/>
          <w:sz w:val="24"/>
          <w:szCs w:val="24"/>
        </w:rPr>
        <w:t xml:space="preserve"> </w:t>
      </w:r>
      <w:r>
        <w:rPr>
          <w:rFonts w:ascii="Times New Roman" w:hAnsi="Times New Roman"/>
          <w:sz w:val="24"/>
          <w:szCs w:val="24"/>
        </w:rPr>
        <w:t>сельское</w:t>
      </w:r>
      <w:r w:rsidR="00BE1B65" w:rsidRPr="00441E4E">
        <w:rPr>
          <w:rFonts w:ascii="Times New Roman" w:hAnsi="Times New Roman"/>
          <w:sz w:val="24"/>
          <w:szCs w:val="24"/>
        </w:rPr>
        <w:t xml:space="preserve"> по</w:t>
      </w:r>
      <w:r>
        <w:rPr>
          <w:rFonts w:ascii="Times New Roman" w:hAnsi="Times New Roman"/>
          <w:sz w:val="24"/>
          <w:szCs w:val="24"/>
        </w:rPr>
        <w:t>селение»</w:t>
      </w:r>
      <w:r w:rsidR="00BE1B65" w:rsidRPr="00441E4E">
        <w:rPr>
          <w:rFonts w:ascii="Times New Roman" w:hAnsi="Times New Roman"/>
          <w:sz w:val="24"/>
          <w:szCs w:val="24"/>
        </w:rPr>
        <w:t xml:space="preserve"> </w:t>
      </w:r>
    </w:p>
    <w:p w:rsidR="00BE1B65" w:rsidRDefault="00BE1B65" w:rsidP="00BE1B65">
      <w:pPr>
        <w:pStyle w:val="ConsPlusTitle"/>
        <w:jc w:val="center"/>
        <w:rPr>
          <w:rFonts w:ascii="Times New Roman" w:hAnsi="Times New Roman"/>
          <w:sz w:val="24"/>
          <w:szCs w:val="24"/>
        </w:rPr>
      </w:pPr>
    </w:p>
    <w:p w:rsidR="00AE5C9B" w:rsidRPr="00D9282A" w:rsidRDefault="00AE5C9B" w:rsidP="00AE5C9B">
      <w:pPr>
        <w:rPr>
          <w:rFonts w:eastAsia="Arial"/>
          <w:color w:val="FF0000"/>
          <w:sz w:val="24"/>
          <w:szCs w:val="24"/>
          <w:lang/>
        </w:rPr>
      </w:pPr>
    </w:p>
    <w:p w:rsidR="00AE5C9B" w:rsidRPr="00AE5C9B" w:rsidRDefault="00AE5C9B" w:rsidP="00AE5C9B">
      <w:pPr>
        <w:suppressAutoHyphens w:val="0"/>
        <w:autoSpaceDE w:val="0"/>
        <w:autoSpaceDN w:val="0"/>
        <w:adjustRightInd w:val="0"/>
        <w:jc w:val="center"/>
        <w:rPr>
          <w:b/>
          <w:bCs/>
          <w:sz w:val="24"/>
          <w:szCs w:val="24"/>
          <w:lang w:eastAsia="ru-RU"/>
        </w:rPr>
      </w:pPr>
      <w:r w:rsidRPr="00AE5C9B">
        <w:rPr>
          <w:b/>
          <w:bCs/>
          <w:sz w:val="24"/>
          <w:szCs w:val="24"/>
          <w:lang w:eastAsia="ru-RU"/>
        </w:rPr>
        <w:t>ПОРЯД</w:t>
      </w:r>
      <w:r w:rsidRPr="00441E4E">
        <w:rPr>
          <w:b/>
          <w:bCs/>
          <w:sz w:val="24"/>
          <w:szCs w:val="24"/>
          <w:lang w:eastAsia="ru-RU"/>
        </w:rPr>
        <w:t>ОК</w:t>
      </w:r>
      <w:r w:rsidRPr="00AE5C9B">
        <w:rPr>
          <w:b/>
          <w:bCs/>
          <w:sz w:val="24"/>
          <w:szCs w:val="24"/>
          <w:lang w:eastAsia="ru-RU"/>
        </w:rPr>
        <w:t xml:space="preserve"> ОПРЕДЕЛЕНИЯ И УПЛАТЫ ЦЕНЫ ПРАВА</w:t>
      </w:r>
    </w:p>
    <w:p w:rsidR="00AE5C9B" w:rsidRPr="00AE5C9B" w:rsidRDefault="00AE5C9B" w:rsidP="00AE5C9B">
      <w:pPr>
        <w:suppressAutoHyphens w:val="0"/>
        <w:autoSpaceDE w:val="0"/>
        <w:autoSpaceDN w:val="0"/>
        <w:adjustRightInd w:val="0"/>
        <w:jc w:val="center"/>
        <w:rPr>
          <w:b/>
          <w:bCs/>
          <w:sz w:val="24"/>
          <w:szCs w:val="24"/>
          <w:lang w:eastAsia="ru-RU"/>
        </w:rPr>
      </w:pPr>
      <w:r w:rsidRPr="00AE5C9B">
        <w:rPr>
          <w:b/>
          <w:bCs/>
          <w:sz w:val="24"/>
          <w:szCs w:val="24"/>
          <w:lang w:eastAsia="ru-RU"/>
        </w:rPr>
        <w:t>НА ЗАКЛЮЧЕНИЕ ДОГОВОРА (НАЧАЛЬНОЙ ЦЕНЫ ПРЕДМЕТА АУКЦИОНА</w:t>
      </w:r>
      <w:r w:rsidRPr="00441E4E">
        <w:rPr>
          <w:b/>
          <w:bCs/>
          <w:sz w:val="24"/>
          <w:szCs w:val="24"/>
          <w:lang w:eastAsia="ru-RU"/>
        </w:rPr>
        <w:t xml:space="preserve"> </w:t>
      </w:r>
      <w:r w:rsidRPr="00AE5C9B">
        <w:rPr>
          <w:b/>
          <w:bCs/>
          <w:sz w:val="24"/>
          <w:szCs w:val="24"/>
          <w:lang w:eastAsia="ru-RU"/>
        </w:rPr>
        <w:t>ПО ПРОДАЖЕ ПРАВА НА ЗАКЛЮЧЕНИЕ ДОГОВОРА) О РАЗМЕЩЕНИИ</w:t>
      </w:r>
      <w:r w:rsidRPr="00441E4E">
        <w:rPr>
          <w:b/>
          <w:bCs/>
          <w:sz w:val="24"/>
          <w:szCs w:val="24"/>
          <w:lang w:eastAsia="ru-RU"/>
        </w:rPr>
        <w:t xml:space="preserve"> </w:t>
      </w:r>
      <w:r w:rsidRPr="00AE5C9B">
        <w:rPr>
          <w:b/>
          <w:bCs/>
          <w:sz w:val="24"/>
          <w:szCs w:val="24"/>
          <w:lang w:eastAsia="ru-RU"/>
        </w:rPr>
        <w:t>НЕСТАЦИОНАРНОГО ТОРГОВОГО ОБЪЕКТА</w:t>
      </w:r>
    </w:p>
    <w:p w:rsidR="00AE5C9B" w:rsidRPr="00AE5C9B" w:rsidRDefault="00AE5C9B" w:rsidP="00AE5C9B">
      <w:pPr>
        <w:suppressAutoHyphens w:val="0"/>
        <w:autoSpaceDE w:val="0"/>
        <w:autoSpaceDN w:val="0"/>
        <w:adjustRightInd w:val="0"/>
        <w:jc w:val="both"/>
        <w:outlineLvl w:val="0"/>
        <w:rPr>
          <w:sz w:val="24"/>
          <w:szCs w:val="24"/>
          <w:lang w:eastAsia="ru-RU"/>
        </w:rPr>
      </w:pPr>
    </w:p>
    <w:p w:rsidR="00AE5C9B" w:rsidRPr="00AE5C9B" w:rsidRDefault="00AE5C9B" w:rsidP="00AE5C9B">
      <w:pPr>
        <w:suppressAutoHyphens w:val="0"/>
        <w:autoSpaceDE w:val="0"/>
        <w:autoSpaceDN w:val="0"/>
        <w:adjustRightInd w:val="0"/>
        <w:ind w:firstLine="540"/>
        <w:jc w:val="both"/>
        <w:rPr>
          <w:sz w:val="24"/>
          <w:szCs w:val="24"/>
          <w:lang w:eastAsia="ru-RU"/>
        </w:rPr>
      </w:pPr>
      <w:bookmarkStart w:id="6" w:name="Par36"/>
      <w:bookmarkEnd w:id="6"/>
      <w:r w:rsidRPr="00AE5C9B">
        <w:rPr>
          <w:sz w:val="24"/>
          <w:szCs w:val="24"/>
          <w:lang w:eastAsia="ru-RU"/>
        </w:rPr>
        <w:t>1. Порядок определения</w:t>
      </w:r>
      <w:r w:rsidR="000D0E51">
        <w:rPr>
          <w:sz w:val="24"/>
          <w:szCs w:val="24"/>
          <w:lang w:eastAsia="ru-RU"/>
        </w:rPr>
        <w:t xml:space="preserve"> и уплаты</w:t>
      </w:r>
      <w:r w:rsidRPr="00AE5C9B">
        <w:rPr>
          <w:sz w:val="24"/>
          <w:szCs w:val="24"/>
          <w:lang w:eastAsia="ru-RU"/>
        </w:rPr>
        <w:t xml:space="preserve"> цены права на заключение договора о размещении нестационарного торгового объекта на </w:t>
      </w:r>
      <w:r w:rsidR="00707082">
        <w:rPr>
          <w:sz w:val="24"/>
          <w:szCs w:val="24"/>
          <w:lang w:eastAsia="ru-RU"/>
        </w:rPr>
        <w:t>территор</w:t>
      </w:r>
      <w:r w:rsidR="00DB3659">
        <w:rPr>
          <w:sz w:val="24"/>
          <w:szCs w:val="24"/>
          <w:lang w:eastAsia="ru-RU"/>
        </w:rPr>
        <w:t xml:space="preserve">ии </w:t>
      </w:r>
      <w:r w:rsidR="00DB3659">
        <w:rPr>
          <w:sz w:val="24"/>
          <w:szCs w:val="24"/>
        </w:rPr>
        <w:t>муниципального образования «Октябрьское сельское</w:t>
      </w:r>
      <w:r w:rsidR="00DB3659" w:rsidRPr="00441E4E">
        <w:rPr>
          <w:sz w:val="24"/>
          <w:szCs w:val="24"/>
        </w:rPr>
        <w:t xml:space="preserve"> по</w:t>
      </w:r>
      <w:r w:rsidR="00DB3659">
        <w:rPr>
          <w:sz w:val="24"/>
          <w:szCs w:val="24"/>
        </w:rPr>
        <w:t>селение</w:t>
      </w:r>
      <w:r w:rsidRPr="00AE5C9B">
        <w:rPr>
          <w:sz w:val="24"/>
          <w:szCs w:val="24"/>
          <w:lang w:eastAsia="ru-RU"/>
        </w:rPr>
        <w:t xml:space="preserve"> (далее - договор), определяется по формуле:</w:t>
      </w:r>
    </w:p>
    <w:p w:rsidR="00AE5C9B" w:rsidRPr="00AE5C9B" w:rsidRDefault="00AE5C9B" w:rsidP="00AE5C9B">
      <w:pPr>
        <w:suppressAutoHyphens w:val="0"/>
        <w:autoSpaceDE w:val="0"/>
        <w:autoSpaceDN w:val="0"/>
        <w:adjustRightInd w:val="0"/>
        <w:jc w:val="both"/>
        <w:rPr>
          <w:sz w:val="24"/>
          <w:szCs w:val="24"/>
          <w:lang w:eastAsia="ru-RU"/>
        </w:rPr>
      </w:pPr>
    </w:p>
    <w:p w:rsidR="00AE5C9B" w:rsidRPr="00AE5C9B" w:rsidRDefault="00AE5C9B" w:rsidP="00AE5C9B">
      <w:pPr>
        <w:suppressAutoHyphens w:val="0"/>
        <w:autoSpaceDE w:val="0"/>
        <w:autoSpaceDN w:val="0"/>
        <w:adjustRightInd w:val="0"/>
        <w:jc w:val="center"/>
        <w:rPr>
          <w:sz w:val="24"/>
          <w:szCs w:val="24"/>
          <w:lang w:eastAsia="ru-RU"/>
        </w:rPr>
      </w:pPr>
      <w:proofErr w:type="gramStart"/>
      <w:r w:rsidRPr="00AE5C9B">
        <w:rPr>
          <w:sz w:val="24"/>
          <w:szCs w:val="24"/>
          <w:lang w:eastAsia="ru-RU"/>
        </w:rPr>
        <w:t>Ц</w:t>
      </w:r>
      <w:proofErr w:type="gramEnd"/>
      <w:r w:rsidRPr="00AE5C9B">
        <w:rPr>
          <w:sz w:val="24"/>
          <w:szCs w:val="24"/>
          <w:lang w:eastAsia="ru-RU"/>
        </w:rPr>
        <w:t xml:space="preserve"> = S x </w:t>
      </w:r>
      <w:proofErr w:type="spellStart"/>
      <w:r w:rsidRPr="00AE5C9B">
        <w:rPr>
          <w:sz w:val="24"/>
          <w:szCs w:val="24"/>
          <w:lang w:eastAsia="ru-RU"/>
        </w:rPr>
        <w:t>УПКСср</w:t>
      </w:r>
      <w:proofErr w:type="spellEnd"/>
      <w:r w:rsidR="00213E3D" w:rsidRPr="00213E3D">
        <w:t xml:space="preserve"> </w:t>
      </w:r>
      <w:r w:rsidR="00213E3D" w:rsidRPr="00213E3D">
        <w:rPr>
          <w:sz w:val="24"/>
          <w:szCs w:val="24"/>
          <w:lang w:eastAsia="ru-RU"/>
        </w:rPr>
        <w:t>x</w:t>
      </w:r>
      <w:r w:rsidR="00213E3D">
        <w:rPr>
          <w:sz w:val="24"/>
          <w:szCs w:val="24"/>
          <w:lang w:eastAsia="ru-RU"/>
        </w:rPr>
        <w:t xml:space="preserve"> </w:t>
      </w:r>
      <w:proofErr w:type="spellStart"/>
      <w:r w:rsidR="00213E3D">
        <w:rPr>
          <w:sz w:val="24"/>
          <w:szCs w:val="24"/>
          <w:lang w:eastAsia="ru-RU"/>
        </w:rPr>
        <w:t>Квд</w:t>
      </w:r>
      <w:proofErr w:type="spellEnd"/>
      <w:r w:rsidRPr="00AE5C9B">
        <w:rPr>
          <w:sz w:val="24"/>
          <w:szCs w:val="24"/>
          <w:lang w:eastAsia="ru-RU"/>
        </w:rPr>
        <w:t xml:space="preserve"> x Р / 365, где:</w:t>
      </w:r>
    </w:p>
    <w:p w:rsidR="00AE5C9B" w:rsidRPr="00AE5C9B" w:rsidRDefault="00AE5C9B" w:rsidP="00AE5C9B">
      <w:pPr>
        <w:suppressAutoHyphens w:val="0"/>
        <w:autoSpaceDE w:val="0"/>
        <w:autoSpaceDN w:val="0"/>
        <w:adjustRightInd w:val="0"/>
        <w:jc w:val="both"/>
        <w:rPr>
          <w:sz w:val="24"/>
          <w:szCs w:val="24"/>
          <w:lang w:eastAsia="ru-RU"/>
        </w:rPr>
      </w:pPr>
    </w:p>
    <w:p w:rsidR="00AE5C9B" w:rsidRPr="00AE5C9B" w:rsidRDefault="00AE5C9B" w:rsidP="00AE5C9B">
      <w:pPr>
        <w:suppressAutoHyphens w:val="0"/>
        <w:autoSpaceDE w:val="0"/>
        <w:autoSpaceDN w:val="0"/>
        <w:adjustRightInd w:val="0"/>
        <w:ind w:firstLine="540"/>
        <w:jc w:val="both"/>
        <w:rPr>
          <w:sz w:val="24"/>
          <w:szCs w:val="24"/>
          <w:lang w:eastAsia="ru-RU"/>
        </w:rPr>
      </w:pPr>
      <w:proofErr w:type="gramStart"/>
      <w:r w:rsidRPr="00AE5C9B">
        <w:rPr>
          <w:sz w:val="24"/>
          <w:szCs w:val="24"/>
          <w:lang w:eastAsia="ru-RU"/>
        </w:rPr>
        <w:t>Ц</w:t>
      </w:r>
      <w:proofErr w:type="gramEnd"/>
      <w:r w:rsidRPr="00AE5C9B">
        <w:rPr>
          <w:sz w:val="24"/>
          <w:szCs w:val="24"/>
          <w:lang w:eastAsia="ru-RU"/>
        </w:rPr>
        <w:t xml:space="preserve"> - цена права на заключение договора;</w:t>
      </w:r>
    </w:p>
    <w:p w:rsidR="00AE5C9B" w:rsidRPr="00693A05" w:rsidRDefault="00AE5C9B" w:rsidP="00AE5C9B">
      <w:pPr>
        <w:suppressAutoHyphens w:val="0"/>
        <w:autoSpaceDE w:val="0"/>
        <w:autoSpaceDN w:val="0"/>
        <w:adjustRightInd w:val="0"/>
        <w:ind w:firstLine="540"/>
        <w:jc w:val="both"/>
        <w:rPr>
          <w:sz w:val="24"/>
          <w:szCs w:val="24"/>
          <w:lang w:eastAsia="ru-RU"/>
        </w:rPr>
      </w:pPr>
      <w:r w:rsidRPr="00693A05">
        <w:rPr>
          <w:sz w:val="24"/>
          <w:szCs w:val="24"/>
          <w:lang w:eastAsia="ru-RU"/>
        </w:rPr>
        <w:t xml:space="preserve">S - площадь </w:t>
      </w:r>
      <w:r w:rsidR="00D9282A" w:rsidRPr="00693A05">
        <w:rPr>
          <w:sz w:val="24"/>
          <w:szCs w:val="24"/>
          <w:lang w:eastAsia="ru-RU"/>
        </w:rPr>
        <w:t>нестационарного то</w:t>
      </w:r>
      <w:r w:rsidR="00521D5D" w:rsidRPr="00693A05">
        <w:rPr>
          <w:sz w:val="24"/>
          <w:szCs w:val="24"/>
          <w:lang w:eastAsia="ru-RU"/>
        </w:rPr>
        <w:t>р</w:t>
      </w:r>
      <w:r w:rsidR="00D9282A" w:rsidRPr="00693A05">
        <w:rPr>
          <w:sz w:val="24"/>
          <w:szCs w:val="24"/>
          <w:lang w:eastAsia="ru-RU"/>
        </w:rPr>
        <w:t>гового объекта, указанного в схеме</w:t>
      </w:r>
      <w:r w:rsidR="00213E3D" w:rsidRPr="00693A05">
        <w:rPr>
          <w:sz w:val="24"/>
          <w:szCs w:val="24"/>
          <w:lang w:eastAsia="ru-RU"/>
        </w:rPr>
        <w:t xml:space="preserve"> размещения нестационарных торговых объектов на территории</w:t>
      </w:r>
      <w:r w:rsidR="00BE1B65" w:rsidRPr="00693A05">
        <w:rPr>
          <w:sz w:val="24"/>
          <w:szCs w:val="24"/>
          <w:lang w:eastAsia="ru-RU"/>
        </w:rPr>
        <w:t xml:space="preserve"> </w:t>
      </w:r>
      <w:r w:rsidR="00DB3659">
        <w:rPr>
          <w:sz w:val="24"/>
          <w:szCs w:val="24"/>
        </w:rPr>
        <w:t>муниципального образования «Октябрьское сельское</w:t>
      </w:r>
      <w:r w:rsidR="00DB3659" w:rsidRPr="00441E4E">
        <w:rPr>
          <w:sz w:val="24"/>
          <w:szCs w:val="24"/>
        </w:rPr>
        <w:t xml:space="preserve"> по</w:t>
      </w:r>
      <w:r w:rsidR="00DB3659">
        <w:rPr>
          <w:sz w:val="24"/>
          <w:szCs w:val="24"/>
        </w:rPr>
        <w:t>селение</w:t>
      </w:r>
      <w:r w:rsidR="00213E3D" w:rsidRPr="00693A05">
        <w:rPr>
          <w:sz w:val="24"/>
          <w:szCs w:val="24"/>
          <w:lang w:eastAsia="ru-RU"/>
        </w:rPr>
        <w:t xml:space="preserve">, </w:t>
      </w:r>
      <w:r w:rsidRPr="00693A05">
        <w:rPr>
          <w:sz w:val="24"/>
          <w:szCs w:val="24"/>
          <w:lang w:eastAsia="ru-RU"/>
        </w:rPr>
        <w:t>в квадратных метрах;</w:t>
      </w:r>
    </w:p>
    <w:p w:rsidR="003663DD" w:rsidRPr="00693A05" w:rsidRDefault="00AE5C9B" w:rsidP="003663DD">
      <w:pPr>
        <w:suppressAutoHyphens w:val="0"/>
        <w:autoSpaceDE w:val="0"/>
        <w:autoSpaceDN w:val="0"/>
        <w:adjustRightInd w:val="0"/>
        <w:ind w:firstLine="540"/>
        <w:jc w:val="both"/>
        <w:rPr>
          <w:sz w:val="24"/>
          <w:szCs w:val="24"/>
          <w:lang w:eastAsia="ru-RU"/>
        </w:rPr>
      </w:pPr>
      <w:proofErr w:type="spellStart"/>
      <w:r w:rsidRPr="003663DD">
        <w:rPr>
          <w:sz w:val="24"/>
          <w:szCs w:val="24"/>
          <w:lang w:eastAsia="ru-RU"/>
        </w:rPr>
        <w:t>УПКСср</w:t>
      </w:r>
      <w:proofErr w:type="spellEnd"/>
      <w:r w:rsidRPr="003663DD">
        <w:rPr>
          <w:sz w:val="24"/>
          <w:szCs w:val="24"/>
          <w:lang w:eastAsia="ru-RU"/>
        </w:rPr>
        <w:t xml:space="preserve"> - среднее значение удельного </w:t>
      </w:r>
      <w:proofErr w:type="gramStart"/>
      <w:r w:rsidRPr="003663DD">
        <w:rPr>
          <w:sz w:val="24"/>
          <w:szCs w:val="24"/>
          <w:lang w:eastAsia="ru-RU"/>
        </w:rPr>
        <w:t>показателя кадастровой стоимости земель группы вида разрешенного</w:t>
      </w:r>
      <w:proofErr w:type="gramEnd"/>
      <w:r w:rsidRPr="003663DD">
        <w:rPr>
          <w:sz w:val="24"/>
          <w:szCs w:val="24"/>
          <w:lang w:eastAsia="ru-RU"/>
        </w:rPr>
        <w:t xml:space="preserve"> использования "Земельные участки, предназначенные для размещения объектов торговли, общественного питания и бытового обслуживания" кадастрового квартала</w:t>
      </w:r>
      <w:r w:rsidR="003663DD" w:rsidRPr="003663DD">
        <w:rPr>
          <w:sz w:val="24"/>
          <w:szCs w:val="24"/>
          <w:lang w:eastAsia="ru-RU"/>
        </w:rPr>
        <w:t xml:space="preserve"> населенного пункта</w:t>
      </w:r>
      <w:r w:rsidRPr="003663DD">
        <w:rPr>
          <w:sz w:val="24"/>
          <w:szCs w:val="24"/>
          <w:lang w:eastAsia="ru-RU"/>
        </w:rPr>
        <w:t xml:space="preserve">, в котором расположены земли, земельные участки, части земельных участков, право </w:t>
      </w:r>
      <w:r w:rsidR="00707082" w:rsidRPr="003663DD">
        <w:rPr>
          <w:sz w:val="24"/>
          <w:szCs w:val="24"/>
          <w:lang w:eastAsia="ru-RU"/>
        </w:rPr>
        <w:t>размещения на</w:t>
      </w:r>
      <w:r w:rsidRPr="003663DD">
        <w:rPr>
          <w:sz w:val="24"/>
          <w:szCs w:val="24"/>
          <w:lang w:eastAsia="ru-RU"/>
        </w:rPr>
        <w:t xml:space="preserve"> которых</w:t>
      </w:r>
      <w:r w:rsidR="003309DC">
        <w:rPr>
          <w:sz w:val="24"/>
          <w:szCs w:val="24"/>
          <w:lang w:eastAsia="ru-RU"/>
        </w:rPr>
        <w:t>,</w:t>
      </w:r>
      <w:r w:rsidRPr="003663DD">
        <w:rPr>
          <w:sz w:val="24"/>
          <w:szCs w:val="24"/>
          <w:lang w:eastAsia="ru-RU"/>
        </w:rPr>
        <w:t xml:space="preserve"> предоставляется в соответствии с договором.</w:t>
      </w:r>
      <w:r w:rsidR="003663DD" w:rsidRPr="003663DD">
        <w:rPr>
          <w:sz w:val="24"/>
          <w:szCs w:val="24"/>
          <w:lang w:eastAsia="ru-RU"/>
        </w:rPr>
        <w:t xml:space="preserve"> </w:t>
      </w:r>
      <w:r w:rsidR="005340F4" w:rsidRPr="00693A05">
        <w:rPr>
          <w:sz w:val="24"/>
          <w:szCs w:val="24"/>
          <w:lang w:eastAsia="ru-RU"/>
        </w:rPr>
        <w:t>В</w:t>
      </w:r>
      <w:r w:rsidR="003663DD" w:rsidRPr="00693A05">
        <w:rPr>
          <w:sz w:val="24"/>
          <w:szCs w:val="24"/>
          <w:lang w:eastAsia="ru-RU"/>
        </w:rPr>
        <w:t xml:space="preserve"> случае размещения нестационарного торгового объекта на других категориях земель</w:t>
      </w:r>
      <w:r w:rsidR="005340F4" w:rsidRPr="00693A05">
        <w:rPr>
          <w:sz w:val="24"/>
          <w:szCs w:val="24"/>
          <w:lang w:eastAsia="ru-RU"/>
        </w:rPr>
        <w:t xml:space="preserve"> применяется значение </w:t>
      </w:r>
      <w:r w:rsidR="003A0CF9" w:rsidRPr="00693A05">
        <w:rPr>
          <w:sz w:val="24"/>
          <w:szCs w:val="24"/>
          <w:lang w:eastAsia="ru-RU"/>
        </w:rPr>
        <w:t xml:space="preserve">среднего уровня </w:t>
      </w:r>
      <w:r w:rsidR="005340F4" w:rsidRPr="00693A05">
        <w:rPr>
          <w:sz w:val="24"/>
          <w:szCs w:val="24"/>
          <w:lang w:eastAsia="ru-RU"/>
        </w:rPr>
        <w:t>кадастровой стоимости</w:t>
      </w:r>
      <w:r w:rsidR="003A0CF9" w:rsidRPr="00693A05">
        <w:rPr>
          <w:sz w:val="24"/>
          <w:szCs w:val="24"/>
          <w:lang w:eastAsia="ru-RU"/>
        </w:rPr>
        <w:t xml:space="preserve"> 1 </w:t>
      </w:r>
      <w:proofErr w:type="spellStart"/>
      <w:r w:rsidR="003A0CF9" w:rsidRPr="00693A05">
        <w:rPr>
          <w:sz w:val="24"/>
          <w:szCs w:val="24"/>
          <w:lang w:eastAsia="ru-RU"/>
        </w:rPr>
        <w:t>кв.м</w:t>
      </w:r>
      <w:proofErr w:type="spellEnd"/>
      <w:r w:rsidR="003A0CF9" w:rsidRPr="00693A05">
        <w:rPr>
          <w:sz w:val="24"/>
          <w:szCs w:val="24"/>
          <w:lang w:eastAsia="ru-RU"/>
        </w:rPr>
        <w:t>. земель населенного пункта</w:t>
      </w:r>
      <w:r w:rsidR="00D9282A" w:rsidRPr="00693A05">
        <w:rPr>
          <w:sz w:val="24"/>
          <w:szCs w:val="24"/>
          <w:lang w:eastAsia="ru-RU"/>
        </w:rPr>
        <w:t xml:space="preserve"> по </w:t>
      </w:r>
      <w:r w:rsidR="003A0CF9" w:rsidRPr="00693A05">
        <w:rPr>
          <w:sz w:val="24"/>
          <w:szCs w:val="24"/>
          <w:lang w:eastAsia="ru-RU"/>
        </w:rPr>
        <w:t xml:space="preserve">5 </w:t>
      </w:r>
      <w:r w:rsidR="00D9282A" w:rsidRPr="00693A05">
        <w:rPr>
          <w:sz w:val="24"/>
          <w:szCs w:val="24"/>
          <w:lang w:eastAsia="ru-RU"/>
        </w:rPr>
        <w:t>группе</w:t>
      </w:r>
      <w:r w:rsidR="007668ED" w:rsidRPr="00693A05">
        <w:rPr>
          <w:sz w:val="24"/>
          <w:szCs w:val="24"/>
          <w:lang w:eastAsia="ru-RU"/>
        </w:rPr>
        <w:t xml:space="preserve"> видов разрешенного использования</w:t>
      </w:r>
      <w:r w:rsidR="005340F4" w:rsidRPr="00693A05">
        <w:rPr>
          <w:sz w:val="24"/>
          <w:szCs w:val="24"/>
          <w:lang w:eastAsia="ru-RU"/>
        </w:rPr>
        <w:t xml:space="preserve"> для муниципального образования «Томский район»</w:t>
      </w:r>
      <w:r w:rsidR="00213E3D" w:rsidRPr="00693A05">
        <w:rPr>
          <w:sz w:val="24"/>
          <w:szCs w:val="24"/>
          <w:lang w:eastAsia="ru-RU"/>
        </w:rPr>
        <w:t>;</w:t>
      </w:r>
    </w:p>
    <w:p w:rsidR="003663DD" w:rsidRDefault="00AE5C9B" w:rsidP="00AE5C9B">
      <w:pPr>
        <w:suppressAutoHyphens w:val="0"/>
        <w:autoSpaceDE w:val="0"/>
        <w:autoSpaceDN w:val="0"/>
        <w:adjustRightInd w:val="0"/>
        <w:ind w:firstLine="540"/>
        <w:jc w:val="both"/>
        <w:rPr>
          <w:sz w:val="24"/>
          <w:szCs w:val="24"/>
          <w:lang w:eastAsia="ru-RU"/>
        </w:rPr>
      </w:pPr>
      <w:r w:rsidRPr="003663DD">
        <w:rPr>
          <w:sz w:val="24"/>
          <w:szCs w:val="24"/>
          <w:lang w:eastAsia="ru-RU"/>
        </w:rPr>
        <w:t>В случае заключения договора в отношении земель (земельного участка, части земельного участка), расположенных в нескольких кадастровых кварталах, применяется среднее значение удельного показателя кадастровой стоимости земель кадастрового квартала, в котором оно является наибольшим</w:t>
      </w:r>
      <w:r w:rsidR="00213E3D">
        <w:rPr>
          <w:sz w:val="24"/>
          <w:szCs w:val="24"/>
          <w:lang w:eastAsia="ru-RU"/>
        </w:rPr>
        <w:t>.</w:t>
      </w:r>
    </w:p>
    <w:p w:rsidR="00213E3D" w:rsidRPr="00693A05" w:rsidRDefault="00213E3D" w:rsidP="00AE5C9B">
      <w:pPr>
        <w:suppressAutoHyphens w:val="0"/>
        <w:autoSpaceDE w:val="0"/>
        <w:autoSpaceDN w:val="0"/>
        <w:adjustRightInd w:val="0"/>
        <w:ind w:firstLine="540"/>
        <w:jc w:val="both"/>
        <w:rPr>
          <w:sz w:val="24"/>
          <w:szCs w:val="24"/>
          <w:lang w:eastAsia="ru-RU"/>
        </w:rPr>
      </w:pPr>
      <w:proofErr w:type="spellStart"/>
      <w:r w:rsidRPr="00693A05">
        <w:rPr>
          <w:sz w:val="24"/>
          <w:szCs w:val="24"/>
          <w:lang w:eastAsia="ru-RU"/>
        </w:rPr>
        <w:t>Квд</w:t>
      </w:r>
      <w:proofErr w:type="spellEnd"/>
      <w:r w:rsidRPr="00693A05">
        <w:rPr>
          <w:sz w:val="24"/>
          <w:szCs w:val="24"/>
          <w:lang w:eastAsia="ru-RU"/>
        </w:rPr>
        <w:t xml:space="preserve"> – коэффициент вида деятельности:</w:t>
      </w:r>
    </w:p>
    <w:p w:rsidR="00213E3D" w:rsidRPr="00693A05" w:rsidRDefault="00213E3D" w:rsidP="00AE5C9B">
      <w:pPr>
        <w:suppressAutoHyphens w:val="0"/>
        <w:autoSpaceDE w:val="0"/>
        <w:autoSpaceDN w:val="0"/>
        <w:adjustRightInd w:val="0"/>
        <w:ind w:firstLine="540"/>
        <w:jc w:val="both"/>
        <w:rPr>
          <w:sz w:val="24"/>
          <w:szCs w:val="24"/>
          <w:lang w:eastAsia="ru-RU"/>
        </w:rPr>
      </w:pPr>
      <w:proofErr w:type="spellStart"/>
      <w:r w:rsidRPr="00693A05">
        <w:rPr>
          <w:sz w:val="24"/>
          <w:szCs w:val="24"/>
          <w:lang w:eastAsia="ru-RU"/>
        </w:rPr>
        <w:t>Квд</w:t>
      </w:r>
      <w:proofErr w:type="spellEnd"/>
      <w:r w:rsidRPr="00693A05">
        <w:rPr>
          <w:sz w:val="24"/>
          <w:szCs w:val="24"/>
          <w:lang w:eastAsia="ru-RU"/>
        </w:rPr>
        <w:t xml:space="preserve"> для размещения автоцистерн, автолавок, автомагазинов, лотков</w:t>
      </w:r>
      <w:r w:rsidR="002876EF" w:rsidRPr="00693A05">
        <w:rPr>
          <w:sz w:val="24"/>
          <w:szCs w:val="24"/>
          <w:lang w:eastAsia="ru-RU"/>
        </w:rPr>
        <w:t>, палаток</w:t>
      </w:r>
      <w:r w:rsidRPr="00693A05">
        <w:rPr>
          <w:sz w:val="24"/>
          <w:szCs w:val="24"/>
          <w:lang w:eastAsia="ru-RU"/>
        </w:rPr>
        <w:t xml:space="preserve"> </w:t>
      </w:r>
      <w:r w:rsidR="002B5D8C" w:rsidRPr="00693A05">
        <w:rPr>
          <w:sz w:val="24"/>
          <w:szCs w:val="24"/>
          <w:lang w:eastAsia="ru-RU"/>
        </w:rPr>
        <w:t>–</w:t>
      </w:r>
      <w:r w:rsidRPr="00693A05">
        <w:rPr>
          <w:sz w:val="24"/>
          <w:szCs w:val="24"/>
          <w:lang w:eastAsia="ru-RU"/>
        </w:rPr>
        <w:t xml:space="preserve"> </w:t>
      </w:r>
      <w:r w:rsidR="002B5D8C" w:rsidRPr="00693A05">
        <w:rPr>
          <w:sz w:val="24"/>
          <w:szCs w:val="24"/>
          <w:lang w:eastAsia="ru-RU"/>
        </w:rPr>
        <w:t>0,5</w:t>
      </w:r>
    </w:p>
    <w:p w:rsidR="00AE5C9B" w:rsidRPr="00AE5C9B" w:rsidRDefault="00AE5C9B" w:rsidP="00AE5C9B">
      <w:pPr>
        <w:suppressAutoHyphens w:val="0"/>
        <w:autoSpaceDE w:val="0"/>
        <w:autoSpaceDN w:val="0"/>
        <w:adjustRightInd w:val="0"/>
        <w:ind w:firstLine="540"/>
        <w:jc w:val="both"/>
        <w:rPr>
          <w:sz w:val="24"/>
          <w:szCs w:val="24"/>
          <w:lang w:eastAsia="ru-RU"/>
        </w:rPr>
      </w:pPr>
      <w:proofErr w:type="gramStart"/>
      <w:r w:rsidRPr="00AE5C9B">
        <w:rPr>
          <w:sz w:val="24"/>
          <w:szCs w:val="24"/>
          <w:lang w:eastAsia="ru-RU"/>
        </w:rPr>
        <w:t>Р</w:t>
      </w:r>
      <w:proofErr w:type="gramEnd"/>
      <w:r w:rsidRPr="00AE5C9B">
        <w:rPr>
          <w:sz w:val="24"/>
          <w:szCs w:val="24"/>
          <w:lang w:eastAsia="ru-RU"/>
        </w:rPr>
        <w:t xml:space="preserve"> - общая продолжительность периода (периодов) эксплуатации нестационарного торгового объекта в соответствии с договором в календарных днях.</w:t>
      </w:r>
    </w:p>
    <w:p w:rsidR="00AE5C9B" w:rsidRPr="00AE5C9B" w:rsidRDefault="00AE5C9B" w:rsidP="00AE5C9B">
      <w:pPr>
        <w:suppressAutoHyphens w:val="0"/>
        <w:autoSpaceDE w:val="0"/>
        <w:autoSpaceDN w:val="0"/>
        <w:adjustRightInd w:val="0"/>
        <w:ind w:firstLine="540"/>
        <w:jc w:val="both"/>
        <w:rPr>
          <w:sz w:val="24"/>
          <w:szCs w:val="24"/>
          <w:lang w:eastAsia="ru-RU"/>
        </w:rPr>
      </w:pPr>
      <w:r w:rsidRPr="00AE5C9B">
        <w:rPr>
          <w:sz w:val="24"/>
          <w:szCs w:val="24"/>
          <w:lang w:eastAsia="ru-RU"/>
        </w:rPr>
        <w:t xml:space="preserve">2. Начальная цена предмета аукциона по продаже права на заключение договора о размещении нестационарного торгового объекта определяется в соответствии с </w:t>
      </w:r>
      <w:hyperlink w:anchor="Par36" w:history="1">
        <w:r w:rsidRPr="00AE5C9B">
          <w:rPr>
            <w:color w:val="0000FF"/>
            <w:sz w:val="24"/>
            <w:szCs w:val="24"/>
            <w:lang w:eastAsia="ru-RU"/>
          </w:rPr>
          <w:t>пунктом 1</w:t>
        </w:r>
      </w:hyperlink>
      <w:r w:rsidRPr="00AE5C9B">
        <w:rPr>
          <w:sz w:val="24"/>
          <w:szCs w:val="24"/>
          <w:lang w:eastAsia="ru-RU"/>
        </w:rPr>
        <w:t xml:space="preserve"> настоящего Порядка.</w:t>
      </w:r>
    </w:p>
    <w:p w:rsidR="00AE5C9B" w:rsidRPr="00AE5C9B" w:rsidRDefault="00AE5C9B" w:rsidP="00AE5C9B">
      <w:pPr>
        <w:suppressAutoHyphens w:val="0"/>
        <w:autoSpaceDE w:val="0"/>
        <w:autoSpaceDN w:val="0"/>
        <w:adjustRightInd w:val="0"/>
        <w:ind w:firstLine="540"/>
        <w:jc w:val="both"/>
        <w:rPr>
          <w:sz w:val="24"/>
          <w:szCs w:val="24"/>
          <w:lang w:eastAsia="ru-RU"/>
        </w:rPr>
      </w:pPr>
      <w:r w:rsidRPr="00AE5C9B">
        <w:rPr>
          <w:sz w:val="24"/>
          <w:szCs w:val="24"/>
          <w:lang w:eastAsia="ru-RU"/>
        </w:rPr>
        <w:t>3. Оплата цены права на заключение договора осуществляется путем перечисления денежных сре</w:t>
      </w:r>
      <w:proofErr w:type="gramStart"/>
      <w:r w:rsidRPr="00AE5C9B">
        <w:rPr>
          <w:sz w:val="24"/>
          <w:szCs w:val="24"/>
          <w:lang w:eastAsia="ru-RU"/>
        </w:rPr>
        <w:t>дств в б</w:t>
      </w:r>
      <w:proofErr w:type="gramEnd"/>
      <w:r w:rsidRPr="00AE5C9B">
        <w:rPr>
          <w:sz w:val="24"/>
          <w:szCs w:val="24"/>
          <w:lang w:eastAsia="ru-RU"/>
        </w:rPr>
        <w:t xml:space="preserve">езналичной форме в бюджет </w:t>
      </w:r>
      <w:r w:rsidR="00DB3659">
        <w:rPr>
          <w:sz w:val="24"/>
          <w:szCs w:val="24"/>
          <w:lang w:eastAsia="ru-RU"/>
        </w:rPr>
        <w:t xml:space="preserve">Октябрьского </w:t>
      </w:r>
      <w:r w:rsidR="00294F4B" w:rsidRPr="00441E4E">
        <w:rPr>
          <w:sz w:val="24"/>
          <w:szCs w:val="24"/>
          <w:lang w:eastAsia="ru-RU"/>
        </w:rPr>
        <w:t xml:space="preserve">сельского поселения </w:t>
      </w:r>
      <w:r w:rsidR="00C6041E">
        <w:rPr>
          <w:sz w:val="24"/>
          <w:szCs w:val="24"/>
          <w:lang w:eastAsia="ru-RU"/>
        </w:rPr>
        <w:t>ежеквартально</w:t>
      </w:r>
      <w:r w:rsidRPr="00AE5C9B">
        <w:rPr>
          <w:sz w:val="24"/>
          <w:szCs w:val="24"/>
          <w:lang w:eastAsia="ru-RU"/>
        </w:rPr>
        <w:t xml:space="preserve"> до 10 числа текущего месяца. При сроке действия договора, не превышающем 90 (Девяносто) календарных дней, оплата осуществляется единовременно в течение 10 календарных дней со дня заключения договора.</w:t>
      </w:r>
    </w:p>
    <w:p w:rsidR="00AE5C9B" w:rsidRPr="00441E4E" w:rsidRDefault="00AE5C9B" w:rsidP="00AE5C9B">
      <w:pPr>
        <w:rPr>
          <w:sz w:val="24"/>
          <w:szCs w:val="24"/>
          <w:lang/>
        </w:rPr>
      </w:pPr>
    </w:p>
    <w:p w:rsidR="00441E4E" w:rsidRDefault="00441E4E" w:rsidP="00347B83">
      <w:pPr>
        <w:pStyle w:val="ConsPlusNormal"/>
        <w:jc w:val="right"/>
        <w:outlineLvl w:val="1"/>
        <w:rPr>
          <w:rFonts w:ascii="Times New Roman" w:hAnsi="Times New Roman"/>
          <w:sz w:val="24"/>
          <w:szCs w:val="24"/>
        </w:rPr>
      </w:pPr>
    </w:p>
    <w:p w:rsidR="00441E4E" w:rsidRDefault="00441E4E" w:rsidP="00347B83">
      <w:pPr>
        <w:pStyle w:val="ConsPlusNormal"/>
        <w:jc w:val="right"/>
        <w:outlineLvl w:val="1"/>
        <w:rPr>
          <w:rFonts w:ascii="Times New Roman" w:hAnsi="Times New Roman"/>
          <w:sz w:val="24"/>
          <w:szCs w:val="24"/>
        </w:rPr>
      </w:pPr>
    </w:p>
    <w:p w:rsidR="00C8271E" w:rsidRDefault="00C8271E" w:rsidP="00C8271E">
      <w:pPr>
        <w:rPr>
          <w:lang/>
        </w:rPr>
      </w:pPr>
    </w:p>
    <w:p w:rsidR="00C8271E" w:rsidRDefault="00C8271E" w:rsidP="00C8271E">
      <w:pPr>
        <w:rPr>
          <w:lang/>
        </w:rPr>
      </w:pPr>
    </w:p>
    <w:p w:rsidR="00C8271E" w:rsidRDefault="00C8271E" w:rsidP="00C8271E">
      <w:pPr>
        <w:rPr>
          <w:lang/>
        </w:rPr>
      </w:pPr>
    </w:p>
    <w:p w:rsidR="00C8271E" w:rsidRDefault="00C8271E" w:rsidP="00C8271E">
      <w:pPr>
        <w:rPr>
          <w:lang/>
        </w:rPr>
      </w:pPr>
    </w:p>
    <w:p w:rsidR="00347B83" w:rsidRPr="00441E4E" w:rsidRDefault="00347B83" w:rsidP="00347B83">
      <w:pPr>
        <w:pStyle w:val="ConsPlusNormal"/>
        <w:jc w:val="right"/>
        <w:outlineLvl w:val="1"/>
        <w:rPr>
          <w:rFonts w:ascii="Times New Roman" w:hAnsi="Times New Roman"/>
          <w:sz w:val="24"/>
          <w:szCs w:val="24"/>
        </w:rPr>
      </w:pPr>
      <w:r w:rsidRPr="00441E4E">
        <w:rPr>
          <w:rFonts w:ascii="Times New Roman" w:hAnsi="Times New Roman"/>
          <w:sz w:val="24"/>
          <w:szCs w:val="24"/>
        </w:rPr>
        <w:t xml:space="preserve">Приложение </w:t>
      </w:r>
      <w:r w:rsidR="00A95E14">
        <w:rPr>
          <w:rFonts w:ascii="Times New Roman" w:hAnsi="Times New Roman"/>
          <w:sz w:val="24"/>
          <w:szCs w:val="24"/>
        </w:rPr>
        <w:t>4</w:t>
      </w:r>
    </w:p>
    <w:p w:rsidR="00AE5C9B" w:rsidRPr="00441E4E" w:rsidRDefault="00AE5C9B" w:rsidP="00AE5C9B">
      <w:pPr>
        <w:pStyle w:val="ConsPlusNormal"/>
        <w:jc w:val="right"/>
        <w:rPr>
          <w:rFonts w:ascii="Times New Roman" w:hAnsi="Times New Roman"/>
          <w:sz w:val="24"/>
          <w:szCs w:val="24"/>
        </w:rPr>
      </w:pPr>
      <w:r w:rsidRPr="00441E4E">
        <w:rPr>
          <w:rFonts w:ascii="Times New Roman" w:hAnsi="Times New Roman"/>
          <w:sz w:val="24"/>
          <w:szCs w:val="24"/>
        </w:rPr>
        <w:t>к Порядку</w:t>
      </w:r>
    </w:p>
    <w:p w:rsidR="00AE5C9B" w:rsidRPr="00441E4E" w:rsidRDefault="00AE5C9B" w:rsidP="00AE5C9B">
      <w:pPr>
        <w:pStyle w:val="ConsPlusNormal"/>
        <w:jc w:val="right"/>
        <w:rPr>
          <w:rFonts w:ascii="Times New Roman" w:hAnsi="Times New Roman"/>
          <w:sz w:val="24"/>
          <w:szCs w:val="24"/>
        </w:rPr>
      </w:pPr>
      <w:r w:rsidRPr="00441E4E">
        <w:rPr>
          <w:rFonts w:ascii="Times New Roman" w:hAnsi="Times New Roman"/>
          <w:sz w:val="24"/>
          <w:szCs w:val="24"/>
        </w:rPr>
        <w:t>рассмотрения обращений физических и юридических лиц, имеющих</w:t>
      </w:r>
    </w:p>
    <w:p w:rsidR="00AE5C9B" w:rsidRPr="00441E4E" w:rsidRDefault="00AE5C9B" w:rsidP="00AE5C9B">
      <w:pPr>
        <w:pStyle w:val="ConsPlusNormal"/>
        <w:jc w:val="right"/>
        <w:rPr>
          <w:rFonts w:ascii="Times New Roman" w:hAnsi="Times New Roman"/>
          <w:sz w:val="24"/>
          <w:szCs w:val="24"/>
        </w:rPr>
      </w:pPr>
      <w:r w:rsidRPr="00441E4E">
        <w:rPr>
          <w:rFonts w:ascii="Times New Roman" w:hAnsi="Times New Roman"/>
          <w:sz w:val="24"/>
          <w:szCs w:val="24"/>
        </w:rPr>
        <w:t xml:space="preserve">намерение разместить нестационарные торговые объекты </w:t>
      </w:r>
      <w:proofErr w:type="gramStart"/>
      <w:r w:rsidRPr="00441E4E">
        <w:rPr>
          <w:rFonts w:ascii="Times New Roman" w:hAnsi="Times New Roman"/>
          <w:sz w:val="24"/>
          <w:szCs w:val="24"/>
        </w:rPr>
        <w:t>на</w:t>
      </w:r>
      <w:proofErr w:type="gramEnd"/>
    </w:p>
    <w:p w:rsidR="00347B83" w:rsidRPr="00441E4E" w:rsidRDefault="00DB3659" w:rsidP="00945021">
      <w:pPr>
        <w:pStyle w:val="ConsPlusNormal"/>
        <w:jc w:val="right"/>
        <w:rPr>
          <w:rFonts w:ascii="Times New Roman" w:hAnsi="Times New Roman"/>
          <w:sz w:val="24"/>
          <w:szCs w:val="24"/>
        </w:rPr>
      </w:pPr>
      <w:r>
        <w:rPr>
          <w:rFonts w:ascii="Times New Roman" w:hAnsi="Times New Roman"/>
          <w:sz w:val="24"/>
          <w:szCs w:val="24"/>
        </w:rPr>
        <w:t>территории муниципального образования «Октябрьское сельское</w:t>
      </w:r>
      <w:r w:rsidRPr="00441E4E">
        <w:rPr>
          <w:rFonts w:ascii="Times New Roman" w:hAnsi="Times New Roman"/>
          <w:sz w:val="24"/>
          <w:szCs w:val="24"/>
        </w:rPr>
        <w:t xml:space="preserve"> по</w:t>
      </w:r>
      <w:r>
        <w:rPr>
          <w:rFonts w:ascii="Times New Roman" w:hAnsi="Times New Roman"/>
          <w:sz w:val="24"/>
          <w:szCs w:val="24"/>
        </w:rPr>
        <w:t>селение</w:t>
      </w:r>
      <w:r w:rsidR="00AE5C9B" w:rsidRPr="00441E4E">
        <w:rPr>
          <w:rFonts w:ascii="Times New Roman" w:hAnsi="Times New Roman"/>
          <w:sz w:val="24"/>
          <w:szCs w:val="24"/>
        </w:rPr>
        <w:t xml:space="preserve"> </w:t>
      </w:r>
    </w:p>
    <w:p w:rsidR="00B3145B" w:rsidRDefault="00B3145B" w:rsidP="00347B83">
      <w:pPr>
        <w:pStyle w:val="ConsPlusNormal"/>
        <w:jc w:val="center"/>
        <w:rPr>
          <w:rFonts w:ascii="Times New Roman" w:hAnsi="Times New Roman"/>
          <w:b/>
          <w:sz w:val="24"/>
          <w:szCs w:val="24"/>
        </w:rPr>
      </w:pPr>
    </w:p>
    <w:p w:rsidR="00347B83" w:rsidRPr="00BA451A" w:rsidRDefault="00347B83" w:rsidP="00347B83">
      <w:pPr>
        <w:pStyle w:val="ConsPlusNormal"/>
        <w:jc w:val="center"/>
        <w:rPr>
          <w:rFonts w:ascii="Times New Roman" w:hAnsi="Times New Roman"/>
          <w:b/>
          <w:sz w:val="24"/>
          <w:szCs w:val="24"/>
        </w:rPr>
      </w:pPr>
      <w:r w:rsidRPr="00BA451A">
        <w:rPr>
          <w:rFonts w:ascii="Times New Roman" w:hAnsi="Times New Roman"/>
          <w:b/>
          <w:sz w:val="24"/>
          <w:szCs w:val="24"/>
        </w:rPr>
        <w:t>ПРИМЕРНАЯ ФОРМА ДОГОВОРА О РАЗМЕЩЕНИИ НЕСТАЦИОНАРНОГО</w:t>
      </w:r>
    </w:p>
    <w:p w:rsidR="00347B83" w:rsidRPr="00BA451A" w:rsidRDefault="00347B83" w:rsidP="00347B83">
      <w:pPr>
        <w:pStyle w:val="ConsPlusNormal"/>
        <w:jc w:val="center"/>
        <w:rPr>
          <w:rFonts w:ascii="Times New Roman" w:hAnsi="Times New Roman"/>
          <w:b/>
          <w:sz w:val="24"/>
          <w:szCs w:val="24"/>
        </w:rPr>
      </w:pPr>
      <w:r w:rsidRPr="00BA451A">
        <w:rPr>
          <w:rFonts w:ascii="Times New Roman" w:hAnsi="Times New Roman"/>
          <w:b/>
          <w:sz w:val="24"/>
          <w:szCs w:val="24"/>
        </w:rPr>
        <w:t>ТОРГОВОГО ОБЪЕКТА</w:t>
      </w:r>
    </w:p>
    <w:p w:rsidR="00347B83" w:rsidRPr="00FA7750" w:rsidRDefault="00347B83" w:rsidP="00347B83">
      <w:pPr>
        <w:pStyle w:val="ConsPlusNormal"/>
        <w:jc w:val="both"/>
        <w:rPr>
          <w:rFonts w:ascii="Times New Roman" w:hAnsi="Times New Roman"/>
          <w:b/>
          <w:sz w:val="16"/>
          <w:szCs w:val="16"/>
        </w:rPr>
      </w:pPr>
    </w:p>
    <w:p w:rsidR="00347B83" w:rsidRPr="00441E4E" w:rsidRDefault="00347B83" w:rsidP="00347B83">
      <w:pPr>
        <w:pStyle w:val="ConsPlusNormal"/>
        <w:jc w:val="center"/>
        <w:rPr>
          <w:rFonts w:ascii="Times New Roman" w:hAnsi="Times New Roman"/>
          <w:sz w:val="24"/>
          <w:szCs w:val="24"/>
        </w:rPr>
      </w:pPr>
      <w:bookmarkStart w:id="7" w:name="Par243"/>
      <w:bookmarkEnd w:id="7"/>
      <w:r w:rsidRPr="00441E4E">
        <w:rPr>
          <w:rFonts w:ascii="Times New Roman" w:hAnsi="Times New Roman"/>
          <w:sz w:val="24"/>
          <w:szCs w:val="24"/>
        </w:rPr>
        <w:t xml:space="preserve">Договор о размещении </w:t>
      </w:r>
      <w:proofErr w:type="gramStart"/>
      <w:r w:rsidRPr="00441E4E">
        <w:rPr>
          <w:rFonts w:ascii="Times New Roman" w:hAnsi="Times New Roman"/>
          <w:sz w:val="24"/>
          <w:szCs w:val="24"/>
        </w:rPr>
        <w:t>нестационарного</w:t>
      </w:r>
      <w:proofErr w:type="gramEnd"/>
    </w:p>
    <w:p w:rsidR="00347B83" w:rsidRPr="00441E4E" w:rsidRDefault="00347B83" w:rsidP="00347B83">
      <w:pPr>
        <w:pStyle w:val="ConsPlusNormal"/>
        <w:jc w:val="center"/>
        <w:rPr>
          <w:rFonts w:ascii="Times New Roman" w:hAnsi="Times New Roman"/>
          <w:sz w:val="24"/>
          <w:szCs w:val="24"/>
        </w:rPr>
      </w:pPr>
      <w:r w:rsidRPr="00441E4E">
        <w:rPr>
          <w:rFonts w:ascii="Times New Roman" w:hAnsi="Times New Roman"/>
          <w:sz w:val="24"/>
          <w:szCs w:val="24"/>
        </w:rPr>
        <w:t>торгового объекта N ___</w:t>
      </w:r>
    </w:p>
    <w:p w:rsidR="00347B83" w:rsidRPr="00FA7750" w:rsidRDefault="00347B83" w:rsidP="00347B83">
      <w:pPr>
        <w:pStyle w:val="ConsPlusNormal"/>
        <w:jc w:val="both"/>
        <w:rPr>
          <w:rFonts w:ascii="Times New Roman" w:hAnsi="Times New Roman"/>
          <w:sz w:val="16"/>
          <w:szCs w:val="16"/>
        </w:rPr>
      </w:pPr>
    </w:p>
    <w:p w:rsidR="00347B83" w:rsidRPr="00441E4E" w:rsidRDefault="00B324D4" w:rsidP="00347B83">
      <w:pPr>
        <w:pStyle w:val="ConsPlusNonformat"/>
        <w:jc w:val="both"/>
        <w:rPr>
          <w:rFonts w:ascii="Times New Roman" w:hAnsi="Times New Roman"/>
          <w:sz w:val="24"/>
          <w:szCs w:val="24"/>
        </w:rPr>
      </w:pPr>
      <w:r w:rsidRPr="00441E4E">
        <w:rPr>
          <w:rFonts w:ascii="Times New Roman" w:hAnsi="Times New Roman"/>
          <w:sz w:val="24"/>
          <w:szCs w:val="24"/>
        </w:rPr>
        <w:t xml:space="preserve">                           </w:t>
      </w:r>
      <w:r w:rsidR="00347B83" w:rsidRPr="00441E4E">
        <w:rPr>
          <w:rFonts w:ascii="Times New Roman" w:hAnsi="Times New Roman"/>
          <w:sz w:val="24"/>
          <w:szCs w:val="24"/>
        </w:rPr>
        <w:t xml:space="preserve">                                         "___" ________ 20__ г.</w:t>
      </w:r>
    </w:p>
    <w:p w:rsidR="00347B83" w:rsidRPr="00441E4E" w:rsidRDefault="00347B83" w:rsidP="00347B83">
      <w:pPr>
        <w:pStyle w:val="ConsPlusNormal"/>
        <w:jc w:val="both"/>
        <w:rPr>
          <w:rFonts w:ascii="Times New Roman" w:hAnsi="Times New Roman"/>
          <w:sz w:val="24"/>
          <w:szCs w:val="24"/>
        </w:rPr>
      </w:pPr>
    </w:p>
    <w:p w:rsidR="00347B83" w:rsidRPr="00441E4E" w:rsidRDefault="00B26CDC" w:rsidP="00FA7750">
      <w:pPr>
        <w:pStyle w:val="ConsPlusNormal"/>
        <w:ind w:firstLine="540"/>
        <w:jc w:val="both"/>
        <w:rPr>
          <w:rFonts w:ascii="Times New Roman" w:hAnsi="Times New Roman"/>
          <w:sz w:val="24"/>
          <w:szCs w:val="24"/>
        </w:rPr>
      </w:pPr>
      <w:r>
        <w:rPr>
          <w:rFonts w:ascii="Times New Roman" w:hAnsi="Times New Roman"/>
          <w:sz w:val="24"/>
          <w:szCs w:val="24"/>
        </w:rPr>
        <w:t>Администрация</w:t>
      </w:r>
      <w:r w:rsidR="00DB3659">
        <w:rPr>
          <w:rFonts w:ascii="Times New Roman" w:hAnsi="Times New Roman"/>
          <w:sz w:val="24"/>
          <w:szCs w:val="24"/>
        </w:rPr>
        <w:t xml:space="preserve"> Октябрьского </w:t>
      </w:r>
      <w:r w:rsidR="00077F05" w:rsidRPr="00441E4E">
        <w:rPr>
          <w:rFonts w:ascii="Times New Roman" w:hAnsi="Times New Roman"/>
          <w:sz w:val="24"/>
          <w:szCs w:val="24"/>
        </w:rPr>
        <w:t>сельско</w:t>
      </w:r>
      <w:r>
        <w:rPr>
          <w:rFonts w:ascii="Times New Roman" w:hAnsi="Times New Roman"/>
          <w:sz w:val="24"/>
          <w:szCs w:val="24"/>
        </w:rPr>
        <w:t>го</w:t>
      </w:r>
      <w:r w:rsidR="00077F05" w:rsidRPr="00441E4E">
        <w:rPr>
          <w:rFonts w:ascii="Times New Roman" w:hAnsi="Times New Roman"/>
          <w:sz w:val="24"/>
          <w:szCs w:val="24"/>
        </w:rPr>
        <w:t xml:space="preserve"> поселени</w:t>
      </w:r>
      <w:r>
        <w:rPr>
          <w:rFonts w:ascii="Times New Roman" w:hAnsi="Times New Roman"/>
          <w:sz w:val="24"/>
          <w:szCs w:val="24"/>
        </w:rPr>
        <w:t>я</w:t>
      </w:r>
      <w:r w:rsidR="00347B83" w:rsidRPr="00441E4E">
        <w:rPr>
          <w:rFonts w:ascii="Times New Roman" w:hAnsi="Times New Roman"/>
          <w:sz w:val="24"/>
          <w:szCs w:val="24"/>
        </w:rPr>
        <w:t xml:space="preserve"> в лиц</w:t>
      </w:r>
      <w:r w:rsidR="00DB3659">
        <w:rPr>
          <w:rFonts w:ascii="Times New Roman" w:hAnsi="Times New Roman"/>
          <w:sz w:val="24"/>
          <w:szCs w:val="24"/>
        </w:rPr>
        <w:t>е главы поселения (Главы Администрации)</w:t>
      </w:r>
      <w:r w:rsidR="00347B83" w:rsidRPr="00441E4E">
        <w:rPr>
          <w:rFonts w:ascii="Times New Roman" w:hAnsi="Times New Roman"/>
          <w:sz w:val="24"/>
          <w:szCs w:val="24"/>
        </w:rPr>
        <w:t>, именуемое в дальнейшем "Администрация", с одной стороны, и ____________________________________________ в лице ___________________________________________________, действующег</w:t>
      </w:r>
      <w:proofErr w:type="gramStart"/>
      <w:r w:rsidR="00347B83" w:rsidRPr="00441E4E">
        <w:rPr>
          <w:rFonts w:ascii="Times New Roman" w:hAnsi="Times New Roman"/>
          <w:sz w:val="24"/>
          <w:szCs w:val="24"/>
        </w:rPr>
        <w:t>о(</w:t>
      </w:r>
      <w:proofErr w:type="gramEnd"/>
      <w:r w:rsidR="00347B83" w:rsidRPr="00441E4E">
        <w:rPr>
          <w:rFonts w:ascii="Times New Roman" w:hAnsi="Times New Roman"/>
          <w:sz w:val="24"/>
          <w:szCs w:val="24"/>
        </w:rPr>
        <w:t>-ей) на основании _________________________________________________, именуемое(-</w:t>
      </w:r>
      <w:proofErr w:type="spellStart"/>
      <w:r w:rsidR="00347B83" w:rsidRPr="00441E4E">
        <w:rPr>
          <w:rFonts w:ascii="Times New Roman" w:hAnsi="Times New Roman"/>
          <w:sz w:val="24"/>
          <w:szCs w:val="24"/>
        </w:rPr>
        <w:t>ый</w:t>
      </w:r>
      <w:proofErr w:type="spellEnd"/>
      <w:r w:rsidR="00347B83" w:rsidRPr="00441E4E">
        <w:rPr>
          <w:rFonts w:ascii="Times New Roman" w:hAnsi="Times New Roman"/>
          <w:sz w:val="24"/>
          <w:szCs w:val="24"/>
        </w:rPr>
        <w:t>) в дальнейшем "Владелец объекта", с другой стороны, совместно именуемые в дальнейшем "Стороны", на основании протокола о результатах аукциона от ____________ N _____ (в случае проведения аукциона) заключили настоящий Договор о размещении нестационарного тор</w:t>
      </w:r>
      <w:r w:rsidR="00FA7750">
        <w:rPr>
          <w:rFonts w:ascii="Times New Roman" w:hAnsi="Times New Roman"/>
          <w:sz w:val="24"/>
          <w:szCs w:val="24"/>
        </w:rPr>
        <w:t>гового объекта о нижеследующем:</w:t>
      </w:r>
    </w:p>
    <w:p w:rsidR="00347B83" w:rsidRPr="00441E4E" w:rsidRDefault="00347B83" w:rsidP="00347B83">
      <w:pPr>
        <w:pStyle w:val="ConsPlusNormal"/>
        <w:jc w:val="center"/>
        <w:outlineLvl w:val="2"/>
        <w:rPr>
          <w:rFonts w:ascii="Times New Roman" w:hAnsi="Times New Roman"/>
          <w:sz w:val="24"/>
          <w:szCs w:val="24"/>
        </w:rPr>
      </w:pPr>
      <w:r w:rsidRPr="00441E4E">
        <w:rPr>
          <w:rFonts w:ascii="Times New Roman" w:hAnsi="Times New Roman"/>
          <w:sz w:val="24"/>
          <w:szCs w:val="24"/>
        </w:rPr>
        <w:t>1. ПРЕДМЕТ ДОГОВОРА</w:t>
      </w:r>
    </w:p>
    <w:p w:rsidR="00347B83" w:rsidRPr="00441E4E" w:rsidRDefault="00347B83" w:rsidP="00347B83">
      <w:pPr>
        <w:pStyle w:val="ConsPlusNormal"/>
        <w:jc w:val="both"/>
        <w:rPr>
          <w:rFonts w:ascii="Times New Roman" w:hAnsi="Times New Roman"/>
          <w:sz w:val="24"/>
          <w:szCs w:val="24"/>
        </w:rPr>
      </w:pPr>
    </w:p>
    <w:p w:rsidR="00347B83" w:rsidRPr="00441E4E" w:rsidRDefault="00347B83" w:rsidP="00347B83">
      <w:pPr>
        <w:pStyle w:val="ConsPlusNormal"/>
        <w:ind w:firstLine="540"/>
        <w:jc w:val="both"/>
        <w:rPr>
          <w:rFonts w:ascii="Times New Roman" w:hAnsi="Times New Roman"/>
          <w:sz w:val="24"/>
          <w:szCs w:val="24"/>
        </w:rPr>
      </w:pPr>
      <w:bookmarkStart w:id="8" w:name="Par252"/>
      <w:bookmarkEnd w:id="8"/>
      <w:r w:rsidRPr="00441E4E">
        <w:rPr>
          <w:rFonts w:ascii="Times New Roman" w:hAnsi="Times New Roman"/>
          <w:sz w:val="24"/>
          <w:szCs w:val="24"/>
        </w:rPr>
        <w:t xml:space="preserve">1.1. </w:t>
      </w:r>
      <w:proofErr w:type="gramStart"/>
      <w:r w:rsidRPr="00441E4E">
        <w:rPr>
          <w:rFonts w:ascii="Times New Roman" w:hAnsi="Times New Roman"/>
          <w:sz w:val="24"/>
          <w:szCs w:val="24"/>
        </w:rPr>
        <w:t>Администрация предоставляет Владельцу объекта право на использование земель (земельного участка, части земельного участка (указать нужное)) с кадастровым номером (при наличии) _______________________ площадью ______ кв. м, расположенного по адресному ориентиру: _______________ (далее по тексту настоящего Договора - Территория), для размещения и эксплуатации нестационарного торгового объекта, а Владелец объекта обязуется оплатить Администрации цену за право на заключение настоящего Договора (далее по тексту настоящего Договора - цена).</w:t>
      </w:r>
      <w:proofErr w:type="gramEnd"/>
    </w:p>
    <w:p w:rsidR="00347B83" w:rsidRPr="00693A05" w:rsidRDefault="00347B83" w:rsidP="00347B83">
      <w:pPr>
        <w:pStyle w:val="ConsPlusNormal"/>
        <w:ind w:firstLine="540"/>
        <w:jc w:val="both"/>
        <w:rPr>
          <w:rFonts w:ascii="Times New Roman" w:hAnsi="Times New Roman"/>
          <w:sz w:val="24"/>
          <w:szCs w:val="24"/>
        </w:rPr>
      </w:pPr>
      <w:bookmarkStart w:id="9" w:name="Par253"/>
      <w:bookmarkEnd w:id="9"/>
      <w:r w:rsidRPr="00441E4E">
        <w:rPr>
          <w:rFonts w:ascii="Times New Roman" w:hAnsi="Times New Roman"/>
          <w:sz w:val="24"/>
          <w:szCs w:val="24"/>
        </w:rPr>
        <w:t xml:space="preserve">1.2. </w:t>
      </w:r>
      <w:proofErr w:type="gramStart"/>
      <w:r w:rsidRPr="00441E4E">
        <w:rPr>
          <w:rFonts w:ascii="Times New Roman" w:hAnsi="Times New Roman"/>
          <w:sz w:val="24"/>
          <w:szCs w:val="24"/>
        </w:rPr>
        <w:t xml:space="preserve">Нестационарный торговый объект, указанный </w:t>
      </w:r>
      <w:r w:rsidRPr="00693A05">
        <w:rPr>
          <w:rFonts w:ascii="Times New Roman" w:hAnsi="Times New Roman"/>
          <w:sz w:val="24"/>
          <w:szCs w:val="24"/>
        </w:rPr>
        <w:t xml:space="preserve">в </w:t>
      </w:r>
      <w:hyperlink w:anchor="Par252" w:history="1">
        <w:r w:rsidRPr="00693A05">
          <w:rPr>
            <w:rFonts w:ascii="Times New Roman" w:hAnsi="Times New Roman"/>
            <w:sz w:val="24"/>
            <w:szCs w:val="24"/>
          </w:rPr>
          <w:t>пункте 1.1</w:t>
        </w:r>
      </w:hyperlink>
      <w:r w:rsidRPr="00693A05">
        <w:rPr>
          <w:rFonts w:ascii="Times New Roman" w:hAnsi="Times New Roman"/>
          <w:sz w:val="24"/>
          <w:szCs w:val="24"/>
        </w:rPr>
        <w:t xml:space="preserve"> настоящего Договора (далее по тексту настоящего Договора - нестационарный торговый объект), должен соответствовать требованиям технических регламентов, противопожарным, санитарно-эпидемиологическим, гигиеническим, экологическим и иным установленным в соответствии с законодательством Российской Федерации требованиям, в том числе нормам и </w:t>
      </w:r>
      <w:hyperlink r:id="rId18" w:history="1">
        <w:r w:rsidRPr="00693A05">
          <w:rPr>
            <w:rFonts w:ascii="Times New Roman" w:hAnsi="Times New Roman"/>
            <w:sz w:val="24"/>
            <w:szCs w:val="24"/>
          </w:rPr>
          <w:t>правилам</w:t>
        </w:r>
      </w:hyperlink>
      <w:r w:rsidRPr="00693A05">
        <w:rPr>
          <w:rFonts w:ascii="Times New Roman" w:hAnsi="Times New Roman"/>
          <w:sz w:val="24"/>
          <w:szCs w:val="24"/>
        </w:rPr>
        <w:t xml:space="preserve"> благоустройства на террит</w:t>
      </w:r>
      <w:r w:rsidR="00077F05" w:rsidRPr="00693A05">
        <w:rPr>
          <w:rFonts w:ascii="Times New Roman" w:hAnsi="Times New Roman"/>
          <w:sz w:val="24"/>
          <w:szCs w:val="24"/>
        </w:rPr>
        <w:t xml:space="preserve">ории </w:t>
      </w:r>
      <w:r w:rsidR="00DB3659">
        <w:rPr>
          <w:rFonts w:ascii="Times New Roman" w:hAnsi="Times New Roman"/>
          <w:sz w:val="24"/>
          <w:szCs w:val="24"/>
        </w:rPr>
        <w:t>муниципального образования «Октябрьское сельское</w:t>
      </w:r>
      <w:r w:rsidR="00DB3659" w:rsidRPr="00441E4E">
        <w:rPr>
          <w:rFonts w:ascii="Times New Roman" w:hAnsi="Times New Roman"/>
          <w:sz w:val="24"/>
          <w:szCs w:val="24"/>
        </w:rPr>
        <w:t xml:space="preserve"> по</w:t>
      </w:r>
      <w:r w:rsidR="00DB3659">
        <w:rPr>
          <w:rFonts w:ascii="Times New Roman" w:hAnsi="Times New Roman"/>
          <w:sz w:val="24"/>
          <w:szCs w:val="24"/>
        </w:rPr>
        <w:t>селение</w:t>
      </w:r>
      <w:r w:rsidRPr="00693A05">
        <w:rPr>
          <w:rFonts w:ascii="Times New Roman" w:hAnsi="Times New Roman"/>
          <w:sz w:val="24"/>
          <w:szCs w:val="24"/>
        </w:rPr>
        <w:t>, нормативам градостроительного про</w:t>
      </w:r>
      <w:r w:rsidR="00077F05" w:rsidRPr="00693A05">
        <w:rPr>
          <w:rFonts w:ascii="Times New Roman" w:hAnsi="Times New Roman"/>
          <w:sz w:val="24"/>
          <w:szCs w:val="24"/>
        </w:rPr>
        <w:t>ектирования сельского поселения</w:t>
      </w:r>
      <w:r w:rsidRPr="00693A05">
        <w:rPr>
          <w:rFonts w:ascii="Times New Roman" w:hAnsi="Times New Roman"/>
          <w:sz w:val="24"/>
          <w:szCs w:val="24"/>
        </w:rPr>
        <w:t>, а также следующим требованиям:</w:t>
      </w:r>
      <w:proofErr w:type="gramEnd"/>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 тип</w:t>
      </w:r>
      <w:proofErr w:type="gramStart"/>
      <w:r w:rsidRPr="00693A05">
        <w:rPr>
          <w:rFonts w:ascii="Times New Roman" w:hAnsi="Times New Roman"/>
          <w:sz w:val="24"/>
          <w:szCs w:val="24"/>
        </w:rPr>
        <w:t>: _________________________;</w:t>
      </w:r>
      <w:proofErr w:type="gramEnd"/>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 размер</w:t>
      </w:r>
      <w:proofErr w:type="gramStart"/>
      <w:r w:rsidRPr="00693A05">
        <w:rPr>
          <w:rFonts w:ascii="Times New Roman" w:hAnsi="Times New Roman"/>
          <w:sz w:val="24"/>
          <w:szCs w:val="24"/>
        </w:rPr>
        <w:t>: _______________________;</w:t>
      </w:r>
      <w:proofErr w:type="gramEnd"/>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 площадь</w:t>
      </w:r>
      <w:proofErr w:type="gramStart"/>
      <w:r w:rsidRPr="00693A05">
        <w:rPr>
          <w:rFonts w:ascii="Times New Roman" w:hAnsi="Times New Roman"/>
          <w:sz w:val="24"/>
          <w:szCs w:val="24"/>
        </w:rPr>
        <w:t>: ______________________;</w:t>
      </w:r>
      <w:proofErr w:type="gramEnd"/>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 ассортимент товаров, подлежащих продаже</w:t>
      </w:r>
      <w:proofErr w:type="gramStart"/>
      <w:r w:rsidRPr="00693A05">
        <w:rPr>
          <w:rFonts w:ascii="Times New Roman" w:hAnsi="Times New Roman"/>
          <w:sz w:val="24"/>
          <w:szCs w:val="24"/>
        </w:rPr>
        <w:t>: _________________________;</w:t>
      </w:r>
      <w:proofErr w:type="gramEnd"/>
    </w:p>
    <w:p w:rsidR="00347B83" w:rsidRPr="00441E4E"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 внешний вид (архитектурно-</w:t>
      </w:r>
      <w:proofErr w:type="gramStart"/>
      <w:r w:rsidRPr="00693A05">
        <w:rPr>
          <w:rFonts w:ascii="Times New Roman" w:hAnsi="Times New Roman"/>
          <w:sz w:val="24"/>
          <w:szCs w:val="24"/>
        </w:rPr>
        <w:t>колористическое решение</w:t>
      </w:r>
      <w:proofErr w:type="gramEnd"/>
      <w:r w:rsidRPr="00693A05">
        <w:rPr>
          <w:rFonts w:ascii="Times New Roman" w:hAnsi="Times New Roman"/>
          <w:sz w:val="24"/>
          <w:szCs w:val="24"/>
        </w:rPr>
        <w:t xml:space="preserve"> фасадов) и наличие устройств по обеспечению объектами санитарно-технического назначения и элементов благоустройства: согласно </w:t>
      </w:r>
      <w:hyperlink w:anchor="Par115" w:history="1">
        <w:r w:rsidRPr="00693A05">
          <w:rPr>
            <w:rFonts w:ascii="Times New Roman" w:hAnsi="Times New Roman"/>
            <w:sz w:val="24"/>
            <w:szCs w:val="24"/>
          </w:rPr>
          <w:t>паспорту</w:t>
        </w:r>
      </w:hyperlink>
      <w:r w:rsidRPr="00693A05">
        <w:rPr>
          <w:rFonts w:ascii="Times New Roman" w:hAnsi="Times New Roman"/>
          <w:sz w:val="24"/>
          <w:szCs w:val="24"/>
        </w:rPr>
        <w:t xml:space="preserve"> нестационарного торгового</w:t>
      </w:r>
      <w:r w:rsidRPr="00441E4E">
        <w:rPr>
          <w:rFonts w:ascii="Times New Roman" w:hAnsi="Times New Roman"/>
          <w:sz w:val="24"/>
          <w:szCs w:val="24"/>
        </w:rPr>
        <w:t xml:space="preserve"> объекта, являющемуся приложением к настоящему Договору.</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1.3. Право на использование Территории по настоящему Договору предоставляет Владельцу объекта исключительно право на размещение и эксплуатацию нестационарного торгового объекта, соответствующего условиям настоящего Договора, в период (периоды) времени, обусловленный настоящим Договором, и не дает Владельцу объекта прав на </w:t>
      </w:r>
      <w:r w:rsidRPr="00441E4E">
        <w:rPr>
          <w:rFonts w:ascii="Times New Roman" w:hAnsi="Times New Roman"/>
          <w:sz w:val="24"/>
          <w:szCs w:val="24"/>
        </w:rPr>
        <w:lastRenderedPageBreak/>
        <w:t>использование Территории:</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для строительства;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для иных целей и нужд, не предусмотренных настоящим Договором;</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для размещения и (или) эксплуатации нестационарного торгового объекта, не соответствующего условиям настоящего Договора;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для размещения и (или) эксплуатации нестационарного торгового объекта в период (периоды) времени, не обусловленный настоящим Договором.</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1.4. Все улучшения Территории, произведенные Владельцем объекта и не входящие в состав нестационарного торгового объекта согласно паспорту нестационарного торгового объекта, поступают в собственность Администрации и Владельцу объекта не возвращаются и не компенсируются, их стоимость Владельцу объекта не возмещается.</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1.5. Стороны, заключая настоящий Договор, соглашаются с тем, что Территория является пригодной для размещения нестационарного торгового объекта, и подтверждают, что Территория представляет собой свободную ровную площадку без каких-либо усовершенствованных покрытий (либо с ________________ покрытием).</w:t>
      </w:r>
    </w:p>
    <w:p w:rsidR="00347B83" w:rsidRPr="00441E4E" w:rsidRDefault="00347B83" w:rsidP="00FA7750">
      <w:pPr>
        <w:pStyle w:val="ConsPlusNormal"/>
        <w:ind w:firstLine="540"/>
        <w:jc w:val="both"/>
        <w:rPr>
          <w:rFonts w:ascii="Times New Roman" w:hAnsi="Times New Roman"/>
          <w:sz w:val="24"/>
          <w:szCs w:val="24"/>
        </w:rPr>
      </w:pPr>
      <w:r w:rsidRPr="00441E4E">
        <w:rPr>
          <w:rFonts w:ascii="Times New Roman" w:hAnsi="Times New Roman"/>
          <w:sz w:val="24"/>
          <w:szCs w:val="24"/>
        </w:rPr>
        <w:t>1.6. Владелец объекта, заключая настоящий Договор, подтверждает, что он удовлетворен качественным состоянием и иными характеристиками Территории и не имеет каких-</w:t>
      </w:r>
      <w:r w:rsidR="00FA7750">
        <w:rPr>
          <w:rFonts w:ascii="Times New Roman" w:hAnsi="Times New Roman"/>
          <w:sz w:val="24"/>
          <w:szCs w:val="24"/>
        </w:rPr>
        <w:t>либо претензий к Администрации.</w:t>
      </w:r>
    </w:p>
    <w:p w:rsidR="00347B83" w:rsidRPr="00441E4E" w:rsidRDefault="00347B83" w:rsidP="00347B83">
      <w:pPr>
        <w:pStyle w:val="ConsPlusNormal"/>
        <w:jc w:val="center"/>
        <w:outlineLvl w:val="2"/>
        <w:rPr>
          <w:rFonts w:ascii="Times New Roman" w:hAnsi="Times New Roman"/>
          <w:sz w:val="24"/>
          <w:szCs w:val="24"/>
        </w:rPr>
      </w:pPr>
      <w:r w:rsidRPr="00441E4E">
        <w:rPr>
          <w:rFonts w:ascii="Times New Roman" w:hAnsi="Times New Roman"/>
          <w:sz w:val="24"/>
          <w:szCs w:val="24"/>
        </w:rPr>
        <w:t>2. СРОК ДОГОВОРА</w:t>
      </w:r>
    </w:p>
    <w:p w:rsidR="00347B83" w:rsidRPr="00441E4E" w:rsidRDefault="00347B83" w:rsidP="00347B83">
      <w:pPr>
        <w:pStyle w:val="ConsPlusNormal"/>
        <w:jc w:val="both"/>
        <w:rPr>
          <w:rFonts w:ascii="Times New Roman" w:hAnsi="Times New Roman"/>
          <w:sz w:val="24"/>
          <w:szCs w:val="24"/>
        </w:rPr>
      </w:pPr>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2.1. Настоящий Договор заключен сроком </w:t>
      </w:r>
      <w:proofErr w:type="gramStart"/>
      <w:r w:rsidRPr="00693A05">
        <w:rPr>
          <w:rFonts w:ascii="Times New Roman" w:hAnsi="Times New Roman"/>
          <w:sz w:val="24"/>
          <w:szCs w:val="24"/>
        </w:rPr>
        <w:t>на</w:t>
      </w:r>
      <w:proofErr w:type="gramEnd"/>
      <w:r w:rsidRPr="00693A05">
        <w:rPr>
          <w:rFonts w:ascii="Times New Roman" w:hAnsi="Times New Roman"/>
          <w:sz w:val="24"/>
          <w:szCs w:val="24"/>
        </w:rPr>
        <w:t xml:space="preserve"> _______________________</w:t>
      </w:r>
      <w:r w:rsidR="002B5D8C" w:rsidRPr="00693A05">
        <w:rPr>
          <w:rFonts w:ascii="Times New Roman" w:hAnsi="Times New Roman"/>
          <w:sz w:val="24"/>
          <w:szCs w:val="24"/>
        </w:rPr>
        <w:t xml:space="preserve"> и действует до___________________</w:t>
      </w:r>
      <w:r w:rsidRPr="00693A05">
        <w:rPr>
          <w:rFonts w:ascii="Times New Roman" w:hAnsi="Times New Roman"/>
          <w:sz w:val="24"/>
          <w:szCs w:val="24"/>
        </w:rPr>
        <w:t>.</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2.</w:t>
      </w:r>
      <w:r w:rsidR="002B5D8C">
        <w:rPr>
          <w:rFonts w:ascii="Times New Roman" w:hAnsi="Times New Roman"/>
          <w:sz w:val="24"/>
          <w:szCs w:val="24"/>
        </w:rPr>
        <w:t>2</w:t>
      </w:r>
      <w:r w:rsidRPr="00441E4E">
        <w:rPr>
          <w:rFonts w:ascii="Times New Roman" w:hAnsi="Times New Roman"/>
          <w:sz w:val="24"/>
          <w:szCs w:val="24"/>
        </w:rPr>
        <w:t>. Период эксплуатации нестационарного торгового объекта по настоящему Договору: в течение всего срока действия настоящего Договора (либо указать конкретные периоды эксплуатации нестационарного торгового объекта).</w:t>
      </w:r>
    </w:p>
    <w:p w:rsidR="00347B83" w:rsidRPr="00441E4E" w:rsidRDefault="00347B83" w:rsidP="00347B83">
      <w:pPr>
        <w:pStyle w:val="ConsPlusNormal"/>
        <w:ind w:firstLine="540"/>
        <w:jc w:val="both"/>
        <w:rPr>
          <w:rFonts w:ascii="Times New Roman" w:hAnsi="Times New Roman"/>
          <w:sz w:val="24"/>
          <w:szCs w:val="24"/>
        </w:rPr>
      </w:pPr>
      <w:bookmarkStart w:id="10" w:name="Par273"/>
      <w:bookmarkEnd w:id="10"/>
      <w:r w:rsidRPr="00441E4E">
        <w:rPr>
          <w:rFonts w:ascii="Times New Roman" w:hAnsi="Times New Roman"/>
          <w:sz w:val="24"/>
          <w:szCs w:val="24"/>
        </w:rPr>
        <w:t>2.</w:t>
      </w:r>
      <w:r w:rsidR="002B5D8C">
        <w:rPr>
          <w:rFonts w:ascii="Times New Roman" w:hAnsi="Times New Roman"/>
          <w:sz w:val="24"/>
          <w:szCs w:val="24"/>
        </w:rPr>
        <w:t>3</w:t>
      </w:r>
      <w:r w:rsidRPr="00441E4E">
        <w:rPr>
          <w:rFonts w:ascii="Times New Roman" w:hAnsi="Times New Roman"/>
          <w:sz w:val="24"/>
          <w:szCs w:val="24"/>
        </w:rPr>
        <w:t>. По окончании срока действия настоящего Договора Владелец объекта обязан освободить Территорию от размещенного нестационарного торгового объекта, привести Территорию в первоначальное состояние</w:t>
      </w:r>
      <w:r w:rsidR="00124073">
        <w:rPr>
          <w:rFonts w:ascii="Times New Roman" w:hAnsi="Times New Roman"/>
          <w:sz w:val="24"/>
          <w:szCs w:val="24"/>
        </w:rPr>
        <w:t xml:space="preserve"> (за исключением случая, указанного в пункте 1.4 настоящего Договора)</w:t>
      </w:r>
      <w:r w:rsidRPr="00441E4E">
        <w:rPr>
          <w:rFonts w:ascii="Times New Roman" w:hAnsi="Times New Roman"/>
          <w:sz w:val="24"/>
          <w:szCs w:val="24"/>
        </w:rPr>
        <w:t xml:space="preserve"> и передать Территорию Администрации по акту приема-передачи.</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2.</w:t>
      </w:r>
      <w:r w:rsidR="002B5D8C">
        <w:rPr>
          <w:rFonts w:ascii="Times New Roman" w:hAnsi="Times New Roman"/>
          <w:sz w:val="24"/>
          <w:szCs w:val="24"/>
        </w:rPr>
        <w:t>4</w:t>
      </w:r>
      <w:r w:rsidRPr="00441E4E">
        <w:rPr>
          <w:rFonts w:ascii="Times New Roman" w:hAnsi="Times New Roman"/>
          <w:sz w:val="24"/>
          <w:szCs w:val="24"/>
        </w:rPr>
        <w:t>. Стороны вправе установить, что условия настоящего Договора применяются к их отношениям, возникшим до его заключения.</w:t>
      </w:r>
    </w:p>
    <w:p w:rsidR="00347B83" w:rsidRPr="00441E4E" w:rsidRDefault="00347B83" w:rsidP="00FA7750">
      <w:pPr>
        <w:pStyle w:val="ConsPlusNormal"/>
        <w:ind w:firstLine="540"/>
        <w:jc w:val="both"/>
        <w:rPr>
          <w:rFonts w:ascii="Times New Roman" w:hAnsi="Times New Roman"/>
          <w:sz w:val="24"/>
          <w:szCs w:val="24"/>
        </w:rPr>
      </w:pPr>
      <w:r w:rsidRPr="00441E4E">
        <w:rPr>
          <w:rFonts w:ascii="Times New Roman" w:hAnsi="Times New Roman"/>
          <w:sz w:val="24"/>
          <w:szCs w:val="24"/>
        </w:rPr>
        <w:t>2.</w:t>
      </w:r>
      <w:r w:rsidR="002B5D8C">
        <w:rPr>
          <w:rFonts w:ascii="Times New Roman" w:hAnsi="Times New Roman"/>
          <w:sz w:val="24"/>
          <w:szCs w:val="24"/>
        </w:rPr>
        <w:t>5</w:t>
      </w:r>
      <w:r w:rsidRPr="00441E4E">
        <w:rPr>
          <w:rFonts w:ascii="Times New Roman" w:hAnsi="Times New Roman"/>
          <w:sz w:val="24"/>
          <w:szCs w:val="24"/>
        </w:rPr>
        <w:t>. В случае смерти Владельца объекта или его ликвидации настоящий Договор прекращает свое действ</w:t>
      </w:r>
      <w:r w:rsidR="00FA7750">
        <w:rPr>
          <w:rFonts w:ascii="Times New Roman" w:hAnsi="Times New Roman"/>
          <w:sz w:val="24"/>
          <w:szCs w:val="24"/>
        </w:rPr>
        <w:t>ие.</w:t>
      </w:r>
    </w:p>
    <w:p w:rsidR="00347B83" w:rsidRPr="00441E4E" w:rsidRDefault="00347B83" w:rsidP="00347B83">
      <w:pPr>
        <w:pStyle w:val="ConsPlusNormal"/>
        <w:jc w:val="center"/>
        <w:outlineLvl w:val="2"/>
        <w:rPr>
          <w:rFonts w:ascii="Times New Roman" w:hAnsi="Times New Roman"/>
          <w:sz w:val="24"/>
          <w:szCs w:val="24"/>
        </w:rPr>
      </w:pPr>
      <w:r w:rsidRPr="00441E4E">
        <w:rPr>
          <w:rFonts w:ascii="Times New Roman" w:hAnsi="Times New Roman"/>
          <w:sz w:val="24"/>
          <w:szCs w:val="24"/>
        </w:rPr>
        <w:t>3. РАЗМЕР И УСЛОВИЯ ОПЛАТЫ ЦЕНЫ</w:t>
      </w:r>
    </w:p>
    <w:p w:rsidR="00347B83" w:rsidRPr="00441E4E" w:rsidRDefault="00347B83" w:rsidP="00347B83">
      <w:pPr>
        <w:pStyle w:val="ConsPlusNormal"/>
        <w:jc w:val="both"/>
        <w:rPr>
          <w:rFonts w:ascii="Times New Roman" w:hAnsi="Times New Roman"/>
          <w:sz w:val="24"/>
          <w:szCs w:val="24"/>
        </w:rPr>
      </w:pP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3.1. Размер цены определен в соответствии с Порядком определения и уплаты цены права на заключение договора (начальной цены предмета аукциона по продаже права на заключение договора) о размещении нестационарного торгового объекта (либо по результатам аукциона по продаже права на заключение настоящего Договора в случае проведения аукциона) и составляет ________________________ руб.</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3.2. Владелец объекта обязуется </w:t>
      </w:r>
      <w:proofErr w:type="gramStart"/>
      <w:r w:rsidRPr="00441E4E">
        <w:rPr>
          <w:rFonts w:ascii="Times New Roman" w:hAnsi="Times New Roman"/>
          <w:sz w:val="24"/>
          <w:szCs w:val="24"/>
        </w:rPr>
        <w:t>оплатить цену Администрации</w:t>
      </w:r>
      <w:proofErr w:type="gramEnd"/>
      <w:r w:rsidRPr="00441E4E">
        <w:rPr>
          <w:rFonts w:ascii="Times New Roman" w:hAnsi="Times New Roman"/>
          <w:sz w:val="24"/>
          <w:szCs w:val="24"/>
        </w:rPr>
        <w:t xml:space="preserve"> на следующих условиях:</w:t>
      </w:r>
    </w:p>
    <w:p w:rsidR="00347B83" w:rsidRPr="00441E4E" w:rsidRDefault="004E7B9F" w:rsidP="00347B83">
      <w:pPr>
        <w:pStyle w:val="ConsPlusNormal"/>
        <w:ind w:firstLine="540"/>
        <w:jc w:val="both"/>
        <w:rPr>
          <w:rFonts w:ascii="Times New Roman" w:hAnsi="Times New Roman"/>
          <w:sz w:val="24"/>
          <w:szCs w:val="24"/>
        </w:rPr>
      </w:pPr>
      <w:r w:rsidRPr="00441E4E">
        <w:rPr>
          <w:rFonts w:ascii="Times New Roman" w:hAnsi="Times New Roman"/>
          <w:sz w:val="24"/>
          <w:szCs w:val="24"/>
        </w:rPr>
        <w:t>3.3</w:t>
      </w:r>
      <w:r w:rsidR="00347B83" w:rsidRPr="00441E4E">
        <w:rPr>
          <w:rFonts w:ascii="Times New Roman" w:hAnsi="Times New Roman"/>
          <w:sz w:val="24"/>
          <w:szCs w:val="24"/>
        </w:rPr>
        <w:t>. Оплата цены права на заключение договора осуществляется путем перечисления денежных сре</w:t>
      </w:r>
      <w:proofErr w:type="gramStart"/>
      <w:r w:rsidR="00347B83" w:rsidRPr="00441E4E">
        <w:rPr>
          <w:rFonts w:ascii="Times New Roman" w:hAnsi="Times New Roman"/>
          <w:sz w:val="24"/>
          <w:szCs w:val="24"/>
        </w:rPr>
        <w:t>дс</w:t>
      </w:r>
      <w:r w:rsidR="00DB3659">
        <w:rPr>
          <w:rFonts w:ascii="Times New Roman" w:hAnsi="Times New Roman"/>
          <w:sz w:val="24"/>
          <w:szCs w:val="24"/>
        </w:rPr>
        <w:t>тв в б</w:t>
      </w:r>
      <w:proofErr w:type="gramEnd"/>
      <w:r w:rsidR="00DB3659">
        <w:rPr>
          <w:rFonts w:ascii="Times New Roman" w:hAnsi="Times New Roman"/>
          <w:sz w:val="24"/>
          <w:szCs w:val="24"/>
        </w:rPr>
        <w:t xml:space="preserve">юджет Октябрьского </w:t>
      </w:r>
      <w:r w:rsidR="00F022CD" w:rsidRPr="00441E4E">
        <w:rPr>
          <w:rFonts w:ascii="Times New Roman" w:hAnsi="Times New Roman"/>
          <w:sz w:val="24"/>
          <w:szCs w:val="24"/>
        </w:rPr>
        <w:t>сельского поселения</w:t>
      </w:r>
      <w:r w:rsidR="00347B83" w:rsidRPr="00441E4E">
        <w:rPr>
          <w:rFonts w:ascii="Times New Roman" w:hAnsi="Times New Roman"/>
          <w:sz w:val="24"/>
          <w:szCs w:val="24"/>
        </w:rPr>
        <w:t xml:space="preserve"> еже</w:t>
      </w:r>
      <w:r w:rsidR="00040DC6">
        <w:rPr>
          <w:rFonts w:ascii="Times New Roman" w:hAnsi="Times New Roman"/>
          <w:sz w:val="24"/>
          <w:szCs w:val="24"/>
        </w:rPr>
        <w:t>квартально</w:t>
      </w:r>
      <w:r w:rsidR="00347B83" w:rsidRPr="00441E4E">
        <w:rPr>
          <w:rFonts w:ascii="Times New Roman" w:hAnsi="Times New Roman"/>
          <w:sz w:val="24"/>
          <w:szCs w:val="24"/>
        </w:rPr>
        <w:t xml:space="preserve"> до 10 числа текущего месяца.</w:t>
      </w:r>
    </w:p>
    <w:p w:rsidR="00347B83" w:rsidRPr="00441E4E" w:rsidRDefault="004E7B9F" w:rsidP="00347B83">
      <w:pPr>
        <w:pStyle w:val="ConsPlusNormal"/>
        <w:ind w:firstLine="540"/>
        <w:jc w:val="both"/>
        <w:rPr>
          <w:rFonts w:ascii="Times New Roman" w:hAnsi="Times New Roman"/>
          <w:sz w:val="24"/>
          <w:szCs w:val="24"/>
        </w:rPr>
      </w:pPr>
      <w:r w:rsidRPr="00441E4E">
        <w:rPr>
          <w:rFonts w:ascii="Times New Roman" w:hAnsi="Times New Roman"/>
          <w:sz w:val="24"/>
          <w:szCs w:val="24"/>
        </w:rPr>
        <w:t>3.4</w:t>
      </w:r>
      <w:r w:rsidR="00347B83" w:rsidRPr="00441E4E">
        <w:rPr>
          <w:rFonts w:ascii="Times New Roman" w:hAnsi="Times New Roman"/>
          <w:sz w:val="24"/>
          <w:szCs w:val="24"/>
        </w:rPr>
        <w:t>. При сроке действия договора, не превышающем 90 (Девяносто) календарных дней, оплата осуществляется единовременно в течение 10 календарных дней со дня заключения договора.</w:t>
      </w:r>
    </w:p>
    <w:p w:rsidR="00DB3659" w:rsidRDefault="004E7B9F" w:rsidP="00DB3659">
      <w:pPr>
        <w:pStyle w:val="ConsPlusNormal"/>
        <w:ind w:firstLine="540"/>
        <w:jc w:val="both"/>
        <w:rPr>
          <w:rFonts w:ascii="Times New Roman" w:hAnsi="Times New Roman"/>
          <w:sz w:val="24"/>
          <w:szCs w:val="24"/>
        </w:rPr>
      </w:pPr>
      <w:r w:rsidRPr="00441E4E">
        <w:rPr>
          <w:rFonts w:ascii="Times New Roman" w:hAnsi="Times New Roman"/>
          <w:sz w:val="24"/>
          <w:szCs w:val="24"/>
        </w:rPr>
        <w:t>3.5</w:t>
      </w:r>
      <w:r w:rsidR="00347B83" w:rsidRPr="00441E4E">
        <w:rPr>
          <w:rFonts w:ascii="Times New Roman" w:hAnsi="Times New Roman"/>
          <w:sz w:val="24"/>
          <w:szCs w:val="24"/>
        </w:rPr>
        <w:t xml:space="preserve">. Оплата цены осуществляется в безналичном порядке путем перечисления на счет Администрации </w:t>
      </w:r>
      <w:r w:rsidR="00DB3659">
        <w:rPr>
          <w:rFonts w:ascii="Times New Roman" w:hAnsi="Times New Roman"/>
          <w:sz w:val="24"/>
          <w:szCs w:val="24"/>
        </w:rPr>
        <w:t xml:space="preserve">Октябрьского сельского поселения </w:t>
      </w:r>
      <w:r w:rsidR="00347B83" w:rsidRPr="00441E4E">
        <w:rPr>
          <w:rFonts w:ascii="Times New Roman" w:hAnsi="Times New Roman"/>
          <w:sz w:val="24"/>
          <w:szCs w:val="24"/>
        </w:rPr>
        <w:t>по следующим реквизитам:</w:t>
      </w:r>
      <w:r w:rsidR="00DB3659">
        <w:rPr>
          <w:rFonts w:ascii="Times New Roman" w:hAnsi="Times New Roman"/>
          <w:sz w:val="24"/>
          <w:szCs w:val="24"/>
        </w:rPr>
        <w:t xml:space="preserve"> </w:t>
      </w:r>
    </w:p>
    <w:p w:rsidR="00347B83" w:rsidRDefault="00DB3659" w:rsidP="00DB3659">
      <w:pPr>
        <w:pStyle w:val="ConsPlusNormal"/>
        <w:ind w:firstLine="0"/>
        <w:jc w:val="both"/>
        <w:rPr>
          <w:rFonts w:ascii="Times New Roman" w:hAnsi="Times New Roman"/>
          <w:sz w:val="24"/>
          <w:szCs w:val="24"/>
        </w:rPr>
      </w:pPr>
      <w:r>
        <w:rPr>
          <w:rFonts w:ascii="Times New Roman" w:hAnsi="Times New Roman"/>
          <w:sz w:val="24"/>
          <w:szCs w:val="24"/>
        </w:rPr>
        <w:t>ЛС 1116945115;</w:t>
      </w:r>
    </w:p>
    <w:p w:rsidR="00DB3659" w:rsidRDefault="00DB3659" w:rsidP="00DB3659">
      <w:pPr>
        <w:rPr>
          <w:sz w:val="24"/>
          <w:szCs w:val="24"/>
          <w:lang/>
        </w:rPr>
      </w:pPr>
      <w:r w:rsidRPr="00DB3659">
        <w:rPr>
          <w:sz w:val="24"/>
          <w:szCs w:val="24"/>
          <w:lang/>
        </w:rPr>
        <w:t>Счет 40204810200000000229 Отделение Томск г. Томск</w:t>
      </w:r>
    </w:p>
    <w:p w:rsidR="00DB3659" w:rsidRPr="00DB3659" w:rsidRDefault="00DB3659" w:rsidP="00DB3659">
      <w:pPr>
        <w:rPr>
          <w:sz w:val="24"/>
          <w:szCs w:val="24"/>
          <w:lang/>
        </w:rPr>
      </w:pPr>
      <w:r>
        <w:rPr>
          <w:sz w:val="24"/>
          <w:szCs w:val="24"/>
          <w:lang/>
        </w:rPr>
        <w:t>БИК 046902001; ИНН 7014044498; КПП 701401001</w:t>
      </w:r>
    </w:p>
    <w:p w:rsidR="00347B83" w:rsidRPr="00441E4E" w:rsidRDefault="004E7B9F" w:rsidP="00FA7750">
      <w:pPr>
        <w:pStyle w:val="ConsPlusNormal"/>
        <w:ind w:firstLine="540"/>
        <w:jc w:val="both"/>
        <w:rPr>
          <w:rFonts w:ascii="Times New Roman" w:hAnsi="Times New Roman"/>
          <w:sz w:val="24"/>
          <w:szCs w:val="24"/>
        </w:rPr>
      </w:pPr>
      <w:r w:rsidRPr="00441E4E">
        <w:rPr>
          <w:rFonts w:ascii="Times New Roman" w:hAnsi="Times New Roman"/>
          <w:sz w:val="24"/>
          <w:szCs w:val="24"/>
        </w:rPr>
        <w:lastRenderedPageBreak/>
        <w:t>3.6</w:t>
      </w:r>
      <w:r w:rsidR="00347B83" w:rsidRPr="00441E4E">
        <w:rPr>
          <w:rFonts w:ascii="Times New Roman" w:hAnsi="Times New Roman"/>
          <w:sz w:val="24"/>
          <w:szCs w:val="24"/>
        </w:rPr>
        <w:t xml:space="preserve">. В случае несвоевременного исполнения обязанности по оплате цены, в том числе нарушения сроков оплаты первого и (или) последующих платежей, Владелец объекта обязан </w:t>
      </w:r>
      <w:proofErr w:type="gramStart"/>
      <w:r w:rsidR="00347B83" w:rsidRPr="00693A05">
        <w:rPr>
          <w:rFonts w:ascii="Times New Roman" w:hAnsi="Times New Roman"/>
          <w:sz w:val="24"/>
          <w:szCs w:val="24"/>
        </w:rPr>
        <w:t>оплатить пеню в</w:t>
      </w:r>
      <w:proofErr w:type="gramEnd"/>
      <w:r w:rsidR="00347B83" w:rsidRPr="00693A05">
        <w:rPr>
          <w:rFonts w:ascii="Times New Roman" w:hAnsi="Times New Roman"/>
          <w:sz w:val="24"/>
          <w:szCs w:val="24"/>
        </w:rPr>
        <w:t xml:space="preserve"> размере 0,0</w:t>
      </w:r>
      <w:r w:rsidR="002B5D8C" w:rsidRPr="00693A05">
        <w:rPr>
          <w:rFonts w:ascii="Times New Roman" w:hAnsi="Times New Roman"/>
          <w:sz w:val="24"/>
          <w:szCs w:val="24"/>
        </w:rPr>
        <w:t>5</w:t>
      </w:r>
      <w:r w:rsidR="00347B83" w:rsidRPr="00693A05">
        <w:rPr>
          <w:rFonts w:ascii="Times New Roman" w:hAnsi="Times New Roman"/>
          <w:sz w:val="24"/>
          <w:szCs w:val="24"/>
        </w:rPr>
        <w:t>% от суммы задолженности за каж</w:t>
      </w:r>
      <w:r w:rsidR="00FA7750">
        <w:rPr>
          <w:rFonts w:ascii="Times New Roman" w:hAnsi="Times New Roman"/>
          <w:sz w:val="24"/>
          <w:szCs w:val="24"/>
        </w:rPr>
        <w:t>дый календарный день просрочки.</w:t>
      </w:r>
    </w:p>
    <w:p w:rsidR="00347B83" w:rsidRPr="00441E4E" w:rsidRDefault="00347B83" w:rsidP="00347B83">
      <w:pPr>
        <w:pStyle w:val="ConsPlusNormal"/>
        <w:jc w:val="center"/>
        <w:outlineLvl w:val="2"/>
        <w:rPr>
          <w:rFonts w:ascii="Times New Roman" w:hAnsi="Times New Roman"/>
          <w:sz w:val="24"/>
          <w:szCs w:val="24"/>
        </w:rPr>
      </w:pPr>
      <w:r w:rsidRPr="00441E4E">
        <w:rPr>
          <w:rFonts w:ascii="Times New Roman" w:hAnsi="Times New Roman"/>
          <w:sz w:val="24"/>
          <w:szCs w:val="24"/>
        </w:rPr>
        <w:t>4. ПРАВА И ОБЯЗАННОСТИ СТОРОН</w:t>
      </w:r>
    </w:p>
    <w:p w:rsidR="00347B83" w:rsidRPr="00441E4E" w:rsidRDefault="00347B83" w:rsidP="00347B83">
      <w:pPr>
        <w:pStyle w:val="ConsPlusNormal"/>
        <w:jc w:val="both"/>
        <w:rPr>
          <w:rFonts w:ascii="Times New Roman" w:hAnsi="Times New Roman"/>
          <w:sz w:val="24"/>
          <w:szCs w:val="24"/>
        </w:rPr>
      </w:pP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4.1. Администрация имеет право:</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4.1.1. осуществлять </w:t>
      </w:r>
      <w:proofErr w:type="gramStart"/>
      <w:r w:rsidRPr="00441E4E">
        <w:rPr>
          <w:rFonts w:ascii="Times New Roman" w:hAnsi="Times New Roman"/>
          <w:sz w:val="24"/>
          <w:szCs w:val="24"/>
        </w:rPr>
        <w:t>контроль за</w:t>
      </w:r>
      <w:proofErr w:type="gramEnd"/>
      <w:r w:rsidRPr="00441E4E">
        <w:rPr>
          <w:rFonts w:ascii="Times New Roman" w:hAnsi="Times New Roman"/>
          <w:sz w:val="24"/>
          <w:szCs w:val="24"/>
        </w:rPr>
        <w:t xml:space="preserve"> использованием Территории Владельцем объекта;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4.1.2. требовать возмещения убытков, причиненных ухудшением качества земель и экологической обстановки в результате хозяйственной деятельности Владельца объекта;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4.1.3. требовать досрочного расторжения настоящего Договора (в том числе отказываться от исполнения настоящего Договора в одностороннем порядке без каких-либо выплат и возмещения Владельцу объекта), уплаты пени и возмещения убытков за нарушения условий настоящего Договора.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4.2. Администрация обязана:</w:t>
      </w:r>
    </w:p>
    <w:p w:rsidR="00347B83" w:rsidRPr="00693A05"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4.2.1. по окончании срока настоящего Договора принять Территорию от Владельца объекта по акту приема-передачи, если выполнены условия </w:t>
      </w:r>
      <w:hyperlink w:anchor="Par273" w:history="1">
        <w:r w:rsidRPr="00693A05">
          <w:rPr>
            <w:rFonts w:ascii="Times New Roman" w:hAnsi="Times New Roman"/>
            <w:sz w:val="24"/>
            <w:szCs w:val="24"/>
          </w:rPr>
          <w:t>пункта 2.4</w:t>
        </w:r>
      </w:hyperlink>
      <w:r w:rsidRPr="00693A05">
        <w:rPr>
          <w:rFonts w:ascii="Times New Roman" w:hAnsi="Times New Roman"/>
          <w:sz w:val="24"/>
          <w:szCs w:val="24"/>
        </w:rPr>
        <w:t xml:space="preserve"> настоящего Договора;</w:t>
      </w:r>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4.2.2. не вмешиваться в хозяйственную деятельность Владельца объекта, если она не наносит ущерба окружающей среде, не нарушает прав и законных интересов других лиц, не противоречит условиям настоящего Договора и действующему законодательству.</w:t>
      </w:r>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4.3. Владелец объекта имеет право:</w:t>
      </w:r>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4.3.1. использовать Территорию на условиях, установленных настоящим Договором.</w:t>
      </w:r>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4.4. Владелец Объекта обязан:</w:t>
      </w:r>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4.4.1. использовать Территорию в соответствии с целью и условиями его предоставления;</w:t>
      </w:r>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4.4.2. не допускать действий, приводящих к ухудшению качественных характеристик Территории, экологической обстановки на Территории, а также к загрязнению Территории;</w:t>
      </w:r>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4.4.3. содержать в полном санитарном </w:t>
      </w:r>
      <w:proofErr w:type="gramStart"/>
      <w:r w:rsidRPr="00693A05">
        <w:rPr>
          <w:rFonts w:ascii="Times New Roman" w:hAnsi="Times New Roman"/>
          <w:sz w:val="24"/>
          <w:szCs w:val="24"/>
        </w:rPr>
        <w:t>порядке</w:t>
      </w:r>
      <w:proofErr w:type="gramEnd"/>
      <w:r w:rsidRPr="00693A05">
        <w:rPr>
          <w:rFonts w:ascii="Times New Roman" w:hAnsi="Times New Roman"/>
          <w:sz w:val="24"/>
          <w:szCs w:val="24"/>
        </w:rPr>
        <w:t xml:space="preserve"> как Территорию, так и прилегающие к ней улицы и проезды, выполнять все требования, перечисленные в </w:t>
      </w:r>
      <w:hyperlink w:anchor="Par253" w:history="1">
        <w:r w:rsidRPr="00693A05">
          <w:rPr>
            <w:rFonts w:ascii="Times New Roman" w:hAnsi="Times New Roman"/>
            <w:sz w:val="24"/>
            <w:szCs w:val="24"/>
          </w:rPr>
          <w:t>пункте 1.2</w:t>
        </w:r>
      </w:hyperlink>
      <w:r w:rsidRPr="00693A05">
        <w:rPr>
          <w:rFonts w:ascii="Times New Roman" w:hAnsi="Times New Roman"/>
          <w:sz w:val="24"/>
          <w:szCs w:val="24"/>
        </w:rPr>
        <w:t xml:space="preserve"> настоящего Договора;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4.4.4. обеспечить Администрации свободный доступ на Территорию и нестационарный торговый объект;</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4.4.5. 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не препятствовать их ремонту и обслуживанию;</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4.4.6. в случае изменения места жительства, юридического адреса или иных реквизитов в срок не позднее 5 календарных дней направлять Администрации уведомление об этом;</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4.4.7. не осуществлять на Территории деятельность, в результате которой создавались бы какие-либо препятствия (помехи или неудобства) третьим лицам;</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4.4.8. своевременно производить в соответствии с условиями настоящего Договора оплату цены;</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4.4.9. не передавать Территорию в пользование третьим лицам.</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4.4.10. по окончании срока настоящего Договора, а также в случае досрочного его расторжения освободить Территорию от нестационарного торгового объекта и выполнить иные обязанности в соответствии </w:t>
      </w:r>
      <w:r w:rsidRPr="00693A05">
        <w:rPr>
          <w:rFonts w:ascii="Times New Roman" w:hAnsi="Times New Roman"/>
          <w:sz w:val="24"/>
          <w:szCs w:val="24"/>
        </w:rPr>
        <w:t xml:space="preserve">с </w:t>
      </w:r>
      <w:hyperlink w:anchor="Par273" w:history="1">
        <w:r w:rsidRPr="00693A05">
          <w:rPr>
            <w:rFonts w:ascii="Times New Roman" w:hAnsi="Times New Roman"/>
            <w:sz w:val="24"/>
            <w:szCs w:val="24"/>
          </w:rPr>
          <w:t>пунктом 2.4</w:t>
        </w:r>
      </w:hyperlink>
      <w:r w:rsidRPr="00693A05">
        <w:rPr>
          <w:rFonts w:ascii="Times New Roman" w:hAnsi="Times New Roman"/>
          <w:sz w:val="24"/>
          <w:szCs w:val="24"/>
        </w:rPr>
        <w:t xml:space="preserve"> настоящего</w:t>
      </w:r>
      <w:r w:rsidRPr="00441E4E">
        <w:rPr>
          <w:rFonts w:ascii="Times New Roman" w:hAnsi="Times New Roman"/>
          <w:sz w:val="24"/>
          <w:szCs w:val="24"/>
        </w:rPr>
        <w:t xml:space="preserve"> Договора.</w:t>
      </w:r>
    </w:p>
    <w:p w:rsidR="00945021" w:rsidRDefault="00347B83" w:rsidP="00FA7750">
      <w:pPr>
        <w:pStyle w:val="ConsPlusNormal"/>
        <w:ind w:firstLine="540"/>
        <w:jc w:val="both"/>
        <w:rPr>
          <w:rFonts w:ascii="Times New Roman" w:hAnsi="Times New Roman"/>
          <w:sz w:val="24"/>
          <w:szCs w:val="24"/>
        </w:rPr>
      </w:pPr>
      <w:r w:rsidRPr="00441E4E">
        <w:rPr>
          <w:rFonts w:ascii="Times New Roman" w:hAnsi="Times New Roman"/>
          <w:sz w:val="24"/>
          <w:szCs w:val="24"/>
        </w:rPr>
        <w:t>4.4.11. обеспечить внешний вид нестационарного торгового объекта в соответствии с паспортом нестационарного торгового объекта.</w:t>
      </w:r>
    </w:p>
    <w:p w:rsidR="00347B83" w:rsidRDefault="00347B83" w:rsidP="00347B83">
      <w:pPr>
        <w:pStyle w:val="ConsPlusNormal"/>
        <w:jc w:val="center"/>
        <w:outlineLvl w:val="2"/>
        <w:rPr>
          <w:rFonts w:ascii="Times New Roman" w:hAnsi="Times New Roman"/>
          <w:sz w:val="24"/>
          <w:szCs w:val="24"/>
        </w:rPr>
      </w:pPr>
      <w:r w:rsidRPr="00441E4E">
        <w:rPr>
          <w:rFonts w:ascii="Times New Roman" w:hAnsi="Times New Roman"/>
          <w:sz w:val="24"/>
          <w:szCs w:val="24"/>
        </w:rPr>
        <w:t>5. ОТВЕТСТВЕННОСТЬ СТОРОН</w:t>
      </w:r>
    </w:p>
    <w:p w:rsidR="00945021" w:rsidRPr="00945021" w:rsidRDefault="00945021" w:rsidP="00945021">
      <w:pPr>
        <w:rPr>
          <w:lang/>
        </w:rPr>
      </w:pP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5.1. За нарушение условий настоящего Договора Стороны несут ответственность в соответствии с действующим законодательством и настоящим Договором.</w:t>
      </w:r>
    </w:p>
    <w:p w:rsidR="00347B83" w:rsidRPr="00441E4E" w:rsidRDefault="00347B83" w:rsidP="00FA7750">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5.2. Прекращение срока действия настоящего Договора не является основанием для освобождения Владельца объекта от уплаты имеющейся задолженности по оплате цены и </w:t>
      </w:r>
      <w:r w:rsidRPr="00441E4E">
        <w:rPr>
          <w:rFonts w:ascii="Times New Roman" w:hAnsi="Times New Roman"/>
          <w:sz w:val="24"/>
          <w:szCs w:val="24"/>
        </w:rPr>
        <w:lastRenderedPageBreak/>
        <w:t>пени за неисполнение либо ненадлежащее исполнение обязательств по оплате цены в сроки, установленные настоящим Догов</w:t>
      </w:r>
      <w:r w:rsidR="00FA7750">
        <w:rPr>
          <w:rFonts w:ascii="Times New Roman" w:hAnsi="Times New Roman"/>
          <w:sz w:val="24"/>
          <w:szCs w:val="24"/>
        </w:rPr>
        <w:t>ором.</w:t>
      </w:r>
    </w:p>
    <w:p w:rsidR="00347B83" w:rsidRPr="00441E4E" w:rsidRDefault="00347B83" w:rsidP="00347B83">
      <w:pPr>
        <w:pStyle w:val="ConsPlusNormal"/>
        <w:jc w:val="center"/>
        <w:outlineLvl w:val="2"/>
        <w:rPr>
          <w:rFonts w:ascii="Times New Roman" w:hAnsi="Times New Roman"/>
          <w:sz w:val="24"/>
          <w:szCs w:val="24"/>
        </w:rPr>
      </w:pPr>
      <w:r w:rsidRPr="00441E4E">
        <w:rPr>
          <w:rFonts w:ascii="Times New Roman" w:hAnsi="Times New Roman"/>
          <w:sz w:val="24"/>
          <w:szCs w:val="24"/>
        </w:rPr>
        <w:t>6. РАССМОТРЕНИЕ СПОРОВ</w:t>
      </w:r>
    </w:p>
    <w:p w:rsidR="00347B83" w:rsidRPr="00441E4E" w:rsidRDefault="00347B83" w:rsidP="00347B83">
      <w:pPr>
        <w:pStyle w:val="ConsPlusNormal"/>
        <w:jc w:val="both"/>
        <w:rPr>
          <w:rFonts w:ascii="Times New Roman" w:hAnsi="Times New Roman"/>
          <w:sz w:val="24"/>
          <w:szCs w:val="24"/>
        </w:rPr>
      </w:pPr>
    </w:p>
    <w:p w:rsidR="00347B83" w:rsidRPr="00441E4E" w:rsidRDefault="00347B83" w:rsidP="00FA7750">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6.1. Споры, возникающие между Сторонами по настоящему Договору, разрешаются в порядке, установленном действующим законодательством. Стороны договорились, что в случае возникновения разногласий спор между Сторонами рассматривается в суде по </w:t>
      </w:r>
      <w:r w:rsidR="00FA7750">
        <w:rPr>
          <w:rFonts w:ascii="Times New Roman" w:hAnsi="Times New Roman"/>
          <w:sz w:val="24"/>
          <w:szCs w:val="24"/>
        </w:rPr>
        <w:t>месту нахождения Администрации.</w:t>
      </w:r>
    </w:p>
    <w:p w:rsidR="00347B83" w:rsidRPr="00441E4E" w:rsidRDefault="00347B83" w:rsidP="00347B83">
      <w:pPr>
        <w:pStyle w:val="ConsPlusNormal"/>
        <w:jc w:val="center"/>
        <w:outlineLvl w:val="2"/>
        <w:rPr>
          <w:rFonts w:ascii="Times New Roman" w:hAnsi="Times New Roman"/>
          <w:sz w:val="24"/>
          <w:szCs w:val="24"/>
        </w:rPr>
      </w:pPr>
      <w:r w:rsidRPr="00441E4E">
        <w:rPr>
          <w:rFonts w:ascii="Times New Roman" w:hAnsi="Times New Roman"/>
          <w:sz w:val="24"/>
          <w:szCs w:val="24"/>
        </w:rPr>
        <w:t>7. РАСТОРЖЕНИЕ ДОГОВОРА</w:t>
      </w:r>
    </w:p>
    <w:p w:rsidR="00347B83" w:rsidRPr="00441E4E" w:rsidRDefault="00347B83" w:rsidP="00347B83">
      <w:pPr>
        <w:pStyle w:val="ConsPlusNormal"/>
        <w:jc w:val="both"/>
        <w:rPr>
          <w:rFonts w:ascii="Times New Roman" w:hAnsi="Times New Roman"/>
          <w:sz w:val="24"/>
          <w:szCs w:val="24"/>
        </w:rPr>
      </w:pP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7.1. Изменение, дополнение и досрочное расторжение настоящего Договора осуществляются Сторонами путем заключения соответствующего соглашения об изменении, дополнении или досрочном расторжении настоящего Договора, совершаемого в письменной форме и подписываемого обеими Сторонами.</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7.2. Администрация вправе в одностороннем порядке в любое время отказаться от исполнения договора, письменно предупредив об этом Владельца объекта за 14 (четырнадцать) календарных дней, без каких-либо выплат и возмещения Владельцу объекта, в том числе в следующих случаях:</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использование Территории с нарушением условий настоящего Договора;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 размещение и (или) эксплуатация нестационарного торгового объекта с нарушением требований, предусмотренных </w:t>
      </w:r>
      <w:hyperlink w:anchor="Par253" w:history="1">
        <w:r w:rsidRPr="00693A05">
          <w:rPr>
            <w:rFonts w:ascii="Times New Roman" w:hAnsi="Times New Roman"/>
            <w:sz w:val="24"/>
            <w:szCs w:val="24"/>
          </w:rPr>
          <w:t>пунктом 1.2</w:t>
        </w:r>
      </w:hyperlink>
      <w:r w:rsidRPr="00693A05">
        <w:rPr>
          <w:rFonts w:ascii="Times New Roman" w:hAnsi="Times New Roman"/>
          <w:sz w:val="24"/>
          <w:szCs w:val="24"/>
        </w:rPr>
        <w:t xml:space="preserve"> </w:t>
      </w:r>
      <w:r w:rsidRPr="00441E4E">
        <w:rPr>
          <w:rFonts w:ascii="Times New Roman" w:hAnsi="Times New Roman"/>
          <w:sz w:val="24"/>
          <w:szCs w:val="24"/>
        </w:rPr>
        <w:t>настоящего Договора;</w:t>
      </w:r>
    </w:p>
    <w:p w:rsidR="00347B83" w:rsidRPr="00441E4E" w:rsidRDefault="00347B83" w:rsidP="00FA7750">
      <w:pPr>
        <w:pStyle w:val="ConsPlusNormal"/>
        <w:ind w:firstLine="540"/>
        <w:jc w:val="both"/>
        <w:rPr>
          <w:rFonts w:ascii="Times New Roman" w:hAnsi="Times New Roman"/>
          <w:sz w:val="24"/>
          <w:szCs w:val="24"/>
        </w:rPr>
      </w:pPr>
      <w:r w:rsidRPr="00441E4E">
        <w:rPr>
          <w:rFonts w:ascii="Times New Roman" w:hAnsi="Times New Roman"/>
          <w:sz w:val="24"/>
          <w:szCs w:val="24"/>
        </w:rPr>
        <w:t>- неоднократное (два или более раз) нарушение условий настоящего Договора об оплате цены, а равно нарушение сроков оплаты цены (первого и (или) последующих плате</w:t>
      </w:r>
      <w:r w:rsidR="00FA7750">
        <w:rPr>
          <w:rFonts w:ascii="Times New Roman" w:hAnsi="Times New Roman"/>
          <w:sz w:val="24"/>
          <w:szCs w:val="24"/>
        </w:rPr>
        <w:t>жей) более чем на два месяца.</w:t>
      </w:r>
    </w:p>
    <w:p w:rsidR="00347B83" w:rsidRPr="00441E4E" w:rsidRDefault="00347B83" w:rsidP="00347B83">
      <w:pPr>
        <w:pStyle w:val="ConsPlusNormal"/>
        <w:jc w:val="center"/>
        <w:outlineLvl w:val="2"/>
        <w:rPr>
          <w:rFonts w:ascii="Times New Roman" w:hAnsi="Times New Roman"/>
          <w:sz w:val="24"/>
          <w:szCs w:val="24"/>
        </w:rPr>
      </w:pPr>
      <w:r w:rsidRPr="00441E4E">
        <w:rPr>
          <w:rFonts w:ascii="Times New Roman" w:hAnsi="Times New Roman"/>
          <w:sz w:val="24"/>
          <w:szCs w:val="24"/>
        </w:rPr>
        <w:t>8. ЗАКЛЮЧИТЕЛЬНЫЕ ПОЛОЖЕНИЯ</w:t>
      </w:r>
    </w:p>
    <w:p w:rsidR="00347B83" w:rsidRPr="00441E4E" w:rsidRDefault="00347B83" w:rsidP="00347B83">
      <w:pPr>
        <w:pStyle w:val="ConsPlusNormal"/>
        <w:jc w:val="both"/>
        <w:rPr>
          <w:rFonts w:ascii="Times New Roman" w:hAnsi="Times New Roman"/>
          <w:sz w:val="24"/>
          <w:szCs w:val="24"/>
        </w:rPr>
      </w:pP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8.1. Взаимоотношения сторон, не урегулированные настоящим Договором, определяются в соответствии с действующим законодательством РФ.</w:t>
      </w:r>
    </w:p>
    <w:p w:rsidR="00347B83" w:rsidRPr="00693A05"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8.2. Юридически значимые сообщения Сторон направляются по адресам, указанным в </w:t>
      </w:r>
      <w:hyperlink w:anchor="Par340" w:history="1">
        <w:r w:rsidRPr="00693A05">
          <w:rPr>
            <w:rFonts w:ascii="Times New Roman" w:hAnsi="Times New Roman"/>
            <w:sz w:val="24"/>
            <w:szCs w:val="24"/>
          </w:rPr>
          <w:t>разделе 9</w:t>
        </w:r>
      </w:hyperlink>
      <w:r w:rsidRPr="00693A05">
        <w:rPr>
          <w:rFonts w:ascii="Times New Roman" w:hAnsi="Times New Roman"/>
          <w:sz w:val="24"/>
          <w:szCs w:val="24"/>
        </w:rPr>
        <w:t xml:space="preserve"> "Реквизиты и подписи Сторон" настоящего Договора, при этом Стороны договорились о применении к их отношениям правил </w:t>
      </w:r>
      <w:hyperlink r:id="rId19" w:history="1">
        <w:r w:rsidRPr="00693A05">
          <w:rPr>
            <w:rFonts w:ascii="Times New Roman" w:hAnsi="Times New Roman"/>
            <w:sz w:val="24"/>
            <w:szCs w:val="24"/>
          </w:rPr>
          <w:t>пункта 3 статьи 54</w:t>
        </w:r>
      </w:hyperlink>
      <w:r w:rsidRPr="00693A05">
        <w:rPr>
          <w:rFonts w:ascii="Times New Roman" w:hAnsi="Times New Roman"/>
          <w:sz w:val="24"/>
          <w:szCs w:val="24"/>
        </w:rPr>
        <w:t xml:space="preserve"> и </w:t>
      </w:r>
      <w:hyperlink r:id="rId20" w:history="1">
        <w:r w:rsidRPr="00693A05">
          <w:rPr>
            <w:rFonts w:ascii="Times New Roman" w:hAnsi="Times New Roman"/>
            <w:sz w:val="24"/>
            <w:szCs w:val="24"/>
          </w:rPr>
          <w:t>пункта 1 статьи 165.1</w:t>
        </w:r>
      </w:hyperlink>
      <w:r w:rsidRPr="00693A05">
        <w:rPr>
          <w:rFonts w:ascii="Times New Roman" w:hAnsi="Times New Roman"/>
          <w:sz w:val="24"/>
          <w:szCs w:val="24"/>
        </w:rPr>
        <w:t xml:space="preserve"> Гражданского кодекса РФ об юридически значимых сообщениях. Об изменении реквизитов, указанных в настоящем Договоре, соответствующая Сторона обязана уведомить другую Сторону, и при невыполнении данной обязанности юридически значимые сообщения, направленные нарушившей данную обязанность Стороне по прежним реквизитам, считаются ею полученными.</w:t>
      </w:r>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8.3. Датой заключения настоящего Договора считается дата, проставленная в правом верхнем углу на первой странице настоящего Договора под его наименованием.</w:t>
      </w:r>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8.4. Настоящий Договор составлен в 2 (двух) экземплярах, имеющих одинаковую юридическую силу и находящихся у Арендатора, Арендодателя.</w:t>
      </w:r>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8.5. Неотъемлемыми приложениями настоящего Договора являются:</w:t>
      </w:r>
    </w:p>
    <w:p w:rsidR="00347B83" w:rsidRPr="00441E4E"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 </w:t>
      </w:r>
      <w:hyperlink w:anchor="Par115" w:history="1">
        <w:r w:rsidRPr="00693A05">
          <w:rPr>
            <w:rFonts w:ascii="Times New Roman" w:hAnsi="Times New Roman"/>
            <w:sz w:val="24"/>
            <w:szCs w:val="24"/>
          </w:rPr>
          <w:t>паспорт</w:t>
        </w:r>
      </w:hyperlink>
      <w:r w:rsidRPr="00693A05">
        <w:rPr>
          <w:rFonts w:ascii="Times New Roman" w:hAnsi="Times New Roman"/>
          <w:sz w:val="24"/>
          <w:szCs w:val="24"/>
        </w:rPr>
        <w:t xml:space="preserve"> нестац</w:t>
      </w:r>
      <w:r w:rsidRPr="00441E4E">
        <w:rPr>
          <w:rFonts w:ascii="Times New Roman" w:hAnsi="Times New Roman"/>
          <w:sz w:val="24"/>
          <w:szCs w:val="24"/>
        </w:rPr>
        <w:t>ионарног</w:t>
      </w:r>
      <w:r w:rsidR="002B4A17">
        <w:rPr>
          <w:rFonts w:ascii="Times New Roman" w:hAnsi="Times New Roman"/>
          <w:sz w:val="24"/>
          <w:szCs w:val="24"/>
        </w:rPr>
        <w:t>о торгового объекта (приложение</w:t>
      </w:r>
      <w:r w:rsidRPr="00441E4E">
        <w:rPr>
          <w:rFonts w:ascii="Times New Roman" w:hAnsi="Times New Roman"/>
          <w:sz w:val="24"/>
          <w:szCs w:val="24"/>
        </w:rPr>
        <w:t>).</w:t>
      </w:r>
    </w:p>
    <w:p w:rsidR="00347B83" w:rsidRPr="00441E4E" w:rsidRDefault="00347B83" w:rsidP="00347B83">
      <w:pPr>
        <w:pStyle w:val="ConsPlusNormal"/>
        <w:jc w:val="both"/>
        <w:rPr>
          <w:rFonts w:ascii="Times New Roman" w:hAnsi="Times New Roman"/>
          <w:sz w:val="24"/>
          <w:szCs w:val="24"/>
        </w:rPr>
      </w:pPr>
    </w:p>
    <w:p w:rsidR="00347B83" w:rsidRPr="00441E4E" w:rsidRDefault="00347B83" w:rsidP="00347B83">
      <w:pPr>
        <w:pStyle w:val="ConsPlusNormal"/>
        <w:jc w:val="center"/>
        <w:outlineLvl w:val="2"/>
        <w:rPr>
          <w:rFonts w:ascii="Times New Roman" w:hAnsi="Times New Roman"/>
          <w:sz w:val="24"/>
          <w:szCs w:val="24"/>
        </w:rPr>
      </w:pPr>
      <w:bookmarkStart w:id="11" w:name="Par340"/>
      <w:bookmarkEnd w:id="11"/>
      <w:r w:rsidRPr="00441E4E">
        <w:rPr>
          <w:rFonts w:ascii="Times New Roman" w:hAnsi="Times New Roman"/>
          <w:sz w:val="24"/>
          <w:szCs w:val="24"/>
        </w:rPr>
        <w:t>9. РЕКВИЗИТЫ И ПОДПИСИ СТОРОН</w:t>
      </w:r>
    </w:p>
    <w:p w:rsidR="00347B83" w:rsidRPr="00441E4E" w:rsidRDefault="00347B83" w:rsidP="00347B83">
      <w:pPr>
        <w:pStyle w:val="ConsPlusNormal"/>
        <w:rPr>
          <w:rFonts w:ascii="Times New Roman" w:hAnsi="Times New Roman"/>
          <w:sz w:val="24"/>
          <w:szCs w:val="24"/>
        </w:rPr>
      </w:pPr>
    </w:p>
    <w:p w:rsidR="00347B83" w:rsidRPr="00441E4E" w:rsidRDefault="00347B83" w:rsidP="00347B83">
      <w:pPr>
        <w:pStyle w:val="ConsPlusCell"/>
        <w:jc w:val="both"/>
        <w:rPr>
          <w:rFonts w:ascii="Times New Roman" w:hAnsi="Times New Roman"/>
          <w:sz w:val="24"/>
          <w:szCs w:val="24"/>
        </w:rPr>
      </w:pPr>
      <w:r w:rsidRPr="00441E4E">
        <w:rPr>
          <w:rFonts w:ascii="Times New Roman" w:hAnsi="Times New Roman"/>
          <w:sz w:val="24"/>
          <w:szCs w:val="24"/>
        </w:rPr>
        <w:t xml:space="preserve">Администрация:                            </w:t>
      </w:r>
      <w:r w:rsidR="0071335A" w:rsidRPr="00441E4E">
        <w:rPr>
          <w:rFonts w:ascii="Times New Roman" w:hAnsi="Times New Roman"/>
          <w:sz w:val="24"/>
          <w:szCs w:val="24"/>
        </w:rPr>
        <w:t xml:space="preserve">                                   </w:t>
      </w:r>
      <w:r w:rsidRPr="00441E4E">
        <w:rPr>
          <w:rFonts w:ascii="Times New Roman" w:hAnsi="Times New Roman"/>
          <w:sz w:val="24"/>
          <w:szCs w:val="24"/>
        </w:rPr>
        <w:t xml:space="preserve"> Владелец объекта:</w:t>
      </w:r>
    </w:p>
    <w:p w:rsidR="00347B83" w:rsidRPr="00441E4E" w:rsidRDefault="0071335A" w:rsidP="008C0DF0">
      <w:pPr>
        <w:pStyle w:val="ConsPlusCell"/>
        <w:rPr>
          <w:rFonts w:ascii="Times New Roman" w:hAnsi="Times New Roman"/>
          <w:sz w:val="24"/>
          <w:szCs w:val="24"/>
        </w:rPr>
      </w:pPr>
      <w:r w:rsidRPr="00441E4E">
        <w:rPr>
          <w:rFonts w:ascii="Times New Roman" w:hAnsi="Times New Roman"/>
          <w:sz w:val="24"/>
          <w:szCs w:val="24"/>
        </w:rPr>
        <w:t>Администр</w:t>
      </w:r>
      <w:r w:rsidR="00DB3659">
        <w:rPr>
          <w:rFonts w:ascii="Times New Roman" w:hAnsi="Times New Roman"/>
          <w:sz w:val="24"/>
          <w:szCs w:val="24"/>
        </w:rPr>
        <w:t xml:space="preserve">ация  Октябрьского </w:t>
      </w:r>
      <w:r w:rsidR="008C0DF0" w:rsidRPr="00441E4E">
        <w:rPr>
          <w:rFonts w:ascii="Times New Roman" w:hAnsi="Times New Roman"/>
          <w:sz w:val="24"/>
          <w:szCs w:val="24"/>
        </w:rPr>
        <w:t xml:space="preserve"> </w:t>
      </w:r>
      <w:r w:rsidRPr="00441E4E">
        <w:rPr>
          <w:rFonts w:ascii="Times New Roman" w:hAnsi="Times New Roman"/>
          <w:sz w:val="24"/>
          <w:szCs w:val="24"/>
        </w:rPr>
        <w:t>поселения</w:t>
      </w:r>
      <w:r w:rsidR="00347B83" w:rsidRPr="00441E4E">
        <w:rPr>
          <w:rFonts w:ascii="Times New Roman" w:hAnsi="Times New Roman"/>
          <w:sz w:val="24"/>
          <w:szCs w:val="24"/>
        </w:rPr>
        <w:t xml:space="preserve">       </w:t>
      </w:r>
      <w:r w:rsidRPr="00441E4E">
        <w:rPr>
          <w:rFonts w:ascii="Times New Roman" w:hAnsi="Times New Roman"/>
          <w:sz w:val="24"/>
          <w:szCs w:val="24"/>
        </w:rPr>
        <w:t xml:space="preserve">           </w:t>
      </w:r>
      <w:r w:rsidR="008C0DF0" w:rsidRPr="00441E4E">
        <w:rPr>
          <w:rFonts w:ascii="Times New Roman" w:hAnsi="Times New Roman"/>
          <w:sz w:val="24"/>
          <w:szCs w:val="24"/>
        </w:rPr>
        <w:t>________________________________</w:t>
      </w:r>
      <w:r w:rsidRPr="00441E4E">
        <w:rPr>
          <w:rFonts w:ascii="Times New Roman" w:hAnsi="Times New Roman"/>
          <w:sz w:val="24"/>
          <w:szCs w:val="24"/>
        </w:rPr>
        <w:t xml:space="preserve">                            </w:t>
      </w:r>
    </w:p>
    <w:p w:rsidR="00347B83" w:rsidRPr="00441E4E" w:rsidRDefault="00347B83" w:rsidP="00347B83">
      <w:pPr>
        <w:pStyle w:val="ConsPlusCell"/>
        <w:jc w:val="both"/>
        <w:rPr>
          <w:rFonts w:ascii="Times New Roman" w:hAnsi="Times New Roman"/>
          <w:sz w:val="24"/>
          <w:szCs w:val="24"/>
        </w:rPr>
      </w:pPr>
      <w:r w:rsidRPr="00441E4E">
        <w:rPr>
          <w:rFonts w:ascii="Times New Roman" w:hAnsi="Times New Roman"/>
          <w:sz w:val="24"/>
          <w:szCs w:val="24"/>
        </w:rPr>
        <w:t xml:space="preserve">                       </w:t>
      </w:r>
      <w:r w:rsidR="0071335A" w:rsidRPr="00441E4E">
        <w:rPr>
          <w:rFonts w:ascii="Times New Roman" w:hAnsi="Times New Roman"/>
          <w:sz w:val="24"/>
          <w:szCs w:val="24"/>
        </w:rPr>
        <w:t xml:space="preserve">                                                                     </w:t>
      </w:r>
      <w:r w:rsidRPr="00441E4E">
        <w:rPr>
          <w:rFonts w:ascii="Times New Roman" w:hAnsi="Times New Roman"/>
          <w:sz w:val="24"/>
          <w:szCs w:val="24"/>
        </w:rPr>
        <w:t>ИНН: ___________________________</w:t>
      </w:r>
    </w:p>
    <w:p w:rsidR="00347B83" w:rsidRPr="00441E4E" w:rsidRDefault="00347B83" w:rsidP="00347B83">
      <w:pPr>
        <w:pStyle w:val="ConsPlusCell"/>
        <w:jc w:val="both"/>
        <w:rPr>
          <w:rFonts w:ascii="Times New Roman" w:hAnsi="Times New Roman"/>
          <w:sz w:val="24"/>
          <w:szCs w:val="24"/>
        </w:rPr>
      </w:pPr>
      <w:r w:rsidRPr="00441E4E">
        <w:rPr>
          <w:rFonts w:ascii="Times New Roman" w:hAnsi="Times New Roman"/>
          <w:sz w:val="24"/>
          <w:szCs w:val="24"/>
        </w:rPr>
        <w:t xml:space="preserve">ИНН: _______________________________      </w:t>
      </w:r>
      <w:r w:rsidR="0071335A" w:rsidRPr="00441E4E">
        <w:rPr>
          <w:rFonts w:ascii="Times New Roman" w:hAnsi="Times New Roman"/>
          <w:sz w:val="24"/>
          <w:szCs w:val="24"/>
        </w:rPr>
        <w:t xml:space="preserve">             </w:t>
      </w:r>
      <w:r w:rsidRPr="00441E4E">
        <w:rPr>
          <w:rFonts w:ascii="Times New Roman" w:hAnsi="Times New Roman"/>
          <w:sz w:val="24"/>
          <w:szCs w:val="24"/>
        </w:rPr>
        <w:t xml:space="preserve"> ________________________________</w:t>
      </w:r>
    </w:p>
    <w:p w:rsidR="00347B83" w:rsidRPr="00441E4E" w:rsidRDefault="00347B83" w:rsidP="00347B83">
      <w:pPr>
        <w:pStyle w:val="ConsPlusCell"/>
        <w:jc w:val="both"/>
        <w:rPr>
          <w:rFonts w:ascii="Times New Roman" w:hAnsi="Times New Roman"/>
          <w:sz w:val="24"/>
          <w:szCs w:val="24"/>
        </w:rPr>
      </w:pPr>
      <w:r w:rsidRPr="00441E4E">
        <w:rPr>
          <w:rFonts w:ascii="Times New Roman" w:hAnsi="Times New Roman"/>
          <w:sz w:val="24"/>
          <w:szCs w:val="24"/>
        </w:rPr>
        <w:t xml:space="preserve">ОГРН: ______________________________       </w:t>
      </w:r>
      <w:r w:rsidR="0071335A" w:rsidRPr="00441E4E">
        <w:rPr>
          <w:rFonts w:ascii="Times New Roman" w:hAnsi="Times New Roman"/>
          <w:sz w:val="24"/>
          <w:szCs w:val="24"/>
        </w:rPr>
        <w:t xml:space="preserve">            </w:t>
      </w:r>
      <w:r w:rsidRPr="00441E4E">
        <w:rPr>
          <w:rFonts w:ascii="Times New Roman" w:hAnsi="Times New Roman"/>
          <w:sz w:val="24"/>
          <w:szCs w:val="24"/>
        </w:rPr>
        <w:t>ОГРН: __________________________</w:t>
      </w:r>
    </w:p>
    <w:p w:rsidR="00347B83" w:rsidRPr="00441E4E" w:rsidRDefault="00347B83" w:rsidP="00347B83">
      <w:pPr>
        <w:pStyle w:val="ConsPlusCell"/>
        <w:jc w:val="both"/>
        <w:rPr>
          <w:rFonts w:ascii="Times New Roman" w:hAnsi="Times New Roman"/>
          <w:sz w:val="24"/>
          <w:szCs w:val="24"/>
        </w:rPr>
      </w:pPr>
      <w:r w:rsidRPr="00441E4E">
        <w:rPr>
          <w:rFonts w:ascii="Times New Roman" w:hAnsi="Times New Roman"/>
          <w:sz w:val="24"/>
          <w:szCs w:val="24"/>
        </w:rPr>
        <w:t xml:space="preserve">адрес: ______________________________      </w:t>
      </w:r>
      <w:r w:rsidR="0071335A" w:rsidRPr="00441E4E">
        <w:rPr>
          <w:rFonts w:ascii="Times New Roman" w:hAnsi="Times New Roman"/>
          <w:sz w:val="24"/>
          <w:szCs w:val="24"/>
        </w:rPr>
        <w:t xml:space="preserve">             </w:t>
      </w:r>
      <w:r w:rsidRPr="00441E4E">
        <w:rPr>
          <w:rFonts w:ascii="Times New Roman" w:hAnsi="Times New Roman"/>
          <w:sz w:val="24"/>
          <w:szCs w:val="24"/>
        </w:rPr>
        <w:t>адрес: _________________________</w:t>
      </w:r>
    </w:p>
    <w:p w:rsidR="00347B83" w:rsidRPr="00441E4E" w:rsidRDefault="00347B83" w:rsidP="00347B83">
      <w:pPr>
        <w:pStyle w:val="ConsPlusCell"/>
        <w:jc w:val="both"/>
        <w:rPr>
          <w:rFonts w:ascii="Times New Roman" w:hAnsi="Times New Roman"/>
          <w:sz w:val="24"/>
          <w:szCs w:val="24"/>
        </w:rPr>
      </w:pPr>
      <w:r w:rsidRPr="00441E4E">
        <w:rPr>
          <w:rFonts w:ascii="Times New Roman" w:hAnsi="Times New Roman"/>
          <w:sz w:val="24"/>
          <w:szCs w:val="24"/>
        </w:rPr>
        <w:t xml:space="preserve">/______________/___________________/       </w:t>
      </w:r>
      <w:r w:rsidR="0071335A" w:rsidRPr="00441E4E">
        <w:rPr>
          <w:rFonts w:ascii="Times New Roman" w:hAnsi="Times New Roman"/>
          <w:sz w:val="24"/>
          <w:szCs w:val="24"/>
        </w:rPr>
        <w:t xml:space="preserve">              </w:t>
      </w:r>
      <w:r w:rsidRPr="00441E4E">
        <w:rPr>
          <w:rFonts w:ascii="Times New Roman" w:hAnsi="Times New Roman"/>
          <w:sz w:val="24"/>
          <w:szCs w:val="24"/>
        </w:rPr>
        <w:t>/______________/_______________/</w:t>
      </w:r>
    </w:p>
    <w:p w:rsidR="00751C62" w:rsidRDefault="00751C62" w:rsidP="00C8271E">
      <w:pPr>
        <w:pStyle w:val="ConsPlusNormal"/>
        <w:jc w:val="right"/>
        <w:outlineLvl w:val="1"/>
        <w:rPr>
          <w:rFonts w:ascii="Times New Roman" w:hAnsi="Times New Roman"/>
          <w:sz w:val="24"/>
          <w:szCs w:val="24"/>
        </w:rPr>
      </w:pPr>
    </w:p>
    <w:p w:rsidR="00751C62" w:rsidRDefault="00751C62" w:rsidP="00C8271E">
      <w:pPr>
        <w:pStyle w:val="ConsPlusNormal"/>
        <w:jc w:val="right"/>
        <w:outlineLvl w:val="1"/>
        <w:rPr>
          <w:rFonts w:ascii="Times New Roman" w:hAnsi="Times New Roman"/>
          <w:sz w:val="24"/>
          <w:szCs w:val="24"/>
        </w:rPr>
      </w:pPr>
    </w:p>
    <w:p w:rsidR="00C8271E" w:rsidRPr="00441E4E" w:rsidRDefault="00C8271E" w:rsidP="00C8271E">
      <w:pPr>
        <w:pStyle w:val="ConsPlusNormal"/>
        <w:jc w:val="right"/>
        <w:outlineLvl w:val="1"/>
        <w:rPr>
          <w:rFonts w:ascii="Times New Roman" w:hAnsi="Times New Roman"/>
          <w:sz w:val="24"/>
          <w:szCs w:val="24"/>
        </w:rPr>
      </w:pPr>
      <w:r>
        <w:rPr>
          <w:rFonts w:ascii="Times New Roman" w:hAnsi="Times New Roman"/>
          <w:sz w:val="24"/>
          <w:szCs w:val="24"/>
        </w:rPr>
        <w:t xml:space="preserve">Приложение </w:t>
      </w:r>
      <w:r w:rsidRPr="00441E4E">
        <w:rPr>
          <w:rFonts w:ascii="Times New Roman" w:hAnsi="Times New Roman"/>
          <w:sz w:val="24"/>
          <w:szCs w:val="24"/>
        </w:rPr>
        <w:t>к Договор</w:t>
      </w:r>
      <w:r>
        <w:rPr>
          <w:rFonts w:ascii="Times New Roman" w:hAnsi="Times New Roman"/>
          <w:sz w:val="24"/>
          <w:szCs w:val="24"/>
        </w:rPr>
        <w:t>у</w:t>
      </w:r>
      <w:r w:rsidRPr="00441E4E">
        <w:rPr>
          <w:rFonts w:ascii="Times New Roman" w:hAnsi="Times New Roman"/>
          <w:sz w:val="24"/>
          <w:szCs w:val="24"/>
        </w:rPr>
        <w:t xml:space="preserve"> о размещении </w:t>
      </w:r>
      <w:proofErr w:type="gramStart"/>
      <w:r w:rsidRPr="00441E4E">
        <w:rPr>
          <w:rFonts w:ascii="Times New Roman" w:hAnsi="Times New Roman"/>
          <w:sz w:val="24"/>
          <w:szCs w:val="24"/>
        </w:rPr>
        <w:t>нестационарного</w:t>
      </w:r>
      <w:proofErr w:type="gramEnd"/>
    </w:p>
    <w:p w:rsidR="00C8271E" w:rsidRDefault="00C8271E" w:rsidP="00C8271E">
      <w:pPr>
        <w:pStyle w:val="ConsPlusNormal"/>
        <w:jc w:val="right"/>
        <w:rPr>
          <w:rFonts w:ascii="Times New Roman" w:hAnsi="Times New Roman"/>
          <w:b/>
          <w:sz w:val="24"/>
          <w:szCs w:val="24"/>
        </w:rPr>
      </w:pPr>
      <w:r w:rsidRPr="00441E4E">
        <w:rPr>
          <w:rFonts w:ascii="Times New Roman" w:hAnsi="Times New Roman"/>
          <w:sz w:val="24"/>
          <w:szCs w:val="24"/>
        </w:rPr>
        <w:t>торгового объекта</w:t>
      </w:r>
      <w:r w:rsidRPr="00BA451A">
        <w:rPr>
          <w:rFonts w:ascii="Times New Roman" w:hAnsi="Times New Roman"/>
          <w:b/>
          <w:sz w:val="24"/>
          <w:szCs w:val="24"/>
        </w:rPr>
        <w:t xml:space="preserve">            </w:t>
      </w:r>
    </w:p>
    <w:p w:rsidR="00C8271E" w:rsidRDefault="00C8271E" w:rsidP="00C8271E">
      <w:pPr>
        <w:pStyle w:val="ConsPlusNonformat"/>
        <w:jc w:val="center"/>
        <w:rPr>
          <w:rFonts w:ascii="Times New Roman" w:hAnsi="Times New Roman"/>
          <w:b/>
          <w:sz w:val="24"/>
          <w:szCs w:val="24"/>
        </w:rPr>
      </w:pPr>
    </w:p>
    <w:p w:rsidR="00C8271E" w:rsidRPr="00BA451A" w:rsidRDefault="00C8271E" w:rsidP="00C8271E">
      <w:pPr>
        <w:pStyle w:val="ConsPlusNonformat"/>
        <w:jc w:val="center"/>
        <w:rPr>
          <w:rFonts w:ascii="Times New Roman" w:hAnsi="Times New Roman"/>
          <w:b/>
          <w:sz w:val="24"/>
          <w:szCs w:val="24"/>
        </w:rPr>
      </w:pPr>
      <w:r w:rsidRPr="00BA451A">
        <w:rPr>
          <w:rFonts w:ascii="Times New Roman" w:hAnsi="Times New Roman"/>
          <w:b/>
          <w:sz w:val="24"/>
          <w:szCs w:val="24"/>
        </w:rPr>
        <w:t>ФОРМА ПАСПОРТА НЕСТАЦИОНАРНОГО ТОРГОВОГО ОБЪЕКТА</w:t>
      </w:r>
    </w:p>
    <w:p w:rsidR="00C8271E" w:rsidRPr="00441E4E" w:rsidRDefault="00C8271E" w:rsidP="00C8271E">
      <w:pPr>
        <w:pStyle w:val="ConsPlusNonformat"/>
        <w:jc w:val="both"/>
        <w:rPr>
          <w:rFonts w:ascii="Times New Roman" w:hAnsi="Times New Roman"/>
          <w:sz w:val="24"/>
          <w:szCs w:val="24"/>
        </w:rPr>
      </w:pPr>
    </w:p>
    <w:p w:rsidR="00C8271E" w:rsidRPr="00441E4E" w:rsidRDefault="00C8271E" w:rsidP="00C8271E">
      <w:pPr>
        <w:pStyle w:val="ConsPlusNonformat"/>
        <w:jc w:val="both"/>
        <w:rPr>
          <w:rFonts w:ascii="Times New Roman" w:hAnsi="Times New Roman"/>
          <w:sz w:val="24"/>
          <w:szCs w:val="24"/>
        </w:rPr>
      </w:pPr>
      <w:bookmarkStart w:id="12" w:name="Par115"/>
      <w:bookmarkEnd w:id="12"/>
      <w:r w:rsidRPr="00441E4E">
        <w:rPr>
          <w:rFonts w:ascii="Times New Roman" w:hAnsi="Times New Roman"/>
          <w:sz w:val="24"/>
          <w:szCs w:val="24"/>
        </w:rPr>
        <w:t xml:space="preserve">                                                                    ПАСПОРТ</w:t>
      </w:r>
    </w:p>
    <w:p w:rsidR="00C8271E" w:rsidRPr="00441E4E" w:rsidRDefault="00C8271E" w:rsidP="00C8271E">
      <w:pPr>
        <w:pStyle w:val="ConsPlusNonformat"/>
        <w:jc w:val="both"/>
        <w:rPr>
          <w:rFonts w:ascii="Times New Roman" w:hAnsi="Times New Roman"/>
          <w:sz w:val="24"/>
          <w:szCs w:val="24"/>
        </w:rPr>
      </w:pPr>
      <w:r w:rsidRPr="00441E4E">
        <w:rPr>
          <w:rFonts w:ascii="Times New Roman" w:hAnsi="Times New Roman"/>
          <w:sz w:val="24"/>
          <w:szCs w:val="24"/>
        </w:rPr>
        <w:t xml:space="preserve">                                               нестационарного торгового объекта</w:t>
      </w:r>
    </w:p>
    <w:p w:rsidR="00C8271E" w:rsidRPr="00441E4E" w:rsidRDefault="00C8271E" w:rsidP="00C8271E">
      <w:pPr>
        <w:pStyle w:val="ConsPlusNonformat"/>
        <w:jc w:val="both"/>
        <w:rPr>
          <w:rFonts w:ascii="Times New Roman" w:hAnsi="Times New Roman"/>
          <w:sz w:val="24"/>
          <w:szCs w:val="24"/>
        </w:rPr>
      </w:pPr>
    </w:p>
    <w:p w:rsidR="00C8271E" w:rsidRPr="00441E4E" w:rsidRDefault="00C8271E" w:rsidP="00C8271E">
      <w:pPr>
        <w:pStyle w:val="ConsPlusNonformat"/>
        <w:jc w:val="both"/>
        <w:rPr>
          <w:rFonts w:ascii="Times New Roman" w:hAnsi="Times New Roman"/>
          <w:sz w:val="24"/>
          <w:szCs w:val="24"/>
        </w:rPr>
      </w:pPr>
      <w:r w:rsidRPr="00441E4E">
        <w:rPr>
          <w:rFonts w:ascii="Times New Roman" w:hAnsi="Times New Roman"/>
          <w:sz w:val="24"/>
          <w:szCs w:val="24"/>
        </w:rPr>
        <w:t xml:space="preserve">         Приложение к договору о размещении </w:t>
      </w:r>
      <w:proofErr w:type="gramStart"/>
      <w:r w:rsidRPr="00441E4E">
        <w:rPr>
          <w:rFonts w:ascii="Times New Roman" w:hAnsi="Times New Roman"/>
          <w:sz w:val="24"/>
          <w:szCs w:val="24"/>
        </w:rPr>
        <w:t>нестационарного</w:t>
      </w:r>
      <w:proofErr w:type="gramEnd"/>
    </w:p>
    <w:p w:rsidR="00C8271E" w:rsidRPr="00441E4E" w:rsidRDefault="00C8271E" w:rsidP="00C8271E">
      <w:pPr>
        <w:pStyle w:val="ConsPlusNonformat"/>
        <w:jc w:val="both"/>
        <w:rPr>
          <w:rFonts w:ascii="Times New Roman" w:hAnsi="Times New Roman"/>
          <w:sz w:val="24"/>
          <w:szCs w:val="24"/>
        </w:rPr>
      </w:pPr>
      <w:r w:rsidRPr="00441E4E">
        <w:rPr>
          <w:rFonts w:ascii="Times New Roman" w:hAnsi="Times New Roman"/>
          <w:sz w:val="24"/>
          <w:szCs w:val="24"/>
        </w:rPr>
        <w:t xml:space="preserve">         торгового объекта </w:t>
      </w:r>
      <w:proofErr w:type="gramStart"/>
      <w:r w:rsidRPr="00441E4E">
        <w:rPr>
          <w:rFonts w:ascii="Times New Roman" w:hAnsi="Times New Roman"/>
          <w:sz w:val="24"/>
          <w:szCs w:val="24"/>
        </w:rPr>
        <w:t>от</w:t>
      </w:r>
      <w:proofErr w:type="gramEnd"/>
    </w:p>
    <w:p w:rsidR="00C8271E" w:rsidRPr="00441E4E" w:rsidRDefault="00C8271E" w:rsidP="00C8271E">
      <w:pPr>
        <w:pStyle w:val="ConsPlusNonformat"/>
        <w:jc w:val="both"/>
        <w:rPr>
          <w:rFonts w:ascii="Times New Roman" w:hAnsi="Times New Roman"/>
          <w:sz w:val="24"/>
          <w:szCs w:val="24"/>
        </w:rPr>
      </w:pPr>
      <w:r w:rsidRPr="00441E4E">
        <w:rPr>
          <w:rFonts w:ascii="Times New Roman" w:hAnsi="Times New Roman"/>
          <w:sz w:val="24"/>
          <w:szCs w:val="24"/>
        </w:rPr>
        <w:t xml:space="preserve">         "__" ________ 20__ г. N ___</w:t>
      </w:r>
    </w:p>
    <w:p w:rsidR="00275979" w:rsidRPr="00275979" w:rsidRDefault="00275979" w:rsidP="00275979">
      <w:pPr>
        <w:pStyle w:val="ConsPlusNonformat"/>
        <w:jc w:val="both"/>
        <w:rPr>
          <w:rFonts w:ascii="Times New Roman" w:hAnsi="Times New Roman"/>
          <w:sz w:val="24"/>
          <w:szCs w:val="24"/>
        </w:rPr>
      </w:pPr>
      <w:r w:rsidRPr="00275979">
        <w:rPr>
          <w:rFonts w:ascii="Times New Roman" w:hAnsi="Times New Roman"/>
          <w:sz w:val="24"/>
          <w:szCs w:val="24"/>
        </w:rPr>
        <w:t>Местоположение (место нахождения) ______________________________________________</w:t>
      </w:r>
    </w:p>
    <w:p w:rsidR="00275979" w:rsidRPr="00275979" w:rsidRDefault="00275979" w:rsidP="00275979">
      <w:pPr>
        <w:pStyle w:val="ConsPlusNonformat"/>
        <w:jc w:val="both"/>
        <w:rPr>
          <w:rFonts w:ascii="Times New Roman" w:hAnsi="Times New Roman"/>
          <w:sz w:val="24"/>
          <w:szCs w:val="24"/>
        </w:rPr>
      </w:pPr>
      <w:r w:rsidRPr="00275979">
        <w:rPr>
          <w:rFonts w:ascii="Times New Roman" w:hAnsi="Times New Roman"/>
          <w:sz w:val="24"/>
          <w:szCs w:val="24"/>
        </w:rPr>
        <w:t>Населенный пункт/</w:t>
      </w:r>
      <w:proofErr w:type="spellStart"/>
      <w:r w:rsidRPr="00275979">
        <w:rPr>
          <w:rFonts w:ascii="Times New Roman" w:hAnsi="Times New Roman"/>
          <w:sz w:val="24"/>
          <w:szCs w:val="24"/>
        </w:rPr>
        <w:t>окр</w:t>
      </w:r>
      <w:proofErr w:type="gramStart"/>
      <w:r w:rsidRPr="00275979">
        <w:rPr>
          <w:rFonts w:ascii="Times New Roman" w:hAnsi="Times New Roman"/>
          <w:sz w:val="24"/>
          <w:szCs w:val="24"/>
        </w:rPr>
        <w:t>.н</w:t>
      </w:r>
      <w:proofErr w:type="gramEnd"/>
      <w:r w:rsidRPr="00275979">
        <w:rPr>
          <w:rFonts w:ascii="Times New Roman" w:hAnsi="Times New Roman"/>
          <w:sz w:val="24"/>
          <w:szCs w:val="24"/>
        </w:rPr>
        <w:t>аселенного</w:t>
      </w:r>
      <w:proofErr w:type="spellEnd"/>
      <w:r w:rsidRPr="00275979">
        <w:rPr>
          <w:rFonts w:ascii="Times New Roman" w:hAnsi="Times New Roman"/>
          <w:sz w:val="24"/>
          <w:szCs w:val="24"/>
        </w:rPr>
        <w:t xml:space="preserve"> пункта__________________________________________</w:t>
      </w:r>
    </w:p>
    <w:p w:rsidR="00275979" w:rsidRPr="00275979" w:rsidRDefault="00275979" w:rsidP="00275979">
      <w:pPr>
        <w:pStyle w:val="ConsPlusNonformat"/>
        <w:jc w:val="both"/>
        <w:rPr>
          <w:rFonts w:ascii="Times New Roman" w:hAnsi="Times New Roman"/>
          <w:sz w:val="24"/>
          <w:szCs w:val="24"/>
        </w:rPr>
      </w:pPr>
      <w:r w:rsidRPr="00275979">
        <w:rPr>
          <w:rFonts w:ascii="Times New Roman" w:hAnsi="Times New Roman"/>
          <w:sz w:val="24"/>
          <w:szCs w:val="24"/>
        </w:rPr>
        <w:t>Тип нестационарного торгового объекта_____________________________________________</w:t>
      </w:r>
    </w:p>
    <w:p w:rsidR="00275979" w:rsidRPr="00275979" w:rsidRDefault="00275979" w:rsidP="00275979">
      <w:pPr>
        <w:pStyle w:val="ConsPlusNonformat"/>
        <w:jc w:val="both"/>
        <w:rPr>
          <w:rFonts w:ascii="Times New Roman" w:hAnsi="Times New Roman"/>
          <w:sz w:val="24"/>
          <w:szCs w:val="24"/>
        </w:rPr>
      </w:pPr>
      <w:r w:rsidRPr="00275979">
        <w:rPr>
          <w:rFonts w:ascii="Times New Roman" w:hAnsi="Times New Roman"/>
          <w:sz w:val="24"/>
          <w:szCs w:val="24"/>
        </w:rPr>
        <w:t>Собственник объекта  ____________________________________________________________</w:t>
      </w:r>
    </w:p>
    <w:p w:rsidR="00275979" w:rsidRPr="00275979" w:rsidRDefault="00275979" w:rsidP="00275979">
      <w:pPr>
        <w:pStyle w:val="ConsPlusNonformat"/>
        <w:jc w:val="both"/>
        <w:rPr>
          <w:rFonts w:ascii="Times New Roman" w:hAnsi="Times New Roman"/>
          <w:sz w:val="24"/>
          <w:szCs w:val="24"/>
        </w:rPr>
      </w:pPr>
      <w:r w:rsidRPr="00275979">
        <w:rPr>
          <w:rFonts w:ascii="Times New Roman" w:hAnsi="Times New Roman"/>
          <w:sz w:val="24"/>
          <w:szCs w:val="24"/>
        </w:rPr>
        <w:t xml:space="preserve">                              </w:t>
      </w:r>
      <w:proofErr w:type="gramStart"/>
      <w:r w:rsidRPr="00275979">
        <w:rPr>
          <w:rFonts w:ascii="Times New Roman" w:hAnsi="Times New Roman"/>
          <w:sz w:val="24"/>
          <w:szCs w:val="24"/>
        </w:rPr>
        <w:t>(Ф.И.О. (наименование, ОГРН), ИНН,</w:t>
      </w:r>
      <w:proofErr w:type="gramEnd"/>
    </w:p>
    <w:p w:rsidR="00275979" w:rsidRPr="00275979" w:rsidRDefault="00275979" w:rsidP="00275979">
      <w:pPr>
        <w:pStyle w:val="ConsPlusNonformat"/>
        <w:jc w:val="both"/>
        <w:rPr>
          <w:rFonts w:ascii="Times New Roman" w:hAnsi="Times New Roman"/>
          <w:sz w:val="24"/>
          <w:szCs w:val="24"/>
        </w:rPr>
      </w:pPr>
      <w:r w:rsidRPr="00275979">
        <w:rPr>
          <w:rFonts w:ascii="Times New Roman" w:hAnsi="Times New Roman"/>
          <w:sz w:val="24"/>
          <w:szCs w:val="24"/>
        </w:rPr>
        <w:t>________________________________________________________________________________</w:t>
      </w:r>
    </w:p>
    <w:p w:rsidR="00275979" w:rsidRPr="00275979" w:rsidRDefault="00275979" w:rsidP="00275979">
      <w:pPr>
        <w:pStyle w:val="ConsPlusNonformat"/>
        <w:jc w:val="both"/>
        <w:rPr>
          <w:rFonts w:ascii="Times New Roman" w:hAnsi="Times New Roman"/>
          <w:sz w:val="24"/>
          <w:szCs w:val="24"/>
        </w:rPr>
      </w:pPr>
      <w:r w:rsidRPr="00275979">
        <w:rPr>
          <w:rFonts w:ascii="Times New Roman" w:hAnsi="Times New Roman"/>
          <w:sz w:val="24"/>
          <w:szCs w:val="24"/>
        </w:rPr>
        <w:t xml:space="preserve">                   место жительства (место нахождения)</w:t>
      </w:r>
    </w:p>
    <w:p w:rsidR="00275979" w:rsidRPr="00275979" w:rsidRDefault="00275979" w:rsidP="00275979">
      <w:pPr>
        <w:pStyle w:val="ConsPlusNonformat"/>
        <w:jc w:val="both"/>
        <w:rPr>
          <w:rFonts w:ascii="Times New Roman" w:hAnsi="Times New Roman"/>
          <w:sz w:val="24"/>
          <w:szCs w:val="24"/>
        </w:rPr>
      </w:pPr>
      <w:r w:rsidRPr="00275979">
        <w:rPr>
          <w:rFonts w:ascii="Times New Roman" w:hAnsi="Times New Roman"/>
          <w:sz w:val="24"/>
          <w:szCs w:val="24"/>
        </w:rPr>
        <w:t xml:space="preserve">Площадь нестационарного торгового </w:t>
      </w:r>
      <w:proofErr w:type="spellStart"/>
      <w:r w:rsidRPr="00275979">
        <w:rPr>
          <w:rFonts w:ascii="Times New Roman" w:hAnsi="Times New Roman"/>
          <w:sz w:val="24"/>
          <w:szCs w:val="24"/>
        </w:rPr>
        <w:t>объекта</w:t>
      </w:r>
      <w:proofErr w:type="gramStart"/>
      <w:r w:rsidRPr="00275979">
        <w:rPr>
          <w:rFonts w:ascii="Times New Roman" w:hAnsi="Times New Roman"/>
          <w:sz w:val="24"/>
          <w:szCs w:val="24"/>
        </w:rPr>
        <w:t>,к</w:t>
      </w:r>
      <w:proofErr w:type="gramEnd"/>
      <w:r w:rsidRPr="00275979">
        <w:rPr>
          <w:rFonts w:ascii="Times New Roman" w:hAnsi="Times New Roman"/>
          <w:sz w:val="24"/>
          <w:szCs w:val="24"/>
        </w:rPr>
        <w:t>в.м</w:t>
      </w:r>
      <w:proofErr w:type="spellEnd"/>
      <w:r w:rsidRPr="00275979">
        <w:rPr>
          <w:rFonts w:ascii="Times New Roman" w:hAnsi="Times New Roman"/>
          <w:sz w:val="24"/>
          <w:szCs w:val="24"/>
        </w:rPr>
        <w:t>_____________________________________</w:t>
      </w:r>
    </w:p>
    <w:p w:rsidR="00275979" w:rsidRPr="00275979" w:rsidRDefault="00275979" w:rsidP="00275979">
      <w:pPr>
        <w:pStyle w:val="ConsPlusNonformat"/>
        <w:jc w:val="both"/>
        <w:rPr>
          <w:rFonts w:ascii="Times New Roman" w:hAnsi="Times New Roman"/>
          <w:sz w:val="24"/>
          <w:szCs w:val="24"/>
        </w:rPr>
      </w:pPr>
      <w:r w:rsidRPr="00275979">
        <w:rPr>
          <w:rFonts w:ascii="Times New Roman" w:hAnsi="Times New Roman"/>
          <w:sz w:val="24"/>
          <w:szCs w:val="24"/>
        </w:rPr>
        <w:t xml:space="preserve">Площадь территории, необходимой для размещения нестационарного </w:t>
      </w:r>
    </w:p>
    <w:p w:rsidR="00275979" w:rsidRPr="00275979" w:rsidRDefault="00275979" w:rsidP="00275979">
      <w:pPr>
        <w:pStyle w:val="ConsPlusNonformat"/>
        <w:jc w:val="both"/>
        <w:rPr>
          <w:rFonts w:ascii="Times New Roman" w:hAnsi="Times New Roman"/>
          <w:sz w:val="24"/>
          <w:szCs w:val="24"/>
        </w:rPr>
      </w:pPr>
      <w:r w:rsidRPr="00275979">
        <w:rPr>
          <w:rFonts w:ascii="Times New Roman" w:hAnsi="Times New Roman"/>
          <w:sz w:val="24"/>
          <w:szCs w:val="24"/>
        </w:rPr>
        <w:t xml:space="preserve">торгового объекта, </w:t>
      </w:r>
      <w:proofErr w:type="spellStart"/>
      <w:r w:rsidRPr="00275979">
        <w:rPr>
          <w:rFonts w:ascii="Times New Roman" w:hAnsi="Times New Roman"/>
          <w:sz w:val="24"/>
          <w:szCs w:val="24"/>
        </w:rPr>
        <w:t>кв.м</w:t>
      </w:r>
      <w:proofErr w:type="spellEnd"/>
      <w:r w:rsidRPr="00275979">
        <w:rPr>
          <w:rFonts w:ascii="Times New Roman" w:hAnsi="Times New Roman"/>
          <w:sz w:val="24"/>
          <w:szCs w:val="24"/>
        </w:rPr>
        <w:t>.___________________________________________________________</w:t>
      </w:r>
    </w:p>
    <w:p w:rsidR="00275979" w:rsidRPr="00275979" w:rsidRDefault="00275979" w:rsidP="00275979">
      <w:pPr>
        <w:pStyle w:val="ConsPlusNonformat"/>
        <w:jc w:val="both"/>
        <w:rPr>
          <w:rFonts w:ascii="Times New Roman" w:hAnsi="Times New Roman"/>
          <w:sz w:val="24"/>
          <w:szCs w:val="24"/>
        </w:rPr>
      </w:pPr>
      <w:r w:rsidRPr="00275979">
        <w:rPr>
          <w:rFonts w:ascii="Times New Roman" w:hAnsi="Times New Roman"/>
          <w:sz w:val="24"/>
          <w:szCs w:val="24"/>
        </w:rPr>
        <w:t>Ассортимент товаров  ____________________________________________________________</w:t>
      </w:r>
    </w:p>
    <w:p w:rsidR="00275979" w:rsidRPr="00275979" w:rsidRDefault="00275979" w:rsidP="00275979">
      <w:pPr>
        <w:pStyle w:val="ConsPlusNonformat"/>
        <w:jc w:val="both"/>
        <w:rPr>
          <w:rFonts w:ascii="Times New Roman" w:hAnsi="Times New Roman"/>
          <w:sz w:val="24"/>
          <w:szCs w:val="24"/>
        </w:rPr>
      </w:pPr>
      <w:r w:rsidRPr="00275979">
        <w:rPr>
          <w:rFonts w:ascii="Times New Roman" w:hAnsi="Times New Roman"/>
          <w:sz w:val="24"/>
          <w:szCs w:val="24"/>
        </w:rPr>
        <w:t>________________________________________________________________________________</w:t>
      </w:r>
    </w:p>
    <w:p w:rsidR="00275979" w:rsidRPr="00275979" w:rsidRDefault="00275979" w:rsidP="00275979">
      <w:pPr>
        <w:pStyle w:val="ConsPlusNonformat"/>
        <w:jc w:val="both"/>
        <w:rPr>
          <w:rFonts w:ascii="Times New Roman" w:hAnsi="Times New Roman"/>
          <w:sz w:val="24"/>
          <w:szCs w:val="24"/>
        </w:rPr>
      </w:pPr>
      <w:r w:rsidRPr="00275979">
        <w:rPr>
          <w:rFonts w:ascii="Times New Roman" w:hAnsi="Times New Roman"/>
          <w:sz w:val="24"/>
          <w:szCs w:val="24"/>
        </w:rPr>
        <w:t>Кадастровый номер земельного участка (при наличии) ________________________________</w:t>
      </w:r>
    </w:p>
    <w:p w:rsidR="00275979" w:rsidRDefault="00275979" w:rsidP="00275979">
      <w:pPr>
        <w:pStyle w:val="ConsPlusNonformat"/>
        <w:jc w:val="both"/>
        <w:rPr>
          <w:rFonts w:ascii="Times New Roman" w:hAnsi="Times New Roman"/>
          <w:sz w:val="24"/>
          <w:szCs w:val="24"/>
        </w:rPr>
      </w:pPr>
      <w:r w:rsidRPr="00275979">
        <w:rPr>
          <w:rFonts w:ascii="Times New Roman" w:hAnsi="Times New Roman"/>
          <w:sz w:val="24"/>
          <w:szCs w:val="24"/>
        </w:rPr>
        <w:t xml:space="preserve">Период размещения </w:t>
      </w:r>
      <w:r w:rsidR="00223C26">
        <w:rPr>
          <w:rFonts w:ascii="Times New Roman" w:hAnsi="Times New Roman"/>
          <w:sz w:val="24"/>
          <w:szCs w:val="24"/>
        </w:rPr>
        <w:t>объекта</w:t>
      </w:r>
      <w:r w:rsidRPr="00275979">
        <w:rPr>
          <w:rFonts w:ascii="Times New Roman" w:hAnsi="Times New Roman"/>
          <w:sz w:val="24"/>
          <w:szCs w:val="24"/>
        </w:rPr>
        <w:t xml:space="preserve"> ______________________________</w:t>
      </w:r>
      <w:r w:rsidR="00223C26">
        <w:rPr>
          <w:rFonts w:ascii="Times New Roman" w:hAnsi="Times New Roman"/>
          <w:sz w:val="24"/>
          <w:szCs w:val="24"/>
        </w:rPr>
        <w:t>_________________________</w:t>
      </w:r>
    </w:p>
    <w:p w:rsidR="005B09F3" w:rsidRPr="005B09F3" w:rsidRDefault="005B09F3" w:rsidP="005B09F3">
      <w:pPr>
        <w:pStyle w:val="ConsPlusNormal"/>
      </w:pPr>
    </w:p>
    <w:p w:rsidR="00275979" w:rsidRPr="00275979" w:rsidRDefault="00275979" w:rsidP="00275979">
      <w:pPr>
        <w:pStyle w:val="ConsPlusNonformat"/>
        <w:jc w:val="both"/>
        <w:rPr>
          <w:rFonts w:ascii="Times New Roman" w:hAnsi="Times New Roman"/>
          <w:sz w:val="24"/>
          <w:szCs w:val="24"/>
        </w:rPr>
      </w:pPr>
      <w:r w:rsidRPr="00275979">
        <w:rPr>
          <w:rFonts w:ascii="Times New Roman" w:hAnsi="Times New Roman"/>
          <w:sz w:val="24"/>
          <w:szCs w:val="24"/>
        </w:rPr>
        <w:t>Устройство  по  обеспечению  объекта  объектами  санитарного  назначения  и</w:t>
      </w:r>
    </w:p>
    <w:p w:rsidR="00275979" w:rsidRPr="00275979" w:rsidRDefault="00275979" w:rsidP="00275979">
      <w:pPr>
        <w:pStyle w:val="ConsPlusNonformat"/>
        <w:jc w:val="both"/>
        <w:rPr>
          <w:rFonts w:ascii="Times New Roman" w:hAnsi="Times New Roman"/>
          <w:sz w:val="24"/>
          <w:szCs w:val="24"/>
        </w:rPr>
      </w:pPr>
      <w:r w:rsidRPr="00275979">
        <w:rPr>
          <w:rFonts w:ascii="Times New Roman" w:hAnsi="Times New Roman"/>
          <w:sz w:val="24"/>
          <w:szCs w:val="24"/>
        </w:rPr>
        <w:t>элементы благоустройства ________________________________________________________</w:t>
      </w:r>
    </w:p>
    <w:p w:rsidR="00275979" w:rsidRPr="00275979" w:rsidRDefault="00275979" w:rsidP="00275979">
      <w:pPr>
        <w:pStyle w:val="ConsPlusNonformat"/>
        <w:jc w:val="both"/>
        <w:rPr>
          <w:rFonts w:ascii="Times New Roman" w:hAnsi="Times New Roman"/>
          <w:sz w:val="24"/>
          <w:szCs w:val="24"/>
        </w:rPr>
      </w:pPr>
      <w:r w:rsidRPr="00275979">
        <w:rPr>
          <w:rFonts w:ascii="Times New Roman" w:hAnsi="Times New Roman"/>
          <w:sz w:val="24"/>
          <w:szCs w:val="24"/>
        </w:rPr>
        <w:t>_______________________________________________________________________________</w:t>
      </w:r>
    </w:p>
    <w:p w:rsidR="00CB6091" w:rsidRDefault="00275979" w:rsidP="00275979">
      <w:pPr>
        <w:pStyle w:val="ConsPlusNonformat"/>
        <w:jc w:val="both"/>
        <w:rPr>
          <w:rFonts w:ascii="Times New Roman" w:hAnsi="Times New Roman"/>
          <w:sz w:val="24"/>
          <w:szCs w:val="24"/>
        </w:rPr>
      </w:pPr>
      <w:r w:rsidRPr="00275979">
        <w:rPr>
          <w:rFonts w:ascii="Times New Roman" w:hAnsi="Times New Roman"/>
          <w:sz w:val="24"/>
          <w:szCs w:val="24"/>
        </w:rPr>
        <w:t xml:space="preserve">                        (наименование, количество)</w:t>
      </w:r>
    </w:p>
    <w:p w:rsidR="00CB6091" w:rsidRDefault="00CB6091" w:rsidP="00C8271E">
      <w:pPr>
        <w:pStyle w:val="ConsPlusNonformat"/>
        <w:jc w:val="both"/>
        <w:rPr>
          <w:rFonts w:ascii="Times New Roman" w:hAnsi="Times New Roman"/>
          <w:sz w:val="24"/>
          <w:szCs w:val="24"/>
        </w:rPr>
      </w:pPr>
      <w:r>
        <w:rPr>
          <w:rFonts w:ascii="Times New Roman" w:hAnsi="Times New Roman"/>
          <w:sz w:val="24"/>
          <w:szCs w:val="24"/>
        </w:rPr>
        <w:t>Приложение:</w:t>
      </w:r>
      <w:r w:rsidRPr="00CB6091">
        <w:rPr>
          <w:rFonts w:ascii="Times New Roman" w:hAnsi="Times New Roman"/>
          <w:sz w:val="24"/>
          <w:szCs w:val="24"/>
        </w:rPr>
        <w:t xml:space="preserve"> эскизный проект нестационарного торгового объекта</w:t>
      </w:r>
    </w:p>
    <w:p w:rsidR="00CB6091" w:rsidRDefault="00CB6091" w:rsidP="00C8271E">
      <w:pPr>
        <w:pStyle w:val="ConsPlusNonformat"/>
        <w:jc w:val="both"/>
        <w:rPr>
          <w:rFonts w:ascii="Times New Roman" w:hAnsi="Times New Roman"/>
          <w:sz w:val="24"/>
          <w:szCs w:val="24"/>
        </w:rPr>
      </w:pPr>
    </w:p>
    <w:p w:rsidR="00CB6091" w:rsidRPr="00CB6091" w:rsidRDefault="00CB6091" w:rsidP="00CB6091">
      <w:pPr>
        <w:pStyle w:val="ConsPlusNormal"/>
      </w:pPr>
    </w:p>
    <w:p w:rsidR="00C8271E" w:rsidRPr="00441E4E" w:rsidRDefault="00C8271E" w:rsidP="00C8271E">
      <w:pPr>
        <w:pStyle w:val="ConsPlusNonformat"/>
        <w:jc w:val="both"/>
        <w:rPr>
          <w:rFonts w:ascii="Times New Roman" w:hAnsi="Times New Roman"/>
          <w:sz w:val="24"/>
          <w:szCs w:val="24"/>
        </w:rPr>
      </w:pPr>
      <w:r w:rsidRPr="00441E4E">
        <w:rPr>
          <w:rFonts w:ascii="Times New Roman" w:hAnsi="Times New Roman"/>
          <w:sz w:val="24"/>
          <w:szCs w:val="24"/>
        </w:rPr>
        <w:t>Подписи:</w:t>
      </w:r>
    </w:p>
    <w:p w:rsidR="00C8271E" w:rsidRDefault="00C8271E" w:rsidP="00C8271E">
      <w:pPr>
        <w:pStyle w:val="ConsPlusNonformat"/>
        <w:jc w:val="both"/>
        <w:rPr>
          <w:rFonts w:ascii="Times New Roman" w:hAnsi="Times New Roman"/>
          <w:sz w:val="24"/>
          <w:szCs w:val="24"/>
        </w:rPr>
      </w:pPr>
      <w:r w:rsidRPr="00441E4E">
        <w:rPr>
          <w:rFonts w:ascii="Times New Roman" w:hAnsi="Times New Roman"/>
          <w:sz w:val="24"/>
          <w:szCs w:val="24"/>
        </w:rPr>
        <w:t xml:space="preserve">Администрация:        </w:t>
      </w:r>
      <w:r w:rsidR="005B15A2">
        <w:rPr>
          <w:rFonts w:ascii="Times New Roman" w:hAnsi="Times New Roman"/>
          <w:sz w:val="24"/>
          <w:szCs w:val="24"/>
        </w:rPr>
        <w:t xml:space="preserve">                                                      </w:t>
      </w:r>
      <w:r w:rsidRPr="00441E4E">
        <w:rPr>
          <w:rFonts w:ascii="Times New Roman" w:hAnsi="Times New Roman"/>
          <w:sz w:val="24"/>
          <w:szCs w:val="24"/>
        </w:rPr>
        <w:t xml:space="preserve">     Владелец объекта:</w:t>
      </w:r>
    </w:p>
    <w:p w:rsidR="00C8271E" w:rsidRDefault="00C8271E" w:rsidP="00C8271E">
      <w:pPr>
        <w:pStyle w:val="ConsPlusNormal"/>
      </w:pPr>
    </w:p>
    <w:p w:rsidR="00C8271E" w:rsidRPr="00C8271E" w:rsidRDefault="00C8271E" w:rsidP="00C8271E">
      <w:pPr>
        <w:rPr>
          <w:lang/>
        </w:rPr>
      </w:pPr>
    </w:p>
    <w:sectPr w:rsidR="00C8271E" w:rsidRPr="00C8271E">
      <w:headerReference w:type="even" r:id="rId21"/>
      <w:headerReference w:type="default" r:id="rId22"/>
      <w:footerReference w:type="even" r:id="rId23"/>
      <w:footerReference w:type="default" r:id="rId24"/>
      <w:headerReference w:type="first" r:id="rId25"/>
      <w:footerReference w:type="first" r:id="rId26"/>
      <w:footnotePr>
        <w:pos w:val="beneathText"/>
      </w:footnotePr>
      <w:pgSz w:w="11905" w:h="16837"/>
      <w:pgMar w:top="567" w:right="851" w:bottom="1134"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9AB" w:rsidRDefault="005F29AB" w:rsidP="00E570DF">
      <w:r>
        <w:separator/>
      </w:r>
    </w:p>
  </w:endnote>
  <w:endnote w:type="continuationSeparator" w:id="0">
    <w:p w:rsidR="005F29AB" w:rsidRDefault="005F29AB" w:rsidP="00E5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9F3" w:rsidRDefault="005B09F3">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9F3" w:rsidRDefault="005B09F3">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9F3" w:rsidRDefault="005B09F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9AB" w:rsidRDefault="005F29AB" w:rsidP="00E570DF">
      <w:r>
        <w:separator/>
      </w:r>
    </w:p>
  </w:footnote>
  <w:footnote w:type="continuationSeparator" w:id="0">
    <w:p w:rsidR="005F29AB" w:rsidRDefault="005F29AB" w:rsidP="00E57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9F3" w:rsidRDefault="005B09F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9F3" w:rsidRDefault="005B09F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9F3" w:rsidRDefault="005B09F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93CD9"/>
    <w:multiLevelType w:val="hybridMultilevel"/>
    <w:tmpl w:val="2162273A"/>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BB58C5"/>
    <w:multiLevelType w:val="hybridMultilevel"/>
    <w:tmpl w:val="8702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962D8E"/>
    <w:multiLevelType w:val="multilevel"/>
    <w:tmpl w:val="5F3E27F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3F"/>
    <w:rsid w:val="000356AD"/>
    <w:rsid w:val="00040DC6"/>
    <w:rsid w:val="000445CA"/>
    <w:rsid w:val="00047AF3"/>
    <w:rsid w:val="00073B98"/>
    <w:rsid w:val="0007482B"/>
    <w:rsid w:val="00077F05"/>
    <w:rsid w:val="00081894"/>
    <w:rsid w:val="00086CEB"/>
    <w:rsid w:val="00092478"/>
    <w:rsid w:val="000A142E"/>
    <w:rsid w:val="000B31A3"/>
    <w:rsid w:val="000C050C"/>
    <w:rsid w:val="000C3542"/>
    <w:rsid w:val="000C66FB"/>
    <w:rsid w:val="000D0E51"/>
    <w:rsid w:val="000D6DD6"/>
    <w:rsid w:val="000F0253"/>
    <w:rsid w:val="000F22CF"/>
    <w:rsid w:val="000F268E"/>
    <w:rsid w:val="00105ACD"/>
    <w:rsid w:val="001236A4"/>
    <w:rsid w:val="00124073"/>
    <w:rsid w:val="00131BB6"/>
    <w:rsid w:val="00132D03"/>
    <w:rsid w:val="00160AEE"/>
    <w:rsid w:val="00184539"/>
    <w:rsid w:val="00187F2A"/>
    <w:rsid w:val="00190225"/>
    <w:rsid w:val="00197354"/>
    <w:rsid w:val="001A04D8"/>
    <w:rsid w:val="001A3701"/>
    <w:rsid w:val="001A5448"/>
    <w:rsid w:val="001B7D30"/>
    <w:rsid w:val="001D7877"/>
    <w:rsid w:val="001F0CC0"/>
    <w:rsid w:val="001F1A16"/>
    <w:rsid w:val="001F2A0A"/>
    <w:rsid w:val="00203DD6"/>
    <w:rsid w:val="00212CE9"/>
    <w:rsid w:val="00213E3D"/>
    <w:rsid w:val="00221D76"/>
    <w:rsid w:val="00221DEF"/>
    <w:rsid w:val="00223C26"/>
    <w:rsid w:val="0022679F"/>
    <w:rsid w:val="0023592B"/>
    <w:rsid w:val="0023753C"/>
    <w:rsid w:val="00237CFB"/>
    <w:rsid w:val="00241E01"/>
    <w:rsid w:val="00242804"/>
    <w:rsid w:val="00244DF2"/>
    <w:rsid w:val="002515EA"/>
    <w:rsid w:val="00254B2E"/>
    <w:rsid w:val="00275979"/>
    <w:rsid w:val="002876EF"/>
    <w:rsid w:val="00294F4B"/>
    <w:rsid w:val="002A4612"/>
    <w:rsid w:val="002B3935"/>
    <w:rsid w:val="002B4918"/>
    <w:rsid w:val="002B4A17"/>
    <w:rsid w:val="002B5D8C"/>
    <w:rsid w:val="002C0FC7"/>
    <w:rsid w:val="002D4D5B"/>
    <w:rsid w:val="0030361A"/>
    <w:rsid w:val="00305CA9"/>
    <w:rsid w:val="00315B5E"/>
    <w:rsid w:val="00326DC3"/>
    <w:rsid w:val="00326FDD"/>
    <w:rsid w:val="003309DC"/>
    <w:rsid w:val="00333BFC"/>
    <w:rsid w:val="0033713F"/>
    <w:rsid w:val="00342FF7"/>
    <w:rsid w:val="00344C1F"/>
    <w:rsid w:val="00345B45"/>
    <w:rsid w:val="00347B83"/>
    <w:rsid w:val="0035318E"/>
    <w:rsid w:val="003663DD"/>
    <w:rsid w:val="00386A92"/>
    <w:rsid w:val="003A0CF9"/>
    <w:rsid w:val="003A2D1D"/>
    <w:rsid w:val="003A678D"/>
    <w:rsid w:val="003C009A"/>
    <w:rsid w:val="003D1B6B"/>
    <w:rsid w:val="003D349A"/>
    <w:rsid w:val="003E0ADA"/>
    <w:rsid w:val="003F7D69"/>
    <w:rsid w:val="004173F0"/>
    <w:rsid w:val="00421DB2"/>
    <w:rsid w:val="0042218E"/>
    <w:rsid w:val="00430D7E"/>
    <w:rsid w:val="00436A5E"/>
    <w:rsid w:val="00441E4E"/>
    <w:rsid w:val="00446362"/>
    <w:rsid w:val="004547B4"/>
    <w:rsid w:val="00455CC6"/>
    <w:rsid w:val="0047296B"/>
    <w:rsid w:val="004763C3"/>
    <w:rsid w:val="004A2306"/>
    <w:rsid w:val="004A2969"/>
    <w:rsid w:val="004B09F8"/>
    <w:rsid w:val="004B19FF"/>
    <w:rsid w:val="004B567C"/>
    <w:rsid w:val="004D3B01"/>
    <w:rsid w:val="004E37FC"/>
    <w:rsid w:val="004E7B9F"/>
    <w:rsid w:val="00505EC3"/>
    <w:rsid w:val="005069AE"/>
    <w:rsid w:val="00515FA3"/>
    <w:rsid w:val="00521D5D"/>
    <w:rsid w:val="005340F4"/>
    <w:rsid w:val="00567FE0"/>
    <w:rsid w:val="00572DE6"/>
    <w:rsid w:val="00576737"/>
    <w:rsid w:val="00576939"/>
    <w:rsid w:val="00580608"/>
    <w:rsid w:val="00583550"/>
    <w:rsid w:val="00593F9E"/>
    <w:rsid w:val="005A2E7C"/>
    <w:rsid w:val="005B05A5"/>
    <w:rsid w:val="005B09F3"/>
    <w:rsid w:val="005B15A2"/>
    <w:rsid w:val="005C3931"/>
    <w:rsid w:val="005C7DC6"/>
    <w:rsid w:val="005D4EC6"/>
    <w:rsid w:val="005F29AB"/>
    <w:rsid w:val="005F64C9"/>
    <w:rsid w:val="0062067C"/>
    <w:rsid w:val="00620A72"/>
    <w:rsid w:val="0062344C"/>
    <w:rsid w:val="006247A6"/>
    <w:rsid w:val="00640930"/>
    <w:rsid w:val="00644E30"/>
    <w:rsid w:val="006452E8"/>
    <w:rsid w:val="006542B2"/>
    <w:rsid w:val="00654C64"/>
    <w:rsid w:val="00656AA9"/>
    <w:rsid w:val="006573F8"/>
    <w:rsid w:val="006779CF"/>
    <w:rsid w:val="006813FF"/>
    <w:rsid w:val="0068354B"/>
    <w:rsid w:val="00690662"/>
    <w:rsid w:val="00693A05"/>
    <w:rsid w:val="006A36DF"/>
    <w:rsid w:val="006B2B0C"/>
    <w:rsid w:val="006C14BF"/>
    <w:rsid w:val="006C3253"/>
    <w:rsid w:val="006C3E15"/>
    <w:rsid w:val="006D3289"/>
    <w:rsid w:val="006D6588"/>
    <w:rsid w:val="006E6CD6"/>
    <w:rsid w:val="006E6E20"/>
    <w:rsid w:val="007052B5"/>
    <w:rsid w:val="00707082"/>
    <w:rsid w:val="007071DF"/>
    <w:rsid w:val="0071335A"/>
    <w:rsid w:val="0071603B"/>
    <w:rsid w:val="00720EF9"/>
    <w:rsid w:val="00724EDC"/>
    <w:rsid w:val="007444F9"/>
    <w:rsid w:val="00747723"/>
    <w:rsid w:val="00751C62"/>
    <w:rsid w:val="007565DE"/>
    <w:rsid w:val="007668ED"/>
    <w:rsid w:val="00774685"/>
    <w:rsid w:val="007821E1"/>
    <w:rsid w:val="00784A68"/>
    <w:rsid w:val="0079591F"/>
    <w:rsid w:val="007961FC"/>
    <w:rsid w:val="007C597B"/>
    <w:rsid w:val="007C6676"/>
    <w:rsid w:val="007F0EB4"/>
    <w:rsid w:val="007F2927"/>
    <w:rsid w:val="0080480F"/>
    <w:rsid w:val="00805CDC"/>
    <w:rsid w:val="00810533"/>
    <w:rsid w:val="00820BFB"/>
    <w:rsid w:val="0082325B"/>
    <w:rsid w:val="008262BA"/>
    <w:rsid w:val="00831DF6"/>
    <w:rsid w:val="00834B5A"/>
    <w:rsid w:val="008358BF"/>
    <w:rsid w:val="008476EA"/>
    <w:rsid w:val="00864DFA"/>
    <w:rsid w:val="00866A9F"/>
    <w:rsid w:val="008727CF"/>
    <w:rsid w:val="00880939"/>
    <w:rsid w:val="0088577C"/>
    <w:rsid w:val="008861B0"/>
    <w:rsid w:val="008B2C86"/>
    <w:rsid w:val="008B4962"/>
    <w:rsid w:val="008B6373"/>
    <w:rsid w:val="008C0DF0"/>
    <w:rsid w:val="008C4326"/>
    <w:rsid w:val="008C695F"/>
    <w:rsid w:val="008F13CA"/>
    <w:rsid w:val="008F4524"/>
    <w:rsid w:val="008F54B7"/>
    <w:rsid w:val="0090652F"/>
    <w:rsid w:val="00911D2F"/>
    <w:rsid w:val="00924A25"/>
    <w:rsid w:val="00926ADF"/>
    <w:rsid w:val="00945021"/>
    <w:rsid w:val="009466F6"/>
    <w:rsid w:val="00965324"/>
    <w:rsid w:val="0097138A"/>
    <w:rsid w:val="00982B22"/>
    <w:rsid w:val="00987CAF"/>
    <w:rsid w:val="009956AE"/>
    <w:rsid w:val="009A0D3B"/>
    <w:rsid w:val="009A0ECF"/>
    <w:rsid w:val="009B364F"/>
    <w:rsid w:val="009B7F2A"/>
    <w:rsid w:val="009F1381"/>
    <w:rsid w:val="009F5300"/>
    <w:rsid w:val="00A03D6B"/>
    <w:rsid w:val="00A06BB9"/>
    <w:rsid w:val="00A24792"/>
    <w:rsid w:val="00A36F15"/>
    <w:rsid w:val="00A55E11"/>
    <w:rsid w:val="00A67413"/>
    <w:rsid w:val="00A74A3C"/>
    <w:rsid w:val="00A91355"/>
    <w:rsid w:val="00A9572F"/>
    <w:rsid w:val="00A95E14"/>
    <w:rsid w:val="00AB0FCC"/>
    <w:rsid w:val="00AC1407"/>
    <w:rsid w:val="00AE5C9B"/>
    <w:rsid w:val="00AE66C8"/>
    <w:rsid w:val="00AE6C91"/>
    <w:rsid w:val="00AE7ED1"/>
    <w:rsid w:val="00AF28C3"/>
    <w:rsid w:val="00AF6C31"/>
    <w:rsid w:val="00AF6DBE"/>
    <w:rsid w:val="00B01EDB"/>
    <w:rsid w:val="00B043F9"/>
    <w:rsid w:val="00B045FD"/>
    <w:rsid w:val="00B16508"/>
    <w:rsid w:val="00B21C77"/>
    <w:rsid w:val="00B26CDC"/>
    <w:rsid w:val="00B3145B"/>
    <w:rsid w:val="00B324D4"/>
    <w:rsid w:val="00B35870"/>
    <w:rsid w:val="00B7159C"/>
    <w:rsid w:val="00B72578"/>
    <w:rsid w:val="00BA21AC"/>
    <w:rsid w:val="00BA451A"/>
    <w:rsid w:val="00BB5927"/>
    <w:rsid w:val="00BC7BA6"/>
    <w:rsid w:val="00BE1B65"/>
    <w:rsid w:val="00BE24D6"/>
    <w:rsid w:val="00BE514C"/>
    <w:rsid w:val="00C10396"/>
    <w:rsid w:val="00C113DB"/>
    <w:rsid w:val="00C14725"/>
    <w:rsid w:val="00C17B13"/>
    <w:rsid w:val="00C22660"/>
    <w:rsid w:val="00C253DC"/>
    <w:rsid w:val="00C41D10"/>
    <w:rsid w:val="00C46BB0"/>
    <w:rsid w:val="00C53CE5"/>
    <w:rsid w:val="00C6041E"/>
    <w:rsid w:val="00C64FFD"/>
    <w:rsid w:val="00C66FBD"/>
    <w:rsid w:val="00C825EC"/>
    <w:rsid w:val="00C8271E"/>
    <w:rsid w:val="00C85DDA"/>
    <w:rsid w:val="00C8780D"/>
    <w:rsid w:val="00C93220"/>
    <w:rsid w:val="00CA18DF"/>
    <w:rsid w:val="00CA2AFF"/>
    <w:rsid w:val="00CA3E3E"/>
    <w:rsid w:val="00CA49CC"/>
    <w:rsid w:val="00CB6091"/>
    <w:rsid w:val="00CE3E68"/>
    <w:rsid w:val="00CE4A78"/>
    <w:rsid w:val="00CF0A6A"/>
    <w:rsid w:val="00CF401E"/>
    <w:rsid w:val="00D030B9"/>
    <w:rsid w:val="00D03E54"/>
    <w:rsid w:val="00D0642D"/>
    <w:rsid w:val="00D13C66"/>
    <w:rsid w:val="00D172F6"/>
    <w:rsid w:val="00D20347"/>
    <w:rsid w:val="00D25817"/>
    <w:rsid w:val="00D31DE2"/>
    <w:rsid w:val="00D406BB"/>
    <w:rsid w:val="00D41E81"/>
    <w:rsid w:val="00D43238"/>
    <w:rsid w:val="00D443F2"/>
    <w:rsid w:val="00D52C29"/>
    <w:rsid w:val="00D61542"/>
    <w:rsid w:val="00D70329"/>
    <w:rsid w:val="00D726A8"/>
    <w:rsid w:val="00D91AE1"/>
    <w:rsid w:val="00D9282A"/>
    <w:rsid w:val="00D948E1"/>
    <w:rsid w:val="00DA1725"/>
    <w:rsid w:val="00DA553F"/>
    <w:rsid w:val="00DB2723"/>
    <w:rsid w:val="00DB3659"/>
    <w:rsid w:val="00DC34BF"/>
    <w:rsid w:val="00DC3BAB"/>
    <w:rsid w:val="00DD3965"/>
    <w:rsid w:val="00DD6B9F"/>
    <w:rsid w:val="00DE49E5"/>
    <w:rsid w:val="00DE63DC"/>
    <w:rsid w:val="00E00F09"/>
    <w:rsid w:val="00E045D9"/>
    <w:rsid w:val="00E15DB6"/>
    <w:rsid w:val="00E3198A"/>
    <w:rsid w:val="00E570DF"/>
    <w:rsid w:val="00E81FAF"/>
    <w:rsid w:val="00EA42DC"/>
    <w:rsid w:val="00EA4F35"/>
    <w:rsid w:val="00EA543F"/>
    <w:rsid w:val="00EB0D85"/>
    <w:rsid w:val="00EB50FC"/>
    <w:rsid w:val="00EC3BD3"/>
    <w:rsid w:val="00ED5BC8"/>
    <w:rsid w:val="00F022CD"/>
    <w:rsid w:val="00F03AFC"/>
    <w:rsid w:val="00F106C8"/>
    <w:rsid w:val="00F22F1D"/>
    <w:rsid w:val="00F454E3"/>
    <w:rsid w:val="00F47C63"/>
    <w:rsid w:val="00F61ADE"/>
    <w:rsid w:val="00F6740B"/>
    <w:rsid w:val="00FA265E"/>
    <w:rsid w:val="00FA7750"/>
    <w:rsid w:val="00FB0665"/>
    <w:rsid w:val="00FB2553"/>
    <w:rsid w:val="00FD689A"/>
    <w:rsid w:val="00FE0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paragraph" w:styleId="2">
    <w:name w:val="heading 2"/>
    <w:basedOn w:val="a"/>
    <w:next w:val="a"/>
    <w:qFormat/>
    <w:pPr>
      <w:keepNext/>
      <w:numPr>
        <w:ilvl w:val="1"/>
        <w:numId w:val="1"/>
      </w:numPr>
      <w:jc w:val="center"/>
      <w:outlineLvl w:val="1"/>
    </w:pPr>
    <w:rPr>
      <w:sz w:val="26"/>
    </w:rPr>
  </w:style>
  <w:style w:type="paragraph" w:styleId="3">
    <w:name w:val="heading 3"/>
    <w:basedOn w:val="a"/>
    <w:next w:val="a"/>
    <w:qFormat/>
    <w:pPr>
      <w:keepNext/>
      <w:numPr>
        <w:ilvl w:val="2"/>
        <w:numId w:val="1"/>
      </w:numPr>
      <w:jc w:val="center"/>
      <w:outlineLvl w:val="2"/>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8Num2z0">
    <w:name w:val="WW8Num2z0"/>
    <w:rPr>
      <w:rFonts w:ascii="Symbol" w:hAnsi="Symbol" w:cs="OpenSymbol"/>
    </w:rPr>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1">
    <w:name w:val="Основной шрифт абзаца1"/>
  </w:style>
  <w:style w:type="character" w:styleId="a3">
    <w:name w:val="Hyperlink"/>
    <w:semiHidden/>
    <w:rPr>
      <w:color w:val="0000FF"/>
      <w:u w:val="single"/>
    </w:rPr>
  </w:style>
  <w:style w:type="character" w:customStyle="1" w:styleId="a4">
    <w:name w:val="Маркеры списка"/>
    <w:rPr>
      <w:rFonts w:ascii="OpenSymbol" w:eastAsia="OpenSymbol" w:hAnsi="OpenSymbol" w:cs="OpenSymbol"/>
    </w:rPr>
  </w:style>
  <w:style w:type="character" w:customStyle="1" w:styleId="DefaultParagraphFont">
    <w:name w:val="Default Paragraph Font"/>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semiHidden/>
    <w:pPr>
      <w:tabs>
        <w:tab w:val="left" w:pos="4536"/>
      </w:tabs>
    </w:pPr>
    <w:rPr>
      <w:sz w:val="28"/>
    </w:rPr>
  </w:style>
  <w:style w:type="paragraph" w:styleId="a8">
    <w:name w:val="List"/>
    <w:basedOn w:val="a7"/>
    <w:semiHidden/>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customStyle="1" w:styleId="a9">
    <w:name w:val="реквизитПодпись"/>
    <w:basedOn w:val="a"/>
    <w:pPr>
      <w:tabs>
        <w:tab w:val="left" w:pos="6804"/>
      </w:tabs>
      <w:spacing w:before="360"/>
    </w:pPr>
    <w:rPr>
      <w:sz w:val="24"/>
    </w:rPr>
  </w:style>
  <w:style w:type="paragraph" w:customStyle="1" w:styleId="12">
    <w:name w:val="Название объекта1"/>
    <w:basedOn w:val="a"/>
    <w:pPr>
      <w:jc w:val="center"/>
    </w:pPr>
    <w:rPr>
      <w:b/>
      <w:sz w:val="28"/>
    </w:rPr>
  </w:style>
  <w:style w:type="paragraph" w:styleId="aa">
    <w:name w:val="Body Text Indent"/>
    <w:basedOn w:val="a"/>
    <w:semiHidden/>
    <w:pPr>
      <w:spacing w:line="360" w:lineRule="auto"/>
      <w:ind w:right="-765"/>
      <w:jc w:val="both"/>
    </w:pPr>
    <w:rPr>
      <w:sz w:val="28"/>
    </w:rPr>
  </w:style>
  <w:style w:type="paragraph" w:customStyle="1" w:styleId="ab">
    <w:name w:val="Содержимое врезки"/>
    <w:basedOn w:val="a7"/>
  </w:style>
  <w:style w:type="paragraph" w:customStyle="1" w:styleId="ConsPlusNormal">
    <w:name w:val="ConsPlusNormal"/>
    <w:next w:val="a"/>
    <w:pPr>
      <w:widowControl w:val="0"/>
      <w:suppressAutoHyphens/>
      <w:autoSpaceDE w:val="0"/>
      <w:ind w:firstLine="720"/>
    </w:pPr>
    <w:rPr>
      <w:rFonts w:ascii="Arial" w:eastAsia="Arial" w:hAnsi="Arial"/>
      <w:lang/>
    </w:rPr>
  </w:style>
  <w:style w:type="paragraph" w:customStyle="1" w:styleId="ConsPlusNonformat">
    <w:name w:val="ConsPlusNonformat"/>
    <w:basedOn w:val="a"/>
    <w:next w:val="ConsPlusNormal"/>
    <w:uiPriority w:val="99"/>
    <w:pPr>
      <w:autoSpaceDE w:val="0"/>
    </w:pPr>
    <w:rPr>
      <w:rFonts w:ascii="Courier New" w:eastAsia="Courier New" w:hAnsi="Courier New"/>
      <w:lang/>
    </w:rPr>
  </w:style>
  <w:style w:type="paragraph" w:customStyle="1" w:styleId="ConsPlusTitle">
    <w:name w:val="ConsPlusTitle"/>
    <w:basedOn w:val="a"/>
    <w:next w:val="ConsPlusNormal"/>
    <w:uiPriority w:val="99"/>
    <w:pPr>
      <w:autoSpaceDE w:val="0"/>
    </w:pPr>
    <w:rPr>
      <w:rFonts w:ascii="Arial" w:eastAsia="Arial" w:hAnsi="Arial"/>
      <w:b/>
      <w:bCs/>
      <w:lang/>
    </w:rPr>
  </w:style>
  <w:style w:type="paragraph" w:customStyle="1" w:styleId="ConsPlusCell">
    <w:name w:val="ConsPlusCell"/>
    <w:basedOn w:val="a"/>
    <w:uiPriority w:val="99"/>
    <w:pPr>
      <w:autoSpaceDE w:val="0"/>
    </w:pPr>
    <w:rPr>
      <w:rFonts w:ascii="Arial" w:eastAsia="Arial" w:hAnsi="Arial"/>
      <w:lang/>
    </w:rPr>
  </w:style>
  <w:style w:type="paragraph" w:customStyle="1" w:styleId="ConsPlusDocList">
    <w:name w:val="ConsPlusDocList"/>
    <w:basedOn w:val="a"/>
    <w:pPr>
      <w:autoSpaceDE w:val="0"/>
    </w:pPr>
    <w:rPr>
      <w:rFonts w:ascii="Courier New" w:eastAsia="Courier New" w:hAnsi="Courier New"/>
      <w:lang/>
    </w:rPr>
  </w:style>
  <w:style w:type="paragraph" w:styleId="ac">
    <w:name w:val="Normal (Web)"/>
    <w:basedOn w:val="a"/>
    <w:rPr>
      <w:sz w:val="24"/>
      <w:szCs w:val="24"/>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styleId="af">
    <w:name w:val="Balloon Text"/>
    <w:basedOn w:val="a"/>
    <w:link w:val="af0"/>
    <w:uiPriority w:val="99"/>
    <w:semiHidden/>
    <w:unhideWhenUsed/>
    <w:rsid w:val="006E6CD6"/>
    <w:rPr>
      <w:rFonts w:ascii="Tahoma" w:hAnsi="Tahoma" w:cs="Tahoma"/>
      <w:sz w:val="16"/>
      <w:szCs w:val="16"/>
    </w:rPr>
  </w:style>
  <w:style w:type="character" w:customStyle="1" w:styleId="af0">
    <w:name w:val="Текст выноски Знак"/>
    <w:link w:val="af"/>
    <w:uiPriority w:val="99"/>
    <w:semiHidden/>
    <w:rsid w:val="006E6CD6"/>
    <w:rPr>
      <w:rFonts w:ascii="Tahoma" w:hAnsi="Tahoma" w:cs="Tahoma"/>
      <w:sz w:val="16"/>
      <w:szCs w:val="16"/>
      <w:lang w:eastAsia="ar-SA"/>
    </w:rPr>
  </w:style>
  <w:style w:type="paragraph" w:styleId="af1">
    <w:name w:val="header"/>
    <w:basedOn w:val="a"/>
    <w:link w:val="af2"/>
    <w:uiPriority w:val="99"/>
    <w:unhideWhenUsed/>
    <w:rsid w:val="00E570DF"/>
    <w:pPr>
      <w:tabs>
        <w:tab w:val="center" w:pos="4677"/>
        <w:tab w:val="right" w:pos="9355"/>
      </w:tabs>
    </w:pPr>
  </w:style>
  <w:style w:type="character" w:customStyle="1" w:styleId="af2">
    <w:name w:val="Верхний колонтитул Знак"/>
    <w:link w:val="af1"/>
    <w:uiPriority w:val="99"/>
    <w:rsid w:val="00E570DF"/>
    <w:rPr>
      <w:lang w:eastAsia="ar-SA"/>
    </w:rPr>
  </w:style>
  <w:style w:type="paragraph" w:styleId="af3">
    <w:name w:val="footer"/>
    <w:basedOn w:val="a"/>
    <w:link w:val="af4"/>
    <w:uiPriority w:val="99"/>
    <w:unhideWhenUsed/>
    <w:rsid w:val="00E570DF"/>
    <w:pPr>
      <w:tabs>
        <w:tab w:val="center" w:pos="4677"/>
        <w:tab w:val="right" w:pos="9355"/>
      </w:tabs>
    </w:pPr>
  </w:style>
  <w:style w:type="character" w:customStyle="1" w:styleId="af4">
    <w:name w:val="Нижний колонтитул Знак"/>
    <w:link w:val="af3"/>
    <w:uiPriority w:val="99"/>
    <w:rsid w:val="00E570DF"/>
    <w:rPr>
      <w:lang w:eastAsia="ar-SA"/>
    </w:rPr>
  </w:style>
  <w:style w:type="paragraph" w:styleId="af5">
    <w:name w:val="Title"/>
    <w:basedOn w:val="a"/>
    <w:link w:val="af6"/>
    <w:qFormat/>
    <w:rsid w:val="00A36F15"/>
    <w:pPr>
      <w:suppressAutoHyphens w:val="0"/>
      <w:jc w:val="center"/>
    </w:pPr>
    <w:rPr>
      <w:rFonts w:ascii="Calibri" w:hAnsi="Calibri"/>
      <w:sz w:val="28"/>
      <w:szCs w:val="28"/>
      <w:lang w:eastAsia="ru-RU"/>
    </w:rPr>
  </w:style>
  <w:style w:type="character" w:customStyle="1" w:styleId="af6">
    <w:name w:val="Название Знак"/>
    <w:link w:val="af5"/>
    <w:rsid w:val="00A36F15"/>
    <w:rPr>
      <w:rFonts w:ascii="Calibri" w:hAnsi="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ar-SA"/>
    </w:rPr>
  </w:style>
  <w:style w:type="paragraph" w:styleId="2">
    <w:name w:val="heading 2"/>
    <w:basedOn w:val="a"/>
    <w:next w:val="a"/>
    <w:qFormat/>
    <w:pPr>
      <w:keepNext/>
      <w:numPr>
        <w:ilvl w:val="1"/>
        <w:numId w:val="1"/>
      </w:numPr>
      <w:jc w:val="center"/>
      <w:outlineLvl w:val="1"/>
    </w:pPr>
    <w:rPr>
      <w:sz w:val="26"/>
    </w:rPr>
  </w:style>
  <w:style w:type="paragraph" w:styleId="3">
    <w:name w:val="heading 3"/>
    <w:basedOn w:val="a"/>
    <w:next w:val="a"/>
    <w:qFormat/>
    <w:pPr>
      <w:keepNext/>
      <w:numPr>
        <w:ilvl w:val="2"/>
        <w:numId w:val="1"/>
      </w:numPr>
      <w:jc w:val="center"/>
      <w:outlineLvl w:val="2"/>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8Num2z0">
    <w:name w:val="WW8Num2z0"/>
    <w:rPr>
      <w:rFonts w:ascii="Symbol" w:hAnsi="Symbol" w:cs="OpenSymbol"/>
    </w:rPr>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1">
    <w:name w:val="Основной шрифт абзаца1"/>
  </w:style>
  <w:style w:type="character" w:styleId="a3">
    <w:name w:val="Hyperlink"/>
    <w:semiHidden/>
    <w:rPr>
      <w:color w:val="0000FF"/>
      <w:u w:val="single"/>
    </w:rPr>
  </w:style>
  <w:style w:type="character" w:customStyle="1" w:styleId="a4">
    <w:name w:val="Маркеры списка"/>
    <w:rPr>
      <w:rFonts w:ascii="OpenSymbol" w:eastAsia="OpenSymbol" w:hAnsi="OpenSymbol" w:cs="OpenSymbol"/>
    </w:rPr>
  </w:style>
  <w:style w:type="character" w:customStyle="1" w:styleId="DefaultParagraphFont">
    <w:name w:val="Default Paragraph Font"/>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semiHidden/>
    <w:pPr>
      <w:tabs>
        <w:tab w:val="left" w:pos="4536"/>
      </w:tabs>
    </w:pPr>
    <w:rPr>
      <w:sz w:val="28"/>
    </w:rPr>
  </w:style>
  <w:style w:type="paragraph" w:styleId="a8">
    <w:name w:val="List"/>
    <w:basedOn w:val="a7"/>
    <w:semiHidden/>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customStyle="1" w:styleId="a9">
    <w:name w:val="реквизитПодпись"/>
    <w:basedOn w:val="a"/>
    <w:pPr>
      <w:tabs>
        <w:tab w:val="left" w:pos="6804"/>
      </w:tabs>
      <w:spacing w:before="360"/>
    </w:pPr>
    <w:rPr>
      <w:sz w:val="24"/>
    </w:rPr>
  </w:style>
  <w:style w:type="paragraph" w:customStyle="1" w:styleId="12">
    <w:name w:val="Название объекта1"/>
    <w:basedOn w:val="a"/>
    <w:pPr>
      <w:jc w:val="center"/>
    </w:pPr>
    <w:rPr>
      <w:b/>
      <w:sz w:val="28"/>
    </w:rPr>
  </w:style>
  <w:style w:type="paragraph" w:styleId="aa">
    <w:name w:val="Body Text Indent"/>
    <w:basedOn w:val="a"/>
    <w:semiHidden/>
    <w:pPr>
      <w:spacing w:line="360" w:lineRule="auto"/>
      <w:ind w:right="-765"/>
      <w:jc w:val="both"/>
    </w:pPr>
    <w:rPr>
      <w:sz w:val="28"/>
    </w:rPr>
  </w:style>
  <w:style w:type="paragraph" w:customStyle="1" w:styleId="ab">
    <w:name w:val="Содержимое врезки"/>
    <w:basedOn w:val="a7"/>
  </w:style>
  <w:style w:type="paragraph" w:customStyle="1" w:styleId="ConsPlusNormal">
    <w:name w:val="ConsPlusNormal"/>
    <w:next w:val="a"/>
    <w:pPr>
      <w:widowControl w:val="0"/>
      <w:suppressAutoHyphens/>
      <w:autoSpaceDE w:val="0"/>
      <w:ind w:firstLine="720"/>
    </w:pPr>
    <w:rPr>
      <w:rFonts w:ascii="Arial" w:eastAsia="Arial" w:hAnsi="Arial"/>
      <w:lang/>
    </w:rPr>
  </w:style>
  <w:style w:type="paragraph" w:customStyle="1" w:styleId="ConsPlusNonformat">
    <w:name w:val="ConsPlusNonformat"/>
    <w:basedOn w:val="a"/>
    <w:next w:val="ConsPlusNormal"/>
    <w:uiPriority w:val="99"/>
    <w:pPr>
      <w:autoSpaceDE w:val="0"/>
    </w:pPr>
    <w:rPr>
      <w:rFonts w:ascii="Courier New" w:eastAsia="Courier New" w:hAnsi="Courier New"/>
      <w:lang/>
    </w:rPr>
  </w:style>
  <w:style w:type="paragraph" w:customStyle="1" w:styleId="ConsPlusTitle">
    <w:name w:val="ConsPlusTitle"/>
    <w:basedOn w:val="a"/>
    <w:next w:val="ConsPlusNormal"/>
    <w:uiPriority w:val="99"/>
    <w:pPr>
      <w:autoSpaceDE w:val="0"/>
    </w:pPr>
    <w:rPr>
      <w:rFonts w:ascii="Arial" w:eastAsia="Arial" w:hAnsi="Arial"/>
      <w:b/>
      <w:bCs/>
      <w:lang/>
    </w:rPr>
  </w:style>
  <w:style w:type="paragraph" w:customStyle="1" w:styleId="ConsPlusCell">
    <w:name w:val="ConsPlusCell"/>
    <w:basedOn w:val="a"/>
    <w:uiPriority w:val="99"/>
    <w:pPr>
      <w:autoSpaceDE w:val="0"/>
    </w:pPr>
    <w:rPr>
      <w:rFonts w:ascii="Arial" w:eastAsia="Arial" w:hAnsi="Arial"/>
      <w:lang/>
    </w:rPr>
  </w:style>
  <w:style w:type="paragraph" w:customStyle="1" w:styleId="ConsPlusDocList">
    <w:name w:val="ConsPlusDocList"/>
    <w:basedOn w:val="a"/>
    <w:pPr>
      <w:autoSpaceDE w:val="0"/>
    </w:pPr>
    <w:rPr>
      <w:rFonts w:ascii="Courier New" w:eastAsia="Courier New" w:hAnsi="Courier New"/>
      <w:lang/>
    </w:rPr>
  </w:style>
  <w:style w:type="paragraph" w:styleId="ac">
    <w:name w:val="Normal (Web)"/>
    <w:basedOn w:val="a"/>
    <w:rPr>
      <w:sz w:val="24"/>
      <w:szCs w:val="24"/>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styleId="af">
    <w:name w:val="Balloon Text"/>
    <w:basedOn w:val="a"/>
    <w:link w:val="af0"/>
    <w:uiPriority w:val="99"/>
    <w:semiHidden/>
    <w:unhideWhenUsed/>
    <w:rsid w:val="006E6CD6"/>
    <w:rPr>
      <w:rFonts w:ascii="Tahoma" w:hAnsi="Tahoma" w:cs="Tahoma"/>
      <w:sz w:val="16"/>
      <w:szCs w:val="16"/>
    </w:rPr>
  </w:style>
  <w:style w:type="character" w:customStyle="1" w:styleId="af0">
    <w:name w:val="Текст выноски Знак"/>
    <w:link w:val="af"/>
    <w:uiPriority w:val="99"/>
    <w:semiHidden/>
    <w:rsid w:val="006E6CD6"/>
    <w:rPr>
      <w:rFonts w:ascii="Tahoma" w:hAnsi="Tahoma" w:cs="Tahoma"/>
      <w:sz w:val="16"/>
      <w:szCs w:val="16"/>
      <w:lang w:eastAsia="ar-SA"/>
    </w:rPr>
  </w:style>
  <w:style w:type="paragraph" w:styleId="af1">
    <w:name w:val="header"/>
    <w:basedOn w:val="a"/>
    <w:link w:val="af2"/>
    <w:uiPriority w:val="99"/>
    <w:unhideWhenUsed/>
    <w:rsid w:val="00E570DF"/>
    <w:pPr>
      <w:tabs>
        <w:tab w:val="center" w:pos="4677"/>
        <w:tab w:val="right" w:pos="9355"/>
      </w:tabs>
    </w:pPr>
  </w:style>
  <w:style w:type="character" w:customStyle="1" w:styleId="af2">
    <w:name w:val="Верхний колонтитул Знак"/>
    <w:link w:val="af1"/>
    <w:uiPriority w:val="99"/>
    <w:rsid w:val="00E570DF"/>
    <w:rPr>
      <w:lang w:eastAsia="ar-SA"/>
    </w:rPr>
  </w:style>
  <w:style w:type="paragraph" w:styleId="af3">
    <w:name w:val="footer"/>
    <w:basedOn w:val="a"/>
    <w:link w:val="af4"/>
    <w:uiPriority w:val="99"/>
    <w:unhideWhenUsed/>
    <w:rsid w:val="00E570DF"/>
    <w:pPr>
      <w:tabs>
        <w:tab w:val="center" w:pos="4677"/>
        <w:tab w:val="right" w:pos="9355"/>
      </w:tabs>
    </w:pPr>
  </w:style>
  <w:style w:type="character" w:customStyle="1" w:styleId="af4">
    <w:name w:val="Нижний колонтитул Знак"/>
    <w:link w:val="af3"/>
    <w:uiPriority w:val="99"/>
    <w:rsid w:val="00E570DF"/>
    <w:rPr>
      <w:lang w:eastAsia="ar-SA"/>
    </w:rPr>
  </w:style>
  <w:style w:type="paragraph" w:styleId="af5">
    <w:name w:val="Title"/>
    <w:basedOn w:val="a"/>
    <w:link w:val="af6"/>
    <w:qFormat/>
    <w:rsid w:val="00A36F15"/>
    <w:pPr>
      <w:suppressAutoHyphens w:val="0"/>
      <w:jc w:val="center"/>
    </w:pPr>
    <w:rPr>
      <w:rFonts w:ascii="Calibri" w:hAnsi="Calibri"/>
      <w:sz w:val="28"/>
      <w:szCs w:val="28"/>
      <w:lang w:eastAsia="ru-RU"/>
    </w:rPr>
  </w:style>
  <w:style w:type="character" w:customStyle="1" w:styleId="af6">
    <w:name w:val="Название Знак"/>
    <w:link w:val="af5"/>
    <w:rsid w:val="00A36F15"/>
    <w:rPr>
      <w:rFonts w:ascii="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0E8C421DC96FACD121FFC01481DD0C0F37EBD9D824D6C012EF946764B0B2C1B977D103056C9CAAF783A3197DC" TargetMode="External"/><Relationship Id="rId18" Type="http://schemas.openxmlformats.org/officeDocument/2006/relationships/hyperlink" Target="consultantplus://offline/ref=090E8C421DC96FACD121FFC01481DD0C0F37EBD9DA22D1C517EF946764B0B2C1B977D103056C9CAAF783A31973C"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090E8C421DC96FACD121FFC01481DD0C0F37EBD9D52BDEC11DEF946764B0B2C1B977D103056C9CAAF783A71972C" TargetMode="External"/><Relationship Id="rId17" Type="http://schemas.openxmlformats.org/officeDocument/2006/relationships/hyperlink" Target="consultantplus://offline/ref=090E8C421DC96FACD121E1CD02ED83080F35B3D1DA23DC9349B0CF3A33B9B896FE38884141619DAA1F7EC"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6DE2DB14E56DC28D46EAB3BA9C2BC7855BC60C90DB5087E141276A7A4EE4MFG" TargetMode="External"/><Relationship Id="rId20" Type="http://schemas.openxmlformats.org/officeDocument/2006/relationships/hyperlink" Target="consultantplus://offline/ref=090E8C421DC96FACD121E1CD02ED83080C3CB5DDD425DC9349B0CF3A33B9B896FE388843441671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0E8C421DC96FACD121E1CD02ED83080C3CB4D5DB20DC9349B0CF3A331B79C"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rmsp.nalog.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090E8C421DC96FACD121E1CD02ED83080C3CB4D5DF27DC9349B0CF3A33B9B896FE38884141661974C" TargetMode="External"/><Relationship Id="rId19" Type="http://schemas.openxmlformats.org/officeDocument/2006/relationships/hyperlink" Target="consultantplus://offline/ref=090E8C421DC96FACD121E1CD02ED83080C3CB5DDD425DC9349B0CF3A33B9B896FE3888414169951A78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90E8C421DC96FACD121E1CD02ED83080F35B3D1DA23DC9349B0CF3A33B9B896FE38884141619DAA1F7EC"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B7C48-932C-4280-874C-3777985D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8106</Words>
  <Characters>46208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54206</CharactersWithSpaces>
  <SharedDoc>false</SharedDoc>
  <HLinks>
    <vt:vector size="126" baseType="variant">
      <vt:variant>
        <vt:i4>6619187</vt:i4>
      </vt:variant>
      <vt:variant>
        <vt:i4>60</vt:i4>
      </vt:variant>
      <vt:variant>
        <vt:i4>0</vt:i4>
      </vt:variant>
      <vt:variant>
        <vt:i4>5</vt:i4>
      </vt:variant>
      <vt:variant>
        <vt:lpwstr/>
      </vt:variant>
      <vt:variant>
        <vt:lpwstr>Par115</vt:lpwstr>
      </vt:variant>
      <vt:variant>
        <vt:i4>4849747</vt:i4>
      </vt:variant>
      <vt:variant>
        <vt:i4>57</vt:i4>
      </vt:variant>
      <vt:variant>
        <vt:i4>0</vt:i4>
      </vt:variant>
      <vt:variant>
        <vt:i4>5</vt:i4>
      </vt:variant>
      <vt:variant>
        <vt:lpwstr>consultantplus://offline/ref=090E8C421DC96FACD121E1CD02ED83080C3CB5DDD425DC9349B0CF3A33B9B896FE388843441671C</vt:lpwstr>
      </vt:variant>
      <vt:variant>
        <vt:lpwstr/>
      </vt:variant>
      <vt:variant>
        <vt:i4>4521990</vt:i4>
      </vt:variant>
      <vt:variant>
        <vt:i4>54</vt:i4>
      </vt:variant>
      <vt:variant>
        <vt:i4>0</vt:i4>
      </vt:variant>
      <vt:variant>
        <vt:i4>5</vt:i4>
      </vt:variant>
      <vt:variant>
        <vt:lpwstr>consultantplus://offline/ref=090E8C421DC96FACD121E1CD02ED83080C3CB5DDD425DC9349B0CF3A33B9B896FE3888414169951A78C</vt:lpwstr>
      </vt:variant>
      <vt:variant>
        <vt:lpwstr/>
      </vt:variant>
      <vt:variant>
        <vt:i4>6422582</vt:i4>
      </vt:variant>
      <vt:variant>
        <vt:i4>51</vt:i4>
      </vt:variant>
      <vt:variant>
        <vt:i4>0</vt:i4>
      </vt:variant>
      <vt:variant>
        <vt:i4>5</vt:i4>
      </vt:variant>
      <vt:variant>
        <vt:lpwstr/>
      </vt:variant>
      <vt:variant>
        <vt:lpwstr>Par340</vt:lpwstr>
      </vt:variant>
      <vt:variant>
        <vt:i4>6291511</vt:i4>
      </vt:variant>
      <vt:variant>
        <vt:i4>48</vt:i4>
      </vt:variant>
      <vt:variant>
        <vt:i4>0</vt:i4>
      </vt:variant>
      <vt:variant>
        <vt:i4>5</vt:i4>
      </vt:variant>
      <vt:variant>
        <vt:lpwstr/>
      </vt:variant>
      <vt:variant>
        <vt:lpwstr>Par253</vt:lpwstr>
      </vt:variant>
      <vt:variant>
        <vt:i4>6291509</vt:i4>
      </vt:variant>
      <vt:variant>
        <vt:i4>45</vt:i4>
      </vt:variant>
      <vt:variant>
        <vt:i4>0</vt:i4>
      </vt:variant>
      <vt:variant>
        <vt:i4>5</vt:i4>
      </vt:variant>
      <vt:variant>
        <vt:lpwstr/>
      </vt:variant>
      <vt:variant>
        <vt:lpwstr>Par273</vt:lpwstr>
      </vt:variant>
      <vt:variant>
        <vt:i4>6291511</vt:i4>
      </vt:variant>
      <vt:variant>
        <vt:i4>42</vt:i4>
      </vt:variant>
      <vt:variant>
        <vt:i4>0</vt:i4>
      </vt:variant>
      <vt:variant>
        <vt:i4>5</vt:i4>
      </vt:variant>
      <vt:variant>
        <vt:lpwstr/>
      </vt:variant>
      <vt:variant>
        <vt:lpwstr>Par253</vt:lpwstr>
      </vt:variant>
      <vt:variant>
        <vt:i4>6291509</vt:i4>
      </vt:variant>
      <vt:variant>
        <vt:i4>39</vt:i4>
      </vt:variant>
      <vt:variant>
        <vt:i4>0</vt:i4>
      </vt:variant>
      <vt:variant>
        <vt:i4>5</vt:i4>
      </vt:variant>
      <vt:variant>
        <vt:lpwstr/>
      </vt:variant>
      <vt:variant>
        <vt:lpwstr>Par273</vt:lpwstr>
      </vt:variant>
      <vt:variant>
        <vt:i4>6619187</vt:i4>
      </vt:variant>
      <vt:variant>
        <vt:i4>36</vt:i4>
      </vt:variant>
      <vt:variant>
        <vt:i4>0</vt:i4>
      </vt:variant>
      <vt:variant>
        <vt:i4>5</vt:i4>
      </vt:variant>
      <vt:variant>
        <vt:lpwstr/>
      </vt:variant>
      <vt:variant>
        <vt:lpwstr>Par115</vt:lpwstr>
      </vt:variant>
      <vt:variant>
        <vt:i4>1769485</vt:i4>
      </vt:variant>
      <vt:variant>
        <vt:i4>33</vt:i4>
      </vt:variant>
      <vt:variant>
        <vt:i4>0</vt:i4>
      </vt:variant>
      <vt:variant>
        <vt:i4>5</vt:i4>
      </vt:variant>
      <vt:variant>
        <vt:lpwstr>consultantplus://offline/ref=090E8C421DC96FACD121FFC01481DD0C0F37EBD9DA22D1C517EF946764B0B2C1B977D103056C9CAAF783A31973C</vt:lpwstr>
      </vt:variant>
      <vt:variant>
        <vt:lpwstr/>
      </vt:variant>
      <vt:variant>
        <vt:i4>6357047</vt:i4>
      </vt:variant>
      <vt:variant>
        <vt:i4>30</vt:i4>
      </vt:variant>
      <vt:variant>
        <vt:i4>0</vt:i4>
      </vt:variant>
      <vt:variant>
        <vt:i4>5</vt:i4>
      </vt:variant>
      <vt:variant>
        <vt:lpwstr/>
      </vt:variant>
      <vt:variant>
        <vt:lpwstr>Par252</vt:lpwstr>
      </vt:variant>
      <vt:variant>
        <vt:i4>5373954</vt:i4>
      </vt:variant>
      <vt:variant>
        <vt:i4>27</vt:i4>
      </vt:variant>
      <vt:variant>
        <vt:i4>0</vt:i4>
      </vt:variant>
      <vt:variant>
        <vt:i4>5</vt:i4>
      </vt:variant>
      <vt:variant>
        <vt:lpwstr/>
      </vt:variant>
      <vt:variant>
        <vt:lpwstr>Par36</vt:lpwstr>
      </vt:variant>
      <vt:variant>
        <vt:i4>2359351</vt:i4>
      </vt:variant>
      <vt:variant>
        <vt:i4>24</vt:i4>
      </vt:variant>
      <vt:variant>
        <vt:i4>0</vt:i4>
      </vt:variant>
      <vt:variant>
        <vt:i4>5</vt:i4>
      </vt:variant>
      <vt:variant>
        <vt:lpwstr>consultantplus://offline/ref=090E8C421DC96FACD121E1CD02ED83080F35B3D1DA23DC9349B0CF3A33B9B896FE38884141619DAA1F7EC</vt:lpwstr>
      </vt:variant>
      <vt:variant>
        <vt:lpwstr/>
      </vt:variant>
      <vt:variant>
        <vt:i4>4456450</vt:i4>
      </vt:variant>
      <vt:variant>
        <vt:i4>21</vt:i4>
      </vt:variant>
      <vt:variant>
        <vt:i4>0</vt:i4>
      </vt:variant>
      <vt:variant>
        <vt:i4>5</vt:i4>
      </vt:variant>
      <vt:variant>
        <vt:lpwstr>consultantplus://offline/ref=6DE2DB14E56DC28D46EAB3BA9C2BC7855BC60C90DB5087E141276A7A4EE4MFG</vt:lpwstr>
      </vt:variant>
      <vt:variant>
        <vt:lpwstr/>
      </vt:variant>
      <vt:variant>
        <vt:i4>6881332</vt:i4>
      </vt:variant>
      <vt:variant>
        <vt:i4>18</vt:i4>
      </vt:variant>
      <vt:variant>
        <vt:i4>0</vt:i4>
      </vt:variant>
      <vt:variant>
        <vt:i4>5</vt:i4>
      </vt:variant>
      <vt:variant>
        <vt:lpwstr/>
      </vt:variant>
      <vt:variant>
        <vt:lpwstr>Par169</vt:lpwstr>
      </vt:variant>
      <vt:variant>
        <vt:i4>3407930</vt:i4>
      </vt:variant>
      <vt:variant>
        <vt:i4>15</vt:i4>
      </vt:variant>
      <vt:variant>
        <vt:i4>0</vt:i4>
      </vt:variant>
      <vt:variant>
        <vt:i4>5</vt:i4>
      </vt:variant>
      <vt:variant>
        <vt:lpwstr>https://rmsp.nalog.ru/</vt:lpwstr>
      </vt:variant>
      <vt:variant>
        <vt:lpwstr/>
      </vt:variant>
      <vt:variant>
        <vt:i4>2359351</vt:i4>
      </vt:variant>
      <vt:variant>
        <vt:i4>12</vt:i4>
      </vt:variant>
      <vt:variant>
        <vt:i4>0</vt:i4>
      </vt:variant>
      <vt:variant>
        <vt:i4>5</vt:i4>
      </vt:variant>
      <vt:variant>
        <vt:lpwstr>consultantplus://offline/ref=090E8C421DC96FACD121E1CD02ED83080F35B3D1DA23DC9349B0CF3A33B9B896FE38884141619DAA1F7EC</vt:lpwstr>
      </vt:variant>
      <vt:variant>
        <vt:lpwstr/>
      </vt:variant>
      <vt:variant>
        <vt:i4>1769474</vt:i4>
      </vt:variant>
      <vt:variant>
        <vt:i4>9</vt:i4>
      </vt:variant>
      <vt:variant>
        <vt:i4>0</vt:i4>
      </vt:variant>
      <vt:variant>
        <vt:i4>5</vt:i4>
      </vt:variant>
      <vt:variant>
        <vt:lpwstr>consultantplus://offline/ref=090E8C421DC96FACD121FFC01481DD0C0F37EBD9D824D6C012EF946764B0B2C1B977D103056C9CAAF783A3197DC</vt:lpwstr>
      </vt:variant>
      <vt:variant>
        <vt:lpwstr/>
      </vt:variant>
      <vt:variant>
        <vt:i4>1769487</vt:i4>
      </vt:variant>
      <vt:variant>
        <vt:i4>6</vt:i4>
      </vt:variant>
      <vt:variant>
        <vt:i4>0</vt:i4>
      </vt:variant>
      <vt:variant>
        <vt:i4>5</vt:i4>
      </vt:variant>
      <vt:variant>
        <vt:lpwstr>consultantplus://offline/ref=090E8C421DC96FACD121FFC01481DD0C0F37EBD9D52BDEC11DEF946764B0B2C1B977D103056C9CAAF783A71972C</vt:lpwstr>
      </vt:variant>
      <vt:variant>
        <vt:lpwstr/>
      </vt:variant>
      <vt:variant>
        <vt:i4>1966169</vt:i4>
      </vt:variant>
      <vt:variant>
        <vt:i4>3</vt:i4>
      </vt:variant>
      <vt:variant>
        <vt:i4>0</vt:i4>
      </vt:variant>
      <vt:variant>
        <vt:i4>5</vt:i4>
      </vt:variant>
      <vt:variant>
        <vt:lpwstr>consultantplus://offline/ref=090E8C421DC96FACD121E1CD02ED83080C3CB4D5DB20DC9349B0CF3A331B79C</vt:lpwstr>
      </vt:variant>
      <vt:variant>
        <vt:lpwstr/>
      </vt:variant>
      <vt:variant>
        <vt:i4>8126568</vt:i4>
      </vt:variant>
      <vt:variant>
        <vt:i4>0</vt:i4>
      </vt:variant>
      <vt:variant>
        <vt:i4>0</vt:i4>
      </vt:variant>
      <vt:variant>
        <vt:i4>5</vt:i4>
      </vt:variant>
      <vt:variant>
        <vt:lpwstr>consultantplus://offline/ref=090E8C421DC96FACD121E1CD02ED83080C3CB4D5DF27DC9349B0CF3A33B9B896FE38884141661974C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adtu</dc:creator>
  <cp:lastModifiedBy>Raisa</cp:lastModifiedBy>
  <cp:revision>2</cp:revision>
  <cp:lastPrinted>2017-09-12T04:47:00Z</cp:lastPrinted>
  <dcterms:created xsi:type="dcterms:W3CDTF">2017-10-05T09:17:00Z</dcterms:created>
  <dcterms:modified xsi:type="dcterms:W3CDTF">2017-10-05T09:17:00Z</dcterms:modified>
</cp:coreProperties>
</file>