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D2" w:rsidRPr="00472A61" w:rsidRDefault="00CB35D2" w:rsidP="00CB35D2">
      <w:pPr>
        <w:pStyle w:val="12"/>
        <w:jc w:val="center"/>
        <w:rPr>
          <w:sz w:val="28"/>
          <w:szCs w:val="28"/>
        </w:rPr>
      </w:pPr>
      <w:bookmarkStart w:id="0" w:name="_GoBack"/>
      <w:bookmarkEnd w:id="0"/>
      <w:r w:rsidRPr="00472A61">
        <w:rPr>
          <w:sz w:val="28"/>
          <w:szCs w:val="28"/>
        </w:rPr>
        <w:t>Муниципальное образование «Октябрьское сельское поселение»</w:t>
      </w:r>
    </w:p>
    <w:p w:rsidR="00CB35D2" w:rsidRPr="00472A61" w:rsidRDefault="00CB35D2" w:rsidP="00CB35D2">
      <w:pPr>
        <w:pStyle w:val="7"/>
        <w:ind w:right="0" w:firstLine="0"/>
        <w:jc w:val="center"/>
        <w:rPr>
          <w:b/>
          <w:sz w:val="28"/>
          <w:szCs w:val="28"/>
        </w:rPr>
      </w:pPr>
      <w:r w:rsidRPr="00472A61">
        <w:rPr>
          <w:b/>
          <w:sz w:val="28"/>
          <w:szCs w:val="28"/>
        </w:rPr>
        <w:t>Совет Октябрьского сельского поселения</w:t>
      </w:r>
    </w:p>
    <w:p w:rsidR="00CB35D2" w:rsidRPr="00CB35D2" w:rsidRDefault="00CB35D2" w:rsidP="00CB35D2">
      <w:pPr>
        <w:rPr>
          <w:sz w:val="10"/>
          <w:szCs w:val="10"/>
          <w:lang w:val="ru-RU"/>
        </w:rPr>
      </w:pPr>
    </w:p>
    <w:p w:rsidR="00DF5F18" w:rsidRPr="00DF5F18" w:rsidRDefault="00DF5F18" w:rsidP="00472A61">
      <w:pPr>
        <w:rPr>
          <w:rFonts w:ascii="Times New Roman" w:hAnsi="Times New Roman"/>
          <w:sz w:val="24"/>
          <w:szCs w:val="24"/>
          <w:lang w:val="ru-RU"/>
        </w:rPr>
      </w:pPr>
    </w:p>
    <w:p w:rsidR="00DF5F18" w:rsidRPr="00620B46" w:rsidRDefault="00DF5F18" w:rsidP="00DF5F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5F18">
        <w:rPr>
          <w:rFonts w:ascii="Times New Roman" w:hAnsi="Times New Roman"/>
          <w:b/>
          <w:sz w:val="24"/>
          <w:szCs w:val="24"/>
          <w:lang w:val="ru-RU"/>
        </w:rPr>
        <w:t>РЕШЕНИЕ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  <w:r w:rsidR="00472A61">
        <w:rPr>
          <w:rFonts w:ascii="Times New Roman" w:hAnsi="Times New Roman"/>
          <w:b/>
          <w:sz w:val="24"/>
          <w:szCs w:val="24"/>
          <w:lang w:val="ru-RU"/>
        </w:rPr>
        <w:t xml:space="preserve"> 40</w:t>
      </w:r>
    </w:p>
    <w:p w:rsidR="00DF5F18" w:rsidRPr="00DF5F18" w:rsidRDefault="00DF5F18" w:rsidP="00DF5F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F5F18" w:rsidRPr="00BA42B5" w:rsidRDefault="00DF5F18" w:rsidP="00DF5F18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F5F18" w:rsidRPr="00BA42B5" w:rsidRDefault="00DF5F18" w:rsidP="00DF5F18">
      <w:pPr>
        <w:rPr>
          <w:rFonts w:ascii="Times New Roman" w:hAnsi="Times New Roman"/>
          <w:sz w:val="24"/>
          <w:szCs w:val="24"/>
          <w:u w:val="single"/>
          <w:lang w:val="ru-RU"/>
        </w:rPr>
      </w:pPr>
      <w:r w:rsidRPr="00BA42B5">
        <w:rPr>
          <w:rFonts w:ascii="Times New Roman" w:hAnsi="Times New Roman"/>
          <w:sz w:val="24"/>
          <w:szCs w:val="24"/>
          <w:lang w:val="ru-RU"/>
        </w:rPr>
        <w:t>с.</w:t>
      </w:r>
      <w:r w:rsidR="00C04818" w:rsidRPr="00BA42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20B46" w:rsidRPr="00BA42B5">
        <w:rPr>
          <w:rFonts w:ascii="Times New Roman" w:hAnsi="Times New Roman"/>
          <w:sz w:val="24"/>
          <w:szCs w:val="24"/>
          <w:lang w:val="ru-RU"/>
        </w:rPr>
        <w:t>Октябрьское</w:t>
      </w:r>
      <w:proofErr w:type="gramEnd"/>
      <w:r w:rsidRPr="00BA42B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BA42B5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BA42B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72A61">
        <w:rPr>
          <w:rFonts w:ascii="Times New Roman" w:hAnsi="Times New Roman"/>
          <w:sz w:val="24"/>
          <w:szCs w:val="24"/>
          <w:u w:val="single"/>
          <w:lang w:val="ru-RU"/>
        </w:rPr>
        <w:t>18.07</w:t>
      </w:r>
      <w:r w:rsidR="00BA42B5" w:rsidRPr="00BA42B5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F563EC" w:rsidRPr="00BA42B5">
        <w:rPr>
          <w:rFonts w:ascii="Times New Roman" w:hAnsi="Times New Roman"/>
          <w:sz w:val="24"/>
          <w:szCs w:val="24"/>
          <w:u w:val="single"/>
          <w:lang w:val="ru-RU"/>
        </w:rPr>
        <w:t>2018</w:t>
      </w:r>
      <w:r w:rsidRPr="00BA42B5">
        <w:rPr>
          <w:rFonts w:ascii="Times New Roman" w:hAnsi="Times New Roman"/>
          <w:sz w:val="24"/>
          <w:szCs w:val="24"/>
          <w:u w:val="single"/>
          <w:lang w:val="ru-RU"/>
        </w:rPr>
        <w:t xml:space="preserve"> г.</w:t>
      </w:r>
    </w:p>
    <w:p w:rsidR="00DF5F18" w:rsidRPr="00BA42B5" w:rsidRDefault="00DF5F18" w:rsidP="00DF5F18">
      <w:pPr>
        <w:rPr>
          <w:rFonts w:ascii="Times New Roman" w:hAnsi="Times New Roman"/>
          <w:sz w:val="24"/>
          <w:szCs w:val="24"/>
          <w:lang w:val="ru-RU"/>
        </w:rPr>
      </w:pPr>
      <w:r w:rsidRPr="00BA42B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BA42B5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472A61">
        <w:rPr>
          <w:rFonts w:ascii="Times New Roman" w:hAnsi="Times New Roman"/>
          <w:sz w:val="24"/>
          <w:szCs w:val="24"/>
          <w:lang w:val="ru-RU"/>
        </w:rPr>
        <w:t>15</w:t>
      </w:r>
      <w:r w:rsidR="00BA42B5" w:rsidRPr="00BA42B5">
        <w:rPr>
          <w:rFonts w:ascii="Times New Roman" w:hAnsi="Times New Roman"/>
          <w:sz w:val="24"/>
          <w:szCs w:val="24"/>
          <w:lang w:val="ru-RU"/>
        </w:rPr>
        <w:t xml:space="preserve">-е </w:t>
      </w:r>
      <w:r w:rsidRPr="00BA42B5">
        <w:rPr>
          <w:rFonts w:ascii="Times New Roman" w:hAnsi="Times New Roman"/>
          <w:sz w:val="24"/>
          <w:szCs w:val="24"/>
          <w:lang w:val="ru-RU"/>
        </w:rPr>
        <w:t>собрание</w:t>
      </w:r>
      <w:r w:rsidR="00BA42B5" w:rsidRPr="00BA42B5">
        <w:rPr>
          <w:rFonts w:ascii="Times New Roman" w:hAnsi="Times New Roman"/>
          <w:sz w:val="24"/>
          <w:szCs w:val="24"/>
          <w:lang w:val="ru-RU"/>
        </w:rPr>
        <w:t xml:space="preserve"> 4</w:t>
      </w:r>
      <w:r w:rsidRPr="00BA42B5">
        <w:rPr>
          <w:rFonts w:ascii="Times New Roman" w:hAnsi="Times New Roman"/>
          <w:sz w:val="24"/>
          <w:szCs w:val="24"/>
          <w:lang w:val="ru-RU"/>
        </w:rPr>
        <w:t>-го созыва</w:t>
      </w:r>
    </w:p>
    <w:p w:rsidR="0069081E" w:rsidRPr="00BA42B5" w:rsidRDefault="0069081E" w:rsidP="0069081E">
      <w:pPr>
        <w:spacing w:line="32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42B5">
        <w:rPr>
          <w:rFonts w:ascii="Times New Roman" w:hAnsi="Times New Roman"/>
          <w:sz w:val="24"/>
          <w:szCs w:val="24"/>
        </w:rPr>
        <w:t> </w:t>
      </w:r>
    </w:p>
    <w:p w:rsidR="0069081E" w:rsidRPr="00BA42B5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9B9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О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2A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72A61">
        <w:rPr>
          <w:rFonts w:ascii="Times New Roman" w:hAnsi="Times New Roman"/>
          <w:sz w:val="24"/>
          <w:szCs w:val="24"/>
          <w:lang w:val="ru-RU"/>
        </w:rPr>
        <w:t xml:space="preserve">признании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Start"/>
      <w:r w:rsidR="00472A61">
        <w:rPr>
          <w:rFonts w:ascii="Times New Roman" w:hAnsi="Times New Roman"/>
          <w:sz w:val="24"/>
          <w:szCs w:val="24"/>
          <w:lang w:val="ru-RU"/>
        </w:rPr>
        <w:t>утратившим</w:t>
      </w:r>
      <w:proofErr w:type="gramEnd"/>
      <w:r w:rsidR="00472A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72A61">
        <w:rPr>
          <w:rFonts w:ascii="Times New Roman" w:hAnsi="Times New Roman"/>
          <w:sz w:val="24"/>
          <w:szCs w:val="24"/>
          <w:lang w:val="ru-RU"/>
        </w:rPr>
        <w:t xml:space="preserve">силу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р</w:t>
      </w:r>
      <w:r w:rsidR="00472A61">
        <w:rPr>
          <w:rFonts w:ascii="Times New Roman" w:hAnsi="Times New Roman"/>
          <w:sz w:val="24"/>
          <w:szCs w:val="24"/>
          <w:lang w:val="ru-RU"/>
        </w:rPr>
        <w:t>ешение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72A61">
        <w:rPr>
          <w:rFonts w:ascii="Times New Roman" w:hAnsi="Times New Roman"/>
          <w:sz w:val="24"/>
          <w:szCs w:val="24"/>
          <w:lang w:val="ru-RU"/>
        </w:rPr>
        <w:t xml:space="preserve">Совета </w:t>
      </w:r>
    </w:p>
    <w:p w:rsidR="00B329B9" w:rsidRDefault="00472A61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Октябрьского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сельского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поселения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от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18.04.2018 г. </w:t>
      </w:r>
    </w:p>
    <w:p w:rsidR="00061A7C" w:rsidRDefault="00B329B9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 26 «О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б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утверждении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4818">
        <w:rPr>
          <w:rFonts w:ascii="Times New Roman" w:hAnsi="Times New Roman"/>
          <w:sz w:val="24"/>
          <w:szCs w:val="24"/>
          <w:lang w:val="ru-RU"/>
        </w:rPr>
        <w:t>«И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нвестиционной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</w:p>
    <w:p w:rsidR="00061A7C" w:rsidRDefault="00061A7C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звития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>системы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водоснабжения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81E" w:rsidRPr="0069081E">
        <w:rPr>
          <w:rFonts w:ascii="Times New Roman" w:hAnsi="Times New Roman"/>
          <w:sz w:val="24"/>
          <w:szCs w:val="24"/>
          <w:lang w:val="ru-RU"/>
        </w:rPr>
        <w:t xml:space="preserve">водоотведения </w:t>
      </w:r>
    </w:p>
    <w:p w:rsidR="00061A7C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на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территории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0B46">
        <w:rPr>
          <w:rFonts w:ascii="Times New Roman" w:hAnsi="Times New Roman"/>
          <w:sz w:val="24"/>
          <w:szCs w:val="24"/>
          <w:lang w:val="ru-RU"/>
        </w:rPr>
        <w:t>Октябрьского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сельского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1A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поселения </w:t>
      </w:r>
    </w:p>
    <w:p w:rsidR="0069081E" w:rsidRPr="0069081E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МУП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620B46">
        <w:rPr>
          <w:rFonts w:ascii="Times New Roman" w:hAnsi="Times New Roman"/>
          <w:sz w:val="24"/>
          <w:szCs w:val="24"/>
          <w:lang w:val="ru-RU"/>
        </w:rPr>
        <w:t>ЖКХ Октябрьское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на период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EFC">
        <w:rPr>
          <w:rFonts w:ascii="Times New Roman" w:hAnsi="Times New Roman"/>
          <w:sz w:val="24"/>
          <w:szCs w:val="24"/>
          <w:lang w:val="ru-RU"/>
        </w:rPr>
        <w:t>2018</w:t>
      </w:r>
      <w:r w:rsidR="00DF5F18">
        <w:rPr>
          <w:rFonts w:ascii="Times New Roman" w:hAnsi="Times New Roman"/>
          <w:sz w:val="24"/>
          <w:szCs w:val="24"/>
          <w:lang w:val="ru-RU"/>
        </w:rPr>
        <w:t>-2022</w:t>
      </w:r>
      <w:r w:rsidR="00D15E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081E">
        <w:rPr>
          <w:rFonts w:ascii="Times New Roman" w:hAnsi="Times New Roman"/>
          <w:sz w:val="24"/>
          <w:szCs w:val="24"/>
          <w:lang w:val="ru-RU"/>
        </w:rPr>
        <w:t>гг.»</w:t>
      </w:r>
    </w:p>
    <w:p w:rsidR="0069081E" w:rsidRPr="0069081E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9B9" w:rsidRPr="0069081E" w:rsidRDefault="00B37A63" w:rsidP="00B329B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551A82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>На основании протеста Прокуратуры Томского района от 12.07.2018 г. за № 3/10-18 на   Инвестиционную   программу   ра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звития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системы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водоснабжения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водоотведения на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территории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Октябрьского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сельского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поселения МУП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ЖКХ Октябрьское»  на период  2018-2022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гг.»</w:t>
      </w:r>
      <w:r w:rsidR="00B329B9">
        <w:rPr>
          <w:rFonts w:ascii="Times New Roman" w:hAnsi="Times New Roman"/>
          <w:sz w:val="24"/>
          <w:szCs w:val="24"/>
          <w:lang w:val="ru-RU"/>
        </w:rPr>
        <w:t>, утвержденную решением Совета Октябрьского сельского поселения от 18.04.2018 № 26</w:t>
      </w:r>
    </w:p>
    <w:p w:rsidR="00DF5F18" w:rsidRDefault="00DF5F18" w:rsidP="00B329B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5F18" w:rsidRPr="00A9038D" w:rsidRDefault="00DF5F18" w:rsidP="00061A7C">
      <w:pPr>
        <w:rPr>
          <w:rFonts w:ascii="Times New Roman" w:hAnsi="Times New Roman"/>
          <w:b/>
          <w:sz w:val="24"/>
          <w:szCs w:val="24"/>
          <w:lang w:val="ru-RU"/>
        </w:rPr>
      </w:pPr>
      <w:r w:rsidRPr="00A9038D">
        <w:rPr>
          <w:rFonts w:ascii="Times New Roman" w:hAnsi="Times New Roman"/>
          <w:b/>
          <w:sz w:val="24"/>
          <w:szCs w:val="24"/>
          <w:lang w:val="ru-RU"/>
        </w:rPr>
        <w:t xml:space="preserve">Совет </w:t>
      </w:r>
      <w:r w:rsidR="00620B46" w:rsidRPr="00A9038D">
        <w:rPr>
          <w:rFonts w:ascii="Times New Roman" w:hAnsi="Times New Roman"/>
          <w:b/>
          <w:sz w:val="24"/>
          <w:szCs w:val="24"/>
          <w:lang w:val="ru-RU"/>
        </w:rPr>
        <w:t>Октябрьского</w:t>
      </w:r>
      <w:r w:rsidRPr="00A9038D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 решил:</w:t>
      </w:r>
    </w:p>
    <w:p w:rsidR="0069081E" w:rsidRPr="0069081E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9B9" w:rsidRPr="0069081E" w:rsidRDefault="0069081E" w:rsidP="00551A82">
      <w:pPr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329B9">
        <w:rPr>
          <w:rFonts w:ascii="Times New Roman" w:hAnsi="Times New Roman"/>
          <w:sz w:val="24"/>
          <w:szCs w:val="24"/>
          <w:lang w:val="ru-RU"/>
        </w:rPr>
        <w:t>Признать утратившим силу решение  Совета Октябрьского  сельского   поселения   от  18.04.2018 г. № 26 «О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б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утверждении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«И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нвестиционной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программы </w:t>
      </w:r>
      <w:r w:rsidR="00B329B9">
        <w:rPr>
          <w:rFonts w:ascii="Times New Roman" w:hAnsi="Times New Roman"/>
          <w:sz w:val="24"/>
          <w:szCs w:val="24"/>
          <w:lang w:val="ru-RU"/>
        </w:rPr>
        <w:t>ра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звития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системы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водоснабжения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водоотведения на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территории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Октябрьского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сельского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поселения МУП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B329B9">
        <w:rPr>
          <w:rFonts w:ascii="Times New Roman" w:hAnsi="Times New Roman"/>
          <w:sz w:val="24"/>
          <w:szCs w:val="24"/>
          <w:lang w:val="ru-RU"/>
        </w:rPr>
        <w:t xml:space="preserve">ЖКХ Октябрьское»  на период  2018-2022 </w:t>
      </w:r>
      <w:r w:rsidR="00B329B9" w:rsidRPr="0069081E">
        <w:rPr>
          <w:rFonts w:ascii="Times New Roman" w:hAnsi="Times New Roman"/>
          <w:sz w:val="24"/>
          <w:szCs w:val="24"/>
          <w:lang w:val="ru-RU"/>
        </w:rPr>
        <w:t>гг.»</w:t>
      </w:r>
      <w:r w:rsidR="00B329B9">
        <w:rPr>
          <w:rFonts w:ascii="Times New Roman" w:hAnsi="Times New Roman"/>
          <w:sz w:val="24"/>
          <w:szCs w:val="24"/>
          <w:lang w:val="ru-RU"/>
        </w:rPr>
        <w:t>.</w:t>
      </w:r>
    </w:p>
    <w:p w:rsidR="007579C1" w:rsidRPr="00551A82" w:rsidRDefault="00B329B9" w:rsidP="00551A82">
      <w:pPr>
        <w:ind w:firstLine="680"/>
        <w:jc w:val="both"/>
        <w:rPr>
          <w:rFonts w:ascii="Times New Roman" w:hAnsi="Times New Roman"/>
          <w:sz w:val="10"/>
          <w:szCs w:val="1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579C1" w:rsidRPr="007579C1" w:rsidRDefault="007579C1" w:rsidP="00551A82">
      <w:pPr>
        <w:widowControl w:val="0"/>
        <w:tabs>
          <w:tab w:val="num" w:pos="0"/>
          <w:tab w:val="left" w:pos="851"/>
        </w:tabs>
        <w:adjustRightInd w:val="0"/>
        <w:ind w:firstLine="680"/>
        <w:jc w:val="both"/>
        <w:textAlignment w:val="baseline"/>
        <w:rPr>
          <w:rFonts w:ascii="Times New Roman" w:hAnsi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7579C1">
        <w:rPr>
          <w:rFonts w:ascii="Times New Roman" w:hAnsi="Times New Roman"/>
          <w:sz w:val="24"/>
          <w:szCs w:val="24"/>
          <w:lang w:val="ru-RU"/>
        </w:rPr>
        <w:t>.</w:t>
      </w:r>
      <w:r w:rsidRPr="007579C1">
        <w:rPr>
          <w:rFonts w:ascii="Times New Roman" w:hAnsi="Times New Roman"/>
          <w:sz w:val="24"/>
          <w:szCs w:val="24"/>
        </w:rPr>
        <w:t> </w:t>
      </w:r>
      <w:r w:rsidRPr="007579C1">
        <w:rPr>
          <w:rFonts w:ascii="Times New Roman" w:hAnsi="Times New Roman"/>
          <w:sz w:val="24"/>
          <w:szCs w:val="24"/>
          <w:lang w:val="ru-RU"/>
        </w:rPr>
        <w:t>Направить н</w:t>
      </w:r>
      <w:r w:rsidR="00A9038D">
        <w:rPr>
          <w:rFonts w:ascii="Times New Roman" w:hAnsi="Times New Roman"/>
          <w:sz w:val="24"/>
          <w:szCs w:val="24"/>
          <w:lang w:val="ru-RU"/>
        </w:rPr>
        <w:t xml:space="preserve">астоящее решение Главе </w:t>
      </w:r>
      <w:r w:rsidRPr="007579C1">
        <w:rPr>
          <w:rFonts w:ascii="Times New Roman" w:hAnsi="Times New Roman"/>
          <w:sz w:val="24"/>
          <w:szCs w:val="24"/>
          <w:lang w:val="ru-RU"/>
        </w:rPr>
        <w:t xml:space="preserve">Октябрьского сельского поселения  для подписания, опубликования в Информационном бюллетене Октябрьского сельского поселения и обнародования на официальном информационном сайте Октябрьского сельского поселения в сети Интернет </w:t>
      </w:r>
      <w:hyperlink r:id="rId9" w:history="1">
        <w:r w:rsidRPr="007579C1">
          <w:rPr>
            <w:rStyle w:val="a9"/>
            <w:rFonts w:ascii="Times New Roman" w:hAnsi="Times New Roman"/>
            <w:sz w:val="24"/>
            <w:szCs w:val="24"/>
          </w:rPr>
          <w:t>http</w:t>
        </w:r>
        <w:r w:rsidRPr="007579C1">
          <w:rPr>
            <w:rStyle w:val="a9"/>
            <w:rFonts w:ascii="Times New Roman" w:hAnsi="Times New Roman"/>
            <w:sz w:val="24"/>
            <w:szCs w:val="24"/>
            <w:lang w:val="ru-RU"/>
          </w:rPr>
          <w:t>://</w:t>
        </w:r>
        <w:r w:rsidRPr="007579C1">
          <w:rPr>
            <w:rStyle w:val="a9"/>
            <w:rFonts w:ascii="Times New Roman" w:hAnsi="Times New Roman"/>
            <w:sz w:val="24"/>
            <w:szCs w:val="24"/>
          </w:rPr>
          <w:t>www</w:t>
        </w:r>
        <w:r w:rsidRPr="007579C1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579C1">
          <w:rPr>
            <w:rStyle w:val="a9"/>
            <w:rFonts w:ascii="Times New Roman" w:hAnsi="Times New Roman"/>
            <w:sz w:val="24"/>
            <w:szCs w:val="24"/>
          </w:rPr>
          <w:t>oktsp</w:t>
        </w:r>
        <w:proofErr w:type="spellEnd"/>
        <w:r w:rsidRPr="007579C1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579C1">
          <w:rPr>
            <w:rStyle w:val="a9"/>
            <w:rFonts w:ascii="Times New Roman" w:hAnsi="Times New Roman"/>
            <w:sz w:val="24"/>
            <w:szCs w:val="24"/>
          </w:rPr>
          <w:t>tomskinvest</w:t>
        </w:r>
        <w:proofErr w:type="spellEnd"/>
        <w:r w:rsidRPr="007579C1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579C1">
          <w:rPr>
            <w:rStyle w:val="a9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579C1">
        <w:rPr>
          <w:rFonts w:ascii="Times New Roman" w:hAnsi="Times New Roman"/>
          <w:color w:val="0000FF"/>
          <w:sz w:val="24"/>
          <w:szCs w:val="24"/>
          <w:lang w:val="ru-RU"/>
        </w:rPr>
        <w:t>.</w:t>
      </w:r>
    </w:p>
    <w:p w:rsidR="007579C1" w:rsidRPr="00551A82" w:rsidRDefault="007579C1" w:rsidP="00551A82">
      <w:pPr>
        <w:ind w:firstLine="68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9081E" w:rsidRDefault="0069081E" w:rsidP="00551A82">
      <w:pPr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  <w:lang w:val="ru-RU"/>
        </w:rPr>
        <w:t>3. Настоящее решение вступает в силу со дня его официального обнародования.</w:t>
      </w:r>
    </w:p>
    <w:p w:rsidR="007579C1" w:rsidRDefault="007579C1" w:rsidP="00551A82">
      <w:pPr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79C1" w:rsidRDefault="007579C1" w:rsidP="00551A82">
      <w:pPr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1A82" w:rsidRPr="0069081E" w:rsidRDefault="00551A82" w:rsidP="00551A82">
      <w:pPr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1E" w:rsidRPr="0069081E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9081E">
        <w:rPr>
          <w:rFonts w:ascii="Times New Roman" w:hAnsi="Times New Roman"/>
          <w:sz w:val="24"/>
          <w:szCs w:val="24"/>
        </w:rPr>
        <w:t>  </w:t>
      </w:r>
    </w:p>
    <w:p w:rsidR="00DE6D83" w:rsidRDefault="00DF5F18" w:rsidP="00061A7C">
      <w:pPr>
        <w:rPr>
          <w:rFonts w:ascii="Times New Roman" w:hAnsi="Times New Roman"/>
          <w:sz w:val="24"/>
          <w:szCs w:val="24"/>
          <w:lang w:val="ru-RU"/>
        </w:rPr>
      </w:pPr>
      <w:r w:rsidRPr="00DE6D83">
        <w:rPr>
          <w:rFonts w:ascii="Times New Roman" w:hAnsi="Times New Roman"/>
          <w:sz w:val="24"/>
          <w:szCs w:val="24"/>
          <w:lang w:val="ru-RU"/>
        </w:rPr>
        <w:t xml:space="preserve">Председатель Совета </w:t>
      </w:r>
    </w:p>
    <w:p w:rsidR="00DF5F18" w:rsidRPr="00DE6D83" w:rsidRDefault="00620B46" w:rsidP="00061A7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Октябрьского</w:t>
      </w:r>
      <w:r w:rsidR="00DF5F18" w:rsidRPr="00DE6D83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</w:t>
      </w:r>
      <w:r w:rsidR="00DE6D8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="00061A7C">
        <w:rPr>
          <w:rFonts w:ascii="Times New Roman" w:hAnsi="Times New Roman"/>
          <w:sz w:val="24"/>
          <w:szCs w:val="24"/>
          <w:lang w:val="ru-RU"/>
        </w:rPr>
        <w:t>Т.А. Султанов</w:t>
      </w:r>
    </w:p>
    <w:p w:rsidR="00DF5F18" w:rsidRPr="00DE6D83" w:rsidRDefault="00DF5F18" w:rsidP="00061A7C">
      <w:pPr>
        <w:rPr>
          <w:rFonts w:ascii="Times New Roman" w:hAnsi="Times New Roman"/>
          <w:sz w:val="24"/>
          <w:szCs w:val="24"/>
          <w:lang w:val="ru-RU"/>
        </w:rPr>
      </w:pPr>
    </w:p>
    <w:p w:rsidR="00DF5F18" w:rsidRPr="00DF5F18" w:rsidRDefault="00DF5F18" w:rsidP="00061A7C">
      <w:pPr>
        <w:rPr>
          <w:lang w:val="ru-RU"/>
        </w:rPr>
      </w:pPr>
    </w:p>
    <w:p w:rsidR="0069081E" w:rsidRDefault="0069081E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15EFC" w:rsidRDefault="00D15EFC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1A7C" w:rsidRDefault="00061A7C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79C1" w:rsidRDefault="007579C1" w:rsidP="00061A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579C1" w:rsidSect="0047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1A" w:rsidRDefault="00A5301A" w:rsidP="00DE6D83">
      <w:r>
        <w:separator/>
      </w:r>
    </w:p>
  </w:endnote>
  <w:endnote w:type="continuationSeparator" w:id="0">
    <w:p w:rsidR="00A5301A" w:rsidRDefault="00A5301A" w:rsidP="00DE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1A" w:rsidRDefault="00A5301A" w:rsidP="00DE6D83">
      <w:r>
        <w:separator/>
      </w:r>
    </w:p>
  </w:footnote>
  <w:footnote w:type="continuationSeparator" w:id="0">
    <w:p w:rsidR="00A5301A" w:rsidRDefault="00A5301A" w:rsidP="00DE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D9"/>
    <w:multiLevelType w:val="hybridMultilevel"/>
    <w:tmpl w:val="618EF062"/>
    <w:lvl w:ilvl="0" w:tplc="9D009D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163B20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D2388F"/>
    <w:multiLevelType w:val="hybridMultilevel"/>
    <w:tmpl w:val="481A9734"/>
    <w:lvl w:ilvl="0" w:tplc="2766D1DA">
      <w:start w:val="1"/>
      <w:numFmt w:val="upperRoman"/>
      <w:lvlText w:val="%1."/>
      <w:lvlJc w:val="left"/>
      <w:pPr>
        <w:tabs>
          <w:tab w:val="num" w:pos="1680"/>
        </w:tabs>
        <w:ind w:left="1680" w:hanging="7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461ADE"/>
    <w:multiLevelType w:val="hybridMultilevel"/>
    <w:tmpl w:val="6E6E0EB4"/>
    <w:lvl w:ilvl="0" w:tplc="1944CD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D652C12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1263511"/>
    <w:multiLevelType w:val="hybridMultilevel"/>
    <w:tmpl w:val="1258295C"/>
    <w:lvl w:ilvl="0" w:tplc="1D20B2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3222107"/>
    <w:multiLevelType w:val="hybridMultilevel"/>
    <w:tmpl w:val="55BC62EE"/>
    <w:lvl w:ilvl="0" w:tplc="F7E23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E"/>
    <w:rsid w:val="00036B2C"/>
    <w:rsid w:val="00061A7C"/>
    <w:rsid w:val="0008311A"/>
    <w:rsid w:val="000C3E4F"/>
    <w:rsid w:val="000E187E"/>
    <w:rsid w:val="000E439D"/>
    <w:rsid w:val="000F4B91"/>
    <w:rsid w:val="000F5756"/>
    <w:rsid w:val="00132F1E"/>
    <w:rsid w:val="00135C8B"/>
    <w:rsid w:val="001416A8"/>
    <w:rsid w:val="0014342B"/>
    <w:rsid w:val="00166CE1"/>
    <w:rsid w:val="001A1D1F"/>
    <w:rsid w:val="001C3977"/>
    <w:rsid w:val="001C5F54"/>
    <w:rsid w:val="001E03FF"/>
    <w:rsid w:val="001E26F8"/>
    <w:rsid w:val="0027217F"/>
    <w:rsid w:val="002746C8"/>
    <w:rsid w:val="00286B49"/>
    <w:rsid w:val="002B2B89"/>
    <w:rsid w:val="002D5940"/>
    <w:rsid w:val="002E0D69"/>
    <w:rsid w:val="00301213"/>
    <w:rsid w:val="0031082D"/>
    <w:rsid w:val="00366CFF"/>
    <w:rsid w:val="00383910"/>
    <w:rsid w:val="00387CA8"/>
    <w:rsid w:val="003A63A1"/>
    <w:rsid w:val="003B4E8D"/>
    <w:rsid w:val="003C57A9"/>
    <w:rsid w:val="003F07B8"/>
    <w:rsid w:val="00472A61"/>
    <w:rsid w:val="00490A9B"/>
    <w:rsid w:val="004C033B"/>
    <w:rsid w:val="004E227E"/>
    <w:rsid w:val="00551A82"/>
    <w:rsid w:val="00591716"/>
    <w:rsid w:val="005945B9"/>
    <w:rsid w:val="005960B8"/>
    <w:rsid w:val="005B02DA"/>
    <w:rsid w:val="005B28FE"/>
    <w:rsid w:val="005C7418"/>
    <w:rsid w:val="005D4451"/>
    <w:rsid w:val="005F3F2A"/>
    <w:rsid w:val="00620B46"/>
    <w:rsid w:val="00625AF1"/>
    <w:rsid w:val="0063158A"/>
    <w:rsid w:val="00640BB9"/>
    <w:rsid w:val="00642DCE"/>
    <w:rsid w:val="00657A00"/>
    <w:rsid w:val="006647A3"/>
    <w:rsid w:val="0069081E"/>
    <w:rsid w:val="006C5E23"/>
    <w:rsid w:val="00727519"/>
    <w:rsid w:val="00750780"/>
    <w:rsid w:val="007510A2"/>
    <w:rsid w:val="007579C1"/>
    <w:rsid w:val="007803F5"/>
    <w:rsid w:val="007A053F"/>
    <w:rsid w:val="007B528D"/>
    <w:rsid w:val="008118EE"/>
    <w:rsid w:val="008459AB"/>
    <w:rsid w:val="00854733"/>
    <w:rsid w:val="00855B06"/>
    <w:rsid w:val="00860B3F"/>
    <w:rsid w:val="0087642D"/>
    <w:rsid w:val="008B036C"/>
    <w:rsid w:val="008C2D7B"/>
    <w:rsid w:val="008D1007"/>
    <w:rsid w:val="008E4F43"/>
    <w:rsid w:val="00934367"/>
    <w:rsid w:val="009A122E"/>
    <w:rsid w:val="009A492A"/>
    <w:rsid w:val="009A627B"/>
    <w:rsid w:val="009D53C6"/>
    <w:rsid w:val="009F6EFF"/>
    <w:rsid w:val="00A05829"/>
    <w:rsid w:val="00A5301A"/>
    <w:rsid w:val="00A72BFF"/>
    <w:rsid w:val="00A9038D"/>
    <w:rsid w:val="00A95722"/>
    <w:rsid w:val="00B3024A"/>
    <w:rsid w:val="00B329B9"/>
    <w:rsid w:val="00B341EE"/>
    <w:rsid w:val="00B37A63"/>
    <w:rsid w:val="00BA42B5"/>
    <w:rsid w:val="00BB06B1"/>
    <w:rsid w:val="00BB55B7"/>
    <w:rsid w:val="00BB7E5B"/>
    <w:rsid w:val="00C03A71"/>
    <w:rsid w:val="00C04818"/>
    <w:rsid w:val="00C500F6"/>
    <w:rsid w:val="00CB35D2"/>
    <w:rsid w:val="00CF157B"/>
    <w:rsid w:val="00D15EFC"/>
    <w:rsid w:val="00D21F2E"/>
    <w:rsid w:val="00D4583C"/>
    <w:rsid w:val="00D64C0B"/>
    <w:rsid w:val="00D85782"/>
    <w:rsid w:val="00DC59FE"/>
    <w:rsid w:val="00DD3D4F"/>
    <w:rsid w:val="00DE0503"/>
    <w:rsid w:val="00DE6D83"/>
    <w:rsid w:val="00DE6FB7"/>
    <w:rsid w:val="00DF5F18"/>
    <w:rsid w:val="00E16F18"/>
    <w:rsid w:val="00EA5646"/>
    <w:rsid w:val="00ED6472"/>
    <w:rsid w:val="00F23B1C"/>
    <w:rsid w:val="00F40A49"/>
    <w:rsid w:val="00F563EC"/>
    <w:rsid w:val="00F61FFA"/>
    <w:rsid w:val="00F73A89"/>
    <w:rsid w:val="00F9032D"/>
    <w:rsid w:val="00F91A0F"/>
    <w:rsid w:val="00FD3B4E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9081E"/>
    <w:rPr>
      <w:rFonts w:ascii="Arial Narrow" w:eastAsia="Times New Roman" w:hAnsi="Arial Narrow"/>
      <w:lang w:val="en-US" w:eastAsia="ar-SA"/>
    </w:rPr>
  </w:style>
  <w:style w:type="paragraph" w:styleId="1">
    <w:name w:val="heading 1"/>
    <w:basedOn w:val="10"/>
    <w:next w:val="10"/>
    <w:link w:val="11"/>
    <w:qFormat/>
    <w:rsid w:val="00CB35D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B35D2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Normal">
    <w:name w:val="CV Normal"/>
    <w:basedOn w:val="a"/>
    <w:uiPriority w:val="99"/>
    <w:rsid w:val="0069081E"/>
    <w:pPr>
      <w:ind w:left="113" w:right="113"/>
    </w:pPr>
  </w:style>
  <w:style w:type="paragraph" w:styleId="a3">
    <w:name w:val="header"/>
    <w:basedOn w:val="a"/>
    <w:link w:val="a4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C500F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500F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9">
    <w:name w:val="Hyperlink"/>
    <w:unhideWhenUsed/>
    <w:rsid w:val="007579C1"/>
    <w:rPr>
      <w:color w:val="0000FF"/>
      <w:u w:val="single"/>
    </w:rPr>
  </w:style>
  <w:style w:type="character" w:customStyle="1" w:styleId="aa">
    <w:name w:val="Основной текст_"/>
    <w:basedOn w:val="a0"/>
    <w:link w:val="2"/>
    <w:rsid w:val="00854733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854733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hAnsi="Times New Roman"/>
      <w:spacing w:val="5"/>
      <w:sz w:val="21"/>
      <w:szCs w:val="21"/>
      <w:lang w:val="ru-RU" w:eastAsia="ru-RU"/>
    </w:rPr>
  </w:style>
  <w:style w:type="character" w:customStyle="1" w:styleId="11">
    <w:name w:val="Заголовок 1 Знак"/>
    <w:basedOn w:val="a0"/>
    <w:link w:val="1"/>
    <w:rsid w:val="00CB35D2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rsid w:val="00CB35D2"/>
    <w:rPr>
      <w:rFonts w:ascii="Times New Roman" w:eastAsia="Times New Roman" w:hAnsi="Times New Roman"/>
      <w:sz w:val="24"/>
    </w:rPr>
  </w:style>
  <w:style w:type="paragraph" w:customStyle="1" w:styleId="10">
    <w:name w:val="Обычный1"/>
    <w:link w:val="Normal"/>
    <w:rsid w:val="00CB35D2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CB35D2"/>
    <w:rPr>
      <w:b/>
      <w:sz w:val="24"/>
    </w:rPr>
  </w:style>
  <w:style w:type="character" w:customStyle="1" w:styleId="Normal">
    <w:name w:val="Normal Знак"/>
    <w:link w:val="10"/>
    <w:rsid w:val="00CB35D2"/>
    <w:rPr>
      <w:rFonts w:ascii="Times New Roman" w:eastAsia="Times New Roman" w:hAnsi="Times New Roman"/>
    </w:rPr>
  </w:style>
  <w:style w:type="paragraph" w:styleId="ab">
    <w:name w:val="Body Text"/>
    <w:basedOn w:val="a"/>
    <w:link w:val="ac"/>
    <w:uiPriority w:val="99"/>
    <w:unhideWhenUsed/>
    <w:rsid w:val="00472A61"/>
    <w:pPr>
      <w:spacing w:after="12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472A61"/>
    <w:rPr>
      <w:rFonts w:ascii="Times New Roman" w:eastAsia="Times New Roman" w:hAnsi="Times New Roman"/>
      <w:sz w:val="24"/>
      <w:szCs w:val="24"/>
    </w:rPr>
  </w:style>
  <w:style w:type="character" w:customStyle="1" w:styleId="FontStyle67">
    <w:name w:val="Font Style67"/>
    <w:rsid w:val="00472A6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9081E"/>
    <w:rPr>
      <w:rFonts w:ascii="Arial Narrow" w:eastAsia="Times New Roman" w:hAnsi="Arial Narrow"/>
      <w:lang w:val="en-US" w:eastAsia="ar-SA"/>
    </w:rPr>
  </w:style>
  <w:style w:type="paragraph" w:styleId="1">
    <w:name w:val="heading 1"/>
    <w:basedOn w:val="10"/>
    <w:next w:val="10"/>
    <w:link w:val="11"/>
    <w:qFormat/>
    <w:rsid w:val="00CB35D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B35D2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Normal">
    <w:name w:val="CV Normal"/>
    <w:basedOn w:val="a"/>
    <w:uiPriority w:val="99"/>
    <w:rsid w:val="0069081E"/>
    <w:pPr>
      <w:ind w:left="113" w:right="113"/>
    </w:pPr>
  </w:style>
  <w:style w:type="paragraph" w:styleId="a3">
    <w:name w:val="header"/>
    <w:basedOn w:val="a"/>
    <w:link w:val="a4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DE6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E6D83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a7">
    <w:name w:val="Balloon Text"/>
    <w:basedOn w:val="a"/>
    <w:link w:val="a8"/>
    <w:uiPriority w:val="99"/>
    <w:semiHidden/>
    <w:unhideWhenUsed/>
    <w:rsid w:val="00C500F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500F6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9">
    <w:name w:val="Hyperlink"/>
    <w:unhideWhenUsed/>
    <w:rsid w:val="007579C1"/>
    <w:rPr>
      <w:color w:val="0000FF"/>
      <w:u w:val="single"/>
    </w:rPr>
  </w:style>
  <w:style w:type="character" w:customStyle="1" w:styleId="aa">
    <w:name w:val="Основной текст_"/>
    <w:basedOn w:val="a0"/>
    <w:link w:val="2"/>
    <w:rsid w:val="00854733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854733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hAnsi="Times New Roman"/>
      <w:spacing w:val="5"/>
      <w:sz w:val="21"/>
      <w:szCs w:val="21"/>
      <w:lang w:val="ru-RU" w:eastAsia="ru-RU"/>
    </w:rPr>
  </w:style>
  <w:style w:type="character" w:customStyle="1" w:styleId="11">
    <w:name w:val="Заголовок 1 Знак"/>
    <w:basedOn w:val="a0"/>
    <w:link w:val="1"/>
    <w:rsid w:val="00CB35D2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rsid w:val="00CB35D2"/>
    <w:rPr>
      <w:rFonts w:ascii="Times New Roman" w:eastAsia="Times New Roman" w:hAnsi="Times New Roman"/>
      <w:sz w:val="24"/>
    </w:rPr>
  </w:style>
  <w:style w:type="paragraph" w:customStyle="1" w:styleId="10">
    <w:name w:val="Обычный1"/>
    <w:link w:val="Normal"/>
    <w:rsid w:val="00CB35D2"/>
    <w:rPr>
      <w:rFonts w:ascii="Times New Roman" w:eastAsia="Times New Roman" w:hAnsi="Times New Roman"/>
    </w:rPr>
  </w:style>
  <w:style w:type="paragraph" w:customStyle="1" w:styleId="12">
    <w:name w:val="Основной текст1"/>
    <w:basedOn w:val="10"/>
    <w:rsid w:val="00CB35D2"/>
    <w:rPr>
      <w:b/>
      <w:sz w:val="24"/>
    </w:rPr>
  </w:style>
  <w:style w:type="character" w:customStyle="1" w:styleId="Normal">
    <w:name w:val="Normal Знак"/>
    <w:link w:val="10"/>
    <w:rsid w:val="00CB35D2"/>
    <w:rPr>
      <w:rFonts w:ascii="Times New Roman" w:eastAsia="Times New Roman" w:hAnsi="Times New Roman"/>
    </w:rPr>
  </w:style>
  <w:style w:type="paragraph" w:styleId="ab">
    <w:name w:val="Body Text"/>
    <w:basedOn w:val="a"/>
    <w:link w:val="ac"/>
    <w:uiPriority w:val="99"/>
    <w:unhideWhenUsed/>
    <w:rsid w:val="00472A61"/>
    <w:pPr>
      <w:spacing w:after="12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rsid w:val="00472A61"/>
    <w:rPr>
      <w:rFonts w:ascii="Times New Roman" w:eastAsia="Times New Roman" w:hAnsi="Times New Roman"/>
      <w:sz w:val="24"/>
      <w:szCs w:val="24"/>
    </w:rPr>
  </w:style>
  <w:style w:type="character" w:customStyle="1" w:styleId="FontStyle67">
    <w:name w:val="Font Style67"/>
    <w:rsid w:val="00472A6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kt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0A6F-0346-4313-BF42-18045A72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cp:lastPrinted>2018-07-18T03:44:00Z</cp:lastPrinted>
  <dcterms:created xsi:type="dcterms:W3CDTF">2018-08-02T05:24:00Z</dcterms:created>
  <dcterms:modified xsi:type="dcterms:W3CDTF">2018-08-02T05:24:00Z</dcterms:modified>
</cp:coreProperties>
</file>