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90" w:rsidRPr="00361C90" w:rsidRDefault="008E6A90" w:rsidP="008E6A90">
      <w:pPr>
        <w:pStyle w:val="ad"/>
        <w:jc w:val="center"/>
        <w:rPr>
          <w:sz w:val="28"/>
          <w:szCs w:val="28"/>
        </w:rPr>
      </w:pPr>
      <w:bookmarkStart w:id="0" w:name="_GoBack"/>
      <w:bookmarkEnd w:id="0"/>
      <w:r w:rsidRPr="00361C90">
        <w:rPr>
          <w:sz w:val="28"/>
          <w:szCs w:val="28"/>
        </w:rPr>
        <w:t>Муниципальное образование «Октябрьское сельское поселение»</w:t>
      </w:r>
    </w:p>
    <w:p w:rsidR="008E6A90" w:rsidRDefault="008E6A90" w:rsidP="008E6A90">
      <w:pPr>
        <w:pStyle w:val="7"/>
        <w:ind w:right="0" w:firstLine="0"/>
        <w:jc w:val="center"/>
        <w:rPr>
          <w:b/>
          <w:sz w:val="28"/>
          <w:szCs w:val="28"/>
        </w:rPr>
      </w:pPr>
      <w:r w:rsidRPr="00361C90">
        <w:rPr>
          <w:b/>
          <w:sz w:val="28"/>
          <w:szCs w:val="28"/>
        </w:rPr>
        <w:t>Совет Октябрьского сельского поселения</w:t>
      </w:r>
    </w:p>
    <w:p w:rsidR="008E6A90" w:rsidRPr="008E6A90" w:rsidRDefault="008E6A90" w:rsidP="008E6A90">
      <w:pPr>
        <w:rPr>
          <w:sz w:val="8"/>
          <w:szCs w:val="8"/>
        </w:rPr>
      </w:pPr>
    </w:p>
    <w:p w:rsidR="008E6A90" w:rsidRPr="008E6A90" w:rsidRDefault="008E6A90" w:rsidP="008E6A90">
      <w:pPr>
        <w:jc w:val="center"/>
        <w:rPr>
          <w:rFonts w:ascii="Times New Roman" w:hAnsi="Times New Roman"/>
          <w:b/>
          <w:sz w:val="24"/>
          <w:szCs w:val="24"/>
        </w:rPr>
      </w:pPr>
      <w:r w:rsidRPr="008E6A90">
        <w:rPr>
          <w:rFonts w:ascii="Times New Roman" w:hAnsi="Times New Roman"/>
          <w:b/>
          <w:sz w:val="24"/>
          <w:szCs w:val="24"/>
        </w:rPr>
        <w:t xml:space="preserve">РЕШЕНИЕ № </w:t>
      </w:r>
      <w:r w:rsidR="00697B15">
        <w:rPr>
          <w:rFonts w:ascii="Times New Roman" w:hAnsi="Times New Roman"/>
          <w:b/>
          <w:sz w:val="24"/>
          <w:szCs w:val="24"/>
        </w:rPr>
        <w:t>44</w:t>
      </w:r>
    </w:p>
    <w:p w:rsidR="008E6A90" w:rsidRPr="008E6A90" w:rsidRDefault="008E6A90" w:rsidP="008E6A90">
      <w:pPr>
        <w:rPr>
          <w:rFonts w:ascii="Times New Roman" w:hAnsi="Times New Roman"/>
          <w:sz w:val="24"/>
          <w:szCs w:val="24"/>
        </w:rPr>
      </w:pPr>
    </w:p>
    <w:p w:rsidR="00697B15" w:rsidRDefault="008E6A90" w:rsidP="00697B15">
      <w:pPr>
        <w:spacing w:after="0"/>
        <w:rPr>
          <w:rFonts w:ascii="Times New Roman" w:hAnsi="Times New Roman"/>
          <w:sz w:val="24"/>
          <w:szCs w:val="24"/>
        </w:rPr>
      </w:pPr>
      <w:r w:rsidRPr="008E6A90">
        <w:rPr>
          <w:rFonts w:ascii="Times New Roman" w:hAnsi="Times New Roman"/>
          <w:sz w:val="24"/>
          <w:szCs w:val="24"/>
        </w:rPr>
        <w:t>с. Октябрьское</w:t>
      </w:r>
      <w:r w:rsidRPr="008E6A90">
        <w:rPr>
          <w:rFonts w:ascii="Times New Roman" w:hAnsi="Times New Roman"/>
          <w:sz w:val="24"/>
          <w:szCs w:val="24"/>
        </w:rPr>
        <w:tab/>
      </w:r>
      <w:r w:rsidRPr="008E6A90">
        <w:rPr>
          <w:rFonts w:ascii="Times New Roman" w:hAnsi="Times New Roman"/>
          <w:sz w:val="24"/>
          <w:szCs w:val="24"/>
        </w:rPr>
        <w:tab/>
      </w:r>
      <w:r w:rsidRPr="008E6A90">
        <w:rPr>
          <w:rFonts w:ascii="Times New Roman" w:hAnsi="Times New Roman"/>
          <w:sz w:val="24"/>
          <w:szCs w:val="24"/>
        </w:rPr>
        <w:tab/>
      </w:r>
      <w:r w:rsidRPr="008E6A90">
        <w:rPr>
          <w:rFonts w:ascii="Times New Roman" w:hAnsi="Times New Roman"/>
          <w:sz w:val="24"/>
          <w:szCs w:val="24"/>
        </w:rPr>
        <w:tab/>
      </w:r>
      <w:r w:rsidRPr="008E6A90">
        <w:rPr>
          <w:rFonts w:ascii="Times New Roman" w:hAnsi="Times New Roman"/>
          <w:sz w:val="24"/>
          <w:szCs w:val="24"/>
        </w:rPr>
        <w:tab/>
      </w:r>
      <w:r w:rsidRPr="008E6A90">
        <w:rPr>
          <w:rFonts w:ascii="Times New Roman" w:hAnsi="Times New Roman"/>
          <w:sz w:val="24"/>
          <w:szCs w:val="24"/>
        </w:rPr>
        <w:tab/>
        <w:t xml:space="preserve">          </w:t>
      </w:r>
      <w:r w:rsidR="00697B15">
        <w:rPr>
          <w:rFonts w:ascii="Times New Roman" w:hAnsi="Times New Roman"/>
          <w:sz w:val="24"/>
          <w:szCs w:val="24"/>
          <w:u w:val="single"/>
        </w:rPr>
        <w:t>09.08.2018</w:t>
      </w:r>
      <w:r w:rsidRPr="008E6A90">
        <w:rPr>
          <w:rFonts w:ascii="Times New Roman" w:hAnsi="Times New Roman"/>
          <w:sz w:val="24"/>
          <w:szCs w:val="24"/>
        </w:rPr>
        <w:t xml:space="preserve">  </w:t>
      </w:r>
    </w:p>
    <w:p w:rsidR="00697B15" w:rsidRDefault="00697B15" w:rsidP="00697B15">
      <w:pPr>
        <w:spacing w:after="0"/>
        <w:rPr>
          <w:rFonts w:ascii="Times New Roman" w:hAnsi="Times New Roman"/>
          <w:sz w:val="24"/>
          <w:szCs w:val="24"/>
        </w:rPr>
      </w:pPr>
      <w:r>
        <w:rPr>
          <w:rFonts w:ascii="Times New Roman" w:hAnsi="Times New Roman"/>
          <w:sz w:val="24"/>
          <w:szCs w:val="24"/>
        </w:rPr>
        <w:t xml:space="preserve">                                                              17-ое собрание 4-го созыва </w:t>
      </w:r>
    </w:p>
    <w:p w:rsidR="008E6A90" w:rsidRPr="008E6A90" w:rsidRDefault="00697B15" w:rsidP="00697B15">
      <w:pPr>
        <w:spacing w:after="0"/>
        <w:rPr>
          <w:rFonts w:ascii="Times New Roman" w:hAnsi="Times New Roman"/>
          <w:sz w:val="24"/>
          <w:szCs w:val="24"/>
          <w:u w:val="single"/>
        </w:rPr>
      </w:pPr>
      <w:r>
        <w:rPr>
          <w:rFonts w:ascii="Times New Roman" w:hAnsi="Times New Roman"/>
          <w:sz w:val="24"/>
          <w:szCs w:val="24"/>
        </w:rPr>
        <w:t xml:space="preserve">     </w:t>
      </w:r>
      <w:r w:rsidR="008E6A90" w:rsidRPr="008E6A90">
        <w:rPr>
          <w:rFonts w:ascii="Times New Roman" w:hAnsi="Times New Roman"/>
          <w:sz w:val="24"/>
          <w:szCs w:val="24"/>
        </w:rPr>
        <w:t xml:space="preserve">                                                                                                               </w:t>
      </w:r>
    </w:p>
    <w:p w:rsidR="008E6A90" w:rsidRPr="008E6A90" w:rsidRDefault="008E6A90" w:rsidP="008E6A90">
      <w:pPr>
        <w:spacing w:after="0" w:line="240" w:lineRule="auto"/>
        <w:ind w:right="4535"/>
        <w:jc w:val="both"/>
        <w:rPr>
          <w:rFonts w:ascii="Times New Roman" w:hAnsi="Times New Roman"/>
          <w:sz w:val="24"/>
          <w:szCs w:val="24"/>
        </w:rPr>
      </w:pPr>
      <w:r w:rsidRPr="008E6A90">
        <w:rPr>
          <w:rFonts w:ascii="Times New Roman" w:hAnsi="Times New Roman"/>
          <w:sz w:val="24"/>
          <w:szCs w:val="24"/>
        </w:rPr>
        <w:t xml:space="preserve">Об утверждении Положения о старостах населенных пунктов муниципального образования «Октябрьское сельское поселение» </w:t>
      </w:r>
    </w:p>
    <w:p w:rsidR="008E6A90" w:rsidRPr="008E6A90" w:rsidRDefault="008E6A90" w:rsidP="008E6A90">
      <w:pPr>
        <w:spacing w:after="0" w:line="240" w:lineRule="auto"/>
        <w:ind w:right="4535"/>
        <w:jc w:val="both"/>
        <w:rPr>
          <w:rFonts w:ascii="Times New Roman" w:hAnsi="Times New Roman"/>
          <w:sz w:val="24"/>
          <w:szCs w:val="24"/>
        </w:rPr>
      </w:pPr>
    </w:p>
    <w:p w:rsidR="008E6A90" w:rsidRPr="008E6A90" w:rsidRDefault="008E6A90" w:rsidP="008E6A90">
      <w:pPr>
        <w:spacing w:after="0" w:line="240" w:lineRule="auto"/>
        <w:ind w:right="4535"/>
        <w:jc w:val="both"/>
        <w:rPr>
          <w:rFonts w:ascii="Times New Roman" w:hAnsi="Times New Roman"/>
          <w:sz w:val="24"/>
          <w:szCs w:val="24"/>
        </w:rPr>
      </w:pPr>
    </w:p>
    <w:p w:rsidR="008E6A90" w:rsidRPr="008E6A90" w:rsidRDefault="00E13529" w:rsidP="008E6A90">
      <w:pPr>
        <w:autoSpaceDE w:val="0"/>
        <w:autoSpaceDN w:val="0"/>
        <w:adjustRightInd w:val="0"/>
        <w:spacing w:after="0" w:line="240" w:lineRule="auto"/>
        <w:ind w:firstLine="720"/>
        <w:jc w:val="both"/>
        <w:outlineLvl w:val="0"/>
        <w:rPr>
          <w:rFonts w:ascii="Times New Roman" w:hAnsi="Times New Roman"/>
          <w:sz w:val="24"/>
          <w:szCs w:val="24"/>
        </w:rPr>
      </w:pPr>
      <w:r>
        <w:rPr>
          <w:rFonts w:ascii="Times New Roman" w:hAnsi="Times New Roman"/>
          <w:sz w:val="24"/>
          <w:szCs w:val="24"/>
        </w:rPr>
        <w:t xml:space="preserve">Руководствуясь </w:t>
      </w:r>
      <w:r w:rsidR="008E6A90" w:rsidRPr="008E6A90">
        <w:rPr>
          <w:rFonts w:ascii="Times New Roman" w:hAnsi="Times New Roman"/>
          <w:sz w:val="24"/>
          <w:szCs w:val="24"/>
        </w:rPr>
        <w:t xml:space="preserve">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8E6A90" w:rsidRPr="008E6A90">
          <w:rPr>
            <w:rFonts w:ascii="Times New Roman" w:hAnsi="Times New Roman"/>
            <w:sz w:val="24"/>
            <w:szCs w:val="24"/>
          </w:rPr>
          <w:t>законом</w:t>
        </w:r>
      </w:hyperlink>
      <w:r w:rsidR="008E6A90" w:rsidRPr="008E6A90">
        <w:rPr>
          <w:rFonts w:ascii="Times New Roman" w:hAnsi="Times New Roman"/>
          <w:sz w:val="24"/>
          <w:szCs w:val="24"/>
        </w:rPr>
        <w:t xml:space="preserve"> от 06 октября 2003 года № 131-ФЗ «Об общих принципах местного самоуправления в Российской Федерации», Уставом муниципального образования «Октябрьское сельское поселение»,</w:t>
      </w:r>
    </w:p>
    <w:p w:rsidR="008E6A90" w:rsidRPr="008E6A90" w:rsidRDefault="008E6A90" w:rsidP="008E6A90">
      <w:pPr>
        <w:ind w:firstLine="709"/>
        <w:jc w:val="both"/>
        <w:rPr>
          <w:rFonts w:ascii="Times New Roman" w:hAnsi="Times New Roman"/>
          <w:b/>
          <w:sz w:val="24"/>
          <w:szCs w:val="24"/>
        </w:rPr>
      </w:pPr>
    </w:p>
    <w:p w:rsidR="008E6A90" w:rsidRPr="008E6A90" w:rsidRDefault="008E6A90" w:rsidP="008E6A90">
      <w:pPr>
        <w:ind w:firstLine="709"/>
        <w:jc w:val="both"/>
        <w:rPr>
          <w:rFonts w:ascii="Times New Roman" w:hAnsi="Times New Roman"/>
          <w:b/>
          <w:sz w:val="24"/>
          <w:szCs w:val="24"/>
        </w:rPr>
      </w:pPr>
      <w:r w:rsidRPr="008E6A90">
        <w:rPr>
          <w:rFonts w:ascii="Times New Roman" w:hAnsi="Times New Roman"/>
          <w:b/>
          <w:sz w:val="24"/>
          <w:szCs w:val="24"/>
        </w:rPr>
        <w:t>Совет Октябрьского сельского поселения решил:</w:t>
      </w:r>
    </w:p>
    <w:p w:rsidR="008E6A90" w:rsidRDefault="008E6A90" w:rsidP="008E6A90">
      <w:pPr>
        <w:numPr>
          <w:ilvl w:val="0"/>
          <w:numId w:val="1"/>
        </w:numPr>
        <w:tabs>
          <w:tab w:val="clear" w:pos="644"/>
          <w:tab w:val="num" w:pos="0"/>
          <w:tab w:val="left" w:pos="567"/>
        </w:tabs>
        <w:suppressAutoHyphens/>
        <w:spacing w:after="0" w:line="240" w:lineRule="auto"/>
        <w:ind w:left="0" w:firstLine="720"/>
        <w:jc w:val="both"/>
        <w:rPr>
          <w:rFonts w:ascii="Times New Roman" w:hAnsi="Times New Roman"/>
          <w:sz w:val="24"/>
          <w:szCs w:val="24"/>
        </w:rPr>
      </w:pPr>
      <w:r w:rsidRPr="008E6A90">
        <w:rPr>
          <w:rFonts w:ascii="Times New Roman" w:hAnsi="Times New Roman"/>
          <w:sz w:val="24"/>
          <w:szCs w:val="24"/>
        </w:rPr>
        <w:t>Утвердить Положение о старостах населенных пунктов муниципального образования «Октябрьское сельское поселение», согласно приложению к настоящему решению.</w:t>
      </w:r>
    </w:p>
    <w:p w:rsidR="008E6A90" w:rsidRPr="008E6A90" w:rsidRDefault="008E6A90" w:rsidP="008E6A90">
      <w:pPr>
        <w:tabs>
          <w:tab w:val="left" w:pos="567"/>
        </w:tabs>
        <w:suppressAutoHyphens/>
        <w:spacing w:after="0" w:line="240" w:lineRule="auto"/>
        <w:ind w:left="720"/>
        <w:jc w:val="both"/>
        <w:rPr>
          <w:rFonts w:ascii="Times New Roman" w:hAnsi="Times New Roman"/>
          <w:sz w:val="10"/>
          <w:szCs w:val="10"/>
        </w:rPr>
      </w:pPr>
    </w:p>
    <w:p w:rsidR="008E6A90" w:rsidRDefault="008E6A90" w:rsidP="00697B15">
      <w:pPr>
        <w:widowControl w:val="0"/>
        <w:tabs>
          <w:tab w:val="num" w:pos="0"/>
          <w:tab w:val="left" w:pos="851"/>
        </w:tabs>
        <w:adjustRightInd w:val="0"/>
        <w:spacing w:after="0"/>
        <w:ind w:firstLine="709"/>
        <w:jc w:val="both"/>
        <w:textAlignment w:val="baseline"/>
        <w:rPr>
          <w:rFonts w:ascii="Times New Roman" w:hAnsi="Times New Roman"/>
          <w:color w:val="0000FF"/>
          <w:sz w:val="24"/>
          <w:szCs w:val="24"/>
        </w:rPr>
      </w:pPr>
      <w:r>
        <w:rPr>
          <w:rFonts w:ascii="Times New Roman" w:hAnsi="Times New Roman"/>
          <w:sz w:val="24"/>
          <w:szCs w:val="24"/>
        </w:rPr>
        <w:t>2</w:t>
      </w:r>
      <w:r w:rsidRPr="008E6A90">
        <w:rPr>
          <w:rFonts w:ascii="Times New Roman" w:hAnsi="Times New Roman"/>
          <w:sz w:val="24"/>
          <w:szCs w:val="24"/>
        </w:rPr>
        <w:t>. Направить н</w:t>
      </w:r>
      <w:r w:rsidR="00E13529">
        <w:rPr>
          <w:rFonts w:ascii="Times New Roman" w:hAnsi="Times New Roman"/>
          <w:sz w:val="24"/>
          <w:szCs w:val="24"/>
        </w:rPr>
        <w:t xml:space="preserve">астоящее решение Главе </w:t>
      </w:r>
      <w:r w:rsidRPr="008E6A90">
        <w:rPr>
          <w:rFonts w:ascii="Times New Roman" w:hAnsi="Times New Roman"/>
          <w:sz w:val="24"/>
          <w:szCs w:val="24"/>
        </w:rPr>
        <w:t xml:space="preserve">  Октябрьского сельского поселения  для подписания, опубликования в Информационном бюллетене Октябрьского сел</w:t>
      </w:r>
      <w:r w:rsidR="00697B15">
        <w:rPr>
          <w:rFonts w:ascii="Times New Roman" w:hAnsi="Times New Roman"/>
          <w:sz w:val="24"/>
          <w:szCs w:val="24"/>
        </w:rPr>
        <w:t>ьского поселения и размещении</w:t>
      </w:r>
      <w:r w:rsidRPr="008E6A90">
        <w:rPr>
          <w:rFonts w:ascii="Times New Roman" w:hAnsi="Times New Roman"/>
          <w:sz w:val="24"/>
          <w:szCs w:val="24"/>
        </w:rPr>
        <w:t xml:space="preserve"> на официальном информационном сайте  Октябрьского сельского поселения в сети Интернет </w:t>
      </w:r>
      <w:hyperlink r:id="rId10" w:history="1">
        <w:r w:rsidRPr="008E6A90">
          <w:rPr>
            <w:rStyle w:val="a8"/>
            <w:rFonts w:ascii="Times New Roman" w:hAnsi="Times New Roman"/>
            <w:sz w:val="24"/>
            <w:szCs w:val="24"/>
          </w:rPr>
          <w:t>http://</w:t>
        </w:r>
        <w:r w:rsidRPr="008E6A90">
          <w:rPr>
            <w:rStyle w:val="a8"/>
            <w:rFonts w:ascii="Times New Roman" w:hAnsi="Times New Roman"/>
            <w:sz w:val="24"/>
            <w:szCs w:val="24"/>
            <w:lang w:val="en-US"/>
          </w:rPr>
          <w:t>www</w:t>
        </w:r>
        <w:r w:rsidRPr="008E6A90">
          <w:rPr>
            <w:rStyle w:val="a8"/>
            <w:rFonts w:ascii="Times New Roman" w:hAnsi="Times New Roman"/>
            <w:sz w:val="24"/>
            <w:szCs w:val="24"/>
          </w:rPr>
          <w:t>.oktsp.tomskinvest.ru</w:t>
        </w:r>
      </w:hyperlink>
      <w:r w:rsidRPr="008E6A90">
        <w:rPr>
          <w:rFonts w:ascii="Times New Roman" w:hAnsi="Times New Roman"/>
          <w:color w:val="0000FF"/>
          <w:sz w:val="24"/>
          <w:szCs w:val="24"/>
        </w:rPr>
        <w:t>.</w:t>
      </w:r>
    </w:p>
    <w:p w:rsidR="00697B15" w:rsidRPr="00697B15" w:rsidRDefault="00697B15" w:rsidP="00697B15">
      <w:pPr>
        <w:widowControl w:val="0"/>
        <w:tabs>
          <w:tab w:val="num" w:pos="0"/>
          <w:tab w:val="left" w:pos="851"/>
        </w:tabs>
        <w:adjustRightInd w:val="0"/>
        <w:spacing w:after="0"/>
        <w:ind w:firstLine="709"/>
        <w:jc w:val="both"/>
        <w:textAlignment w:val="baseline"/>
        <w:rPr>
          <w:rFonts w:ascii="Times New Roman" w:hAnsi="Times New Roman"/>
          <w:sz w:val="10"/>
          <w:szCs w:val="10"/>
        </w:rPr>
      </w:pPr>
    </w:p>
    <w:p w:rsidR="00697B15" w:rsidRPr="00697B15" w:rsidRDefault="00697B15" w:rsidP="00697B15">
      <w:pPr>
        <w:spacing w:after="0"/>
        <w:ind w:firstLine="709"/>
        <w:jc w:val="both"/>
        <w:rPr>
          <w:rFonts w:ascii="Times New Roman" w:hAnsi="Times New Roman"/>
          <w:sz w:val="24"/>
          <w:szCs w:val="24"/>
        </w:rPr>
      </w:pPr>
      <w:r>
        <w:rPr>
          <w:rFonts w:ascii="Times New Roman" w:hAnsi="Times New Roman"/>
          <w:sz w:val="24"/>
          <w:szCs w:val="24"/>
        </w:rPr>
        <w:t>3</w:t>
      </w:r>
      <w:r w:rsidRPr="00697B15">
        <w:rPr>
          <w:rFonts w:ascii="Times New Roman" w:hAnsi="Times New Roman"/>
          <w:sz w:val="24"/>
          <w:szCs w:val="24"/>
        </w:rPr>
        <w:t xml:space="preserve">. Контроль за исполнением настоящего решения возложить на Председателя Совета Октябрьского сельского поселения. </w:t>
      </w:r>
    </w:p>
    <w:p w:rsidR="00697B15" w:rsidRDefault="00697B15" w:rsidP="00697B15">
      <w:pPr>
        <w:ind w:firstLine="709"/>
        <w:jc w:val="both"/>
      </w:pPr>
    </w:p>
    <w:p w:rsidR="008E6A90" w:rsidRPr="008E6A90" w:rsidRDefault="008E6A90" w:rsidP="008E6A90">
      <w:pPr>
        <w:jc w:val="both"/>
        <w:rPr>
          <w:rFonts w:ascii="Times New Roman" w:hAnsi="Times New Roman"/>
          <w:sz w:val="24"/>
          <w:szCs w:val="24"/>
        </w:rPr>
      </w:pPr>
    </w:p>
    <w:p w:rsidR="008E6A90" w:rsidRPr="008E6A90" w:rsidRDefault="008E6A90" w:rsidP="008E6A90">
      <w:pPr>
        <w:jc w:val="both"/>
        <w:rPr>
          <w:rFonts w:ascii="Times New Roman" w:hAnsi="Times New Roman"/>
          <w:sz w:val="24"/>
          <w:szCs w:val="24"/>
        </w:rPr>
      </w:pPr>
    </w:p>
    <w:p w:rsidR="008E6A90" w:rsidRPr="008E6A90" w:rsidRDefault="008E6A90" w:rsidP="008E6A90">
      <w:pPr>
        <w:spacing w:line="360" w:lineRule="auto"/>
        <w:rPr>
          <w:rFonts w:ascii="Times New Roman" w:hAnsi="Times New Roman"/>
          <w:sz w:val="24"/>
          <w:szCs w:val="24"/>
        </w:rPr>
      </w:pPr>
      <w:r w:rsidRPr="008E6A90">
        <w:rPr>
          <w:rFonts w:ascii="Times New Roman" w:hAnsi="Times New Roman"/>
          <w:sz w:val="24"/>
          <w:szCs w:val="24"/>
        </w:rPr>
        <w:t xml:space="preserve">Председатель Совета поселения    </w:t>
      </w:r>
      <w:r>
        <w:rPr>
          <w:rFonts w:ascii="Times New Roman" w:hAnsi="Times New Roman"/>
          <w:sz w:val="24"/>
          <w:szCs w:val="24"/>
        </w:rPr>
        <w:t xml:space="preserve">                     </w:t>
      </w:r>
      <w:r w:rsidR="00697B15">
        <w:rPr>
          <w:rFonts w:ascii="Times New Roman" w:hAnsi="Times New Roman"/>
          <w:sz w:val="24"/>
          <w:szCs w:val="24"/>
        </w:rPr>
        <w:t xml:space="preserve">            </w:t>
      </w:r>
      <w:r>
        <w:rPr>
          <w:rFonts w:ascii="Times New Roman" w:hAnsi="Times New Roman"/>
          <w:sz w:val="24"/>
          <w:szCs w:val="24"/>
        </w:rPr>
        <w:t xml:space="preserve">       Т.А. Султанов</w:t>
      </w:r>
      <w:r w:rsidRPr="008E6A90">
        <w:rPr>
          <w:rFonts w:ascii="Times New Roman" w:hAnsi="Times New Roman"/>
          <w:sz w:val="24"/>
          <w:szCs w:val="24"/>
        </w:rPr>
        <w:tab/>
      </w:r>
      <w:r w:rsidRPr="008E6A90">
        <w:rPr>
          <w:rFonts w:ascii="Times New Roman" w:hAnsi="Times New Roman"/>
          <w:sz w:val="24"/>
          <w:szCs w:val="24"/>
        </w:rPr>
        <w:tab/>
        <w:t xml:space="preserve">                                               </w:t>
      </w:r>
      <w:r>
        <w:rPr>
          <w:rFonts w:ascii="Times New Roman" w:hAnsi="Times New Roman"/>
          <w:sz w:val="24"/>
          <w:szCs w:val="24"/>
        </w:rPr>
        <w:t xml:space="preserve">                </w:t>
      </w:r>
      <w:r w:rsidRPr="008E6A90">
        <w:rPr>
          <w:rFonts w:ascii="Times New Roman" w:hAnsi="Times New Roman"/>
          <w:sz w:val="24"/>
          <w:szCs w:val="24"/>
        </w:rPr>
        <w:t xml:space="preserve">                                 </w:t>
      </w:r>
      <w:r w:rsidRPr="008E6A90">
        <w:rPr>
          <w:rFonts w:ascii="Times New Roman" w:hAnsi="Times New Roman"/>
          <w:sz w:val="24"/>
          <w:szCs w:val="24"/>
        </w:rPr>
        <w:tab/>
        <w:t xml:space="preserve">          </w:t>
      </w:r>
    </w:p>
    <w:p w:rsidR="006A5278" w:rsidRPr="008E6A90" w:rsidRDefault="006A5278" w:rsidP="00DF441E">
      <w:pPr>
        <w:spacing w:after="0" w:line="240" w:lineRule="auto"/>
        <w:ind w:firstLine="720"/>
        <w:rPr>
          <w:rFonts w:ascii="Times New Roman" w:hAnsi="Times New Roman"/>
          <w:sz w:val="24"/>
          <w:szCs w:val="24"/>
        </w:rPr>
      </w:pPr>
    </w:p>
    <w:p w:rsidR="00DF441E" w:rsidRPr="008E6A90" w:rsidRDefault="00DF441E" w:rsidP="00DF441E">
      <w:pPr>
        <w:spacing w:after="0" w:line="240" w:lineRule="auto"/>
        <w:ind w:firstLine="720"/>
        <w:rPr>
          <w:rFonts w:ascii="Times New Roman" w:hAnsi="Times New Roman"/>
          <w:sz w:val="24"/>
          <w:szCs w:val="24"/>
        </w:rPr>
      </w:pPr>
    </w:p>
    <w:p w:rsidR="006A5278" w:rsidRDefault="006A5278" w:rsidP="00DF441E">
      <w:pPr>
        <w:spacing w:after="0" w:line="240" w:lineRule="auto"/>
        <w:ind w:firstLine="720"/>
        <w:rPr>
          <w:rFonts w:ascii="Times New Roman" w:hAnsi="Times New Roman"/>
          <w:sz w:val="24"/>
          <w:szCs w:val="24"/>
        </w:rPr>
      </w:pPr>
    </w:p>
    <w:p w:rsidR="00B240E5" w:rsidRDefault="00B240E5" w:rsidP="00DF441E">
      <w:pPr>
        <w:spacing w:after="0" w:line="240" w:lineRule="auto"/>
        <w:ind w:firstLine="720"/>
        <w:rPr>
          <w:rFonts w:ascii="Times New Roman" w:hAnsi="Times New Roman"/>
          <w:sz w:val="24"/>
          <w:szCs w:val="24"/>
        </w:rPr>
      </w:pPr>
    </w:p>
    <w:p w:rsidR="00697B15" w:rsidRDefault="00697B15" w:rsidP="00DF441E">
      <w:pPr>
        <w:spacing w:after="0" w:line="240" w:lineRule="auto"/>
        <w:ind w:firstLine="720"/>
        <w:rPr>
          <w:rFonts w:ascii="Times New Roman" w:hAnsi="Times New Roman"/>
          <w:sz w:val="24"/>
          <w:szCs w:val="24"/>
        </w:rPr>
      </w:pPr>
    </w:p>
    <w:p w:rsidR="00697B15" w:rsidRDefault="00697B15" w:rsidP="00DF441E">
      <w:pPr>
        <w:spacing w:after="0" w:line="240" w:lineRule="auto"/>
        <w:ind w:firstLine="720"/>
        <w:rPr>
          <w:rFonts w:ascii="Times New Roman" w:hAnsi="Times New Roman"/>
          <w:sz w:val="24"/>
          <w:szCs w:val="24"/>
        </w:rPr>
      </w:pPr>
    </w:p>
    <w:p w:rsidR="00697B15" w:rsidRPr="008E6A90" w:rsidRDefault="00697B15" w:rsidP="00DF441E">
      <w:pPr>
        <w:spacing w:after="0" w:line="240" w:lineRule="auto"/>
        <w:ind w:firstLine="720"/>
        <w:rPr>
          <w:rFonts w:ascii="Times New Roman" w:hAnsi="Times New Roman"/>
          <w:sz w:val="24"/>
          <w:szCs w:val="24"/>
        </w:rPr>
      </w:pPr>
    </w:p>
    <w:p w:rsidR="00B240E5" w:rsidRPr="008E6A90" w:rsidRDefault="00B240E5" w:rsidP="00A61711">
      <w:pPr>
        <w:suppressAutoHyphens/>
        <w:autoSpaceDE w:val="0"/>
        <w:spacing w:after="0" w:line="240" w:lineRule="auto"/>
        <w:ind w:firstLine="720"/>
        <w:jc w:val="right"/>
        <w:rPr>
          <w:rFonts w:ascii="Times New Roman" w:hAnsi="Times New Roman"/>
          <w:sz w:val="24"/>
          <w:szCs w:val="24"/>
          <w:lang/>
        </w:rPr>
      </w:pPr>
      <w:r w:rsidRPr="008E6A90">
        <w:rPr>
          <w:rFonts w:ascii="Times New Roman" w:hAnsi="Times New Roman"/>
          <w:sz w:val="24"/>
          <w:szCs w:val="24"/>
          <w:lang/>
        </w:rPr>
        <w:lastRenderedPageBreak/>
        <w:t xml:space="preserve">Приложение </w:t>
      </w:r>
      <w:r w:rsidR="00DF441E" w:rsidRPr="008E6A90">
        <w:rPr>
          <w:rFonts w:ascii="Times New Roman" w:hAnsi="Times New Roman"/>
          <w:sz w:val="24"/>
          <w:szCs w:val="24"/>
          <w:lang/>
        </w:rPr>
        <w:t xml:space="preserve"> </w:t>
      </w:r>
      <w:r w:rsidR="00D0707D" w:rsidRPr="008E6A90">
        <w:rPr>
          <w:rFonts w:ascii="Times New Roman" w:hAnsi="Times New Roman"/>
          <w:sz w:val="24"/>
          <w:szCs w:val="24"/>
          <w:lang/>
        </w:rPr>
        <w:t>к решению</w:t>
      </w:r>
    </w:p>
    <w:p w:rsidR="00697B15" w:rsidRDefault="00D0707D" w:rsidP="00A61711">
      <w:pPr>
        <w:widowControl w:val="0"/>
        <w:suppressAutoHyphens/>
        <w:autoSpaceDE w:val="0"/>
        <w:spacing w:after="0" w:line="240" w:lineRule="auto"/>
        <w:ind w:firstLine="720"/>
        <w:jc w:val="right"/>
        <w:rPr>
          <w:rFonts w:ascii="Times New Roman" w:hAnsi="Times New Roman"/>
          <w:sz w:val="24"/>
          <w:szCs w:val="24"/>
          <w:lang/>
        </w:rPr>
      </w:pPr>
      <w:r w:rsidRPr="008E6A90">
        <w:rPr>
          <w:rFonts w:ascii="Times New Roman" w:hAnsi="Times New Roman"/>
          <w:sz w:val="24"/>
          <w:szCs w:val="24"/>
          <w:lang/>
        </w:rPr>
        <w:t xml:space="preserve">Совета Октябрьского сельского </w:t>
      </w:r>
      <w:r w:rsidR="008E6A90" w:rsidRPr="008E6A90">
        <w:rPr>
          <w:rFonts w:ascii="Times New Roman" w:hAnsi="Times New Roman"/>
          <w:sz w:val="24"/>
          <w:szCs w:val="24"/>
          <w:lang/>
        </w:rPr>
        <w:t>поселения</w:t>
      </w:r>
      <w:r w:rsidR="00697B15">
        <w:rPr>
          <w:rFonts w:ascii="Times New Roman" w:hAnsi="Times New Roman"/>
          <w:sz w:val="24"/>
          <w:szCs w:val="24"/>
          <w:lang/>
        </w:rPr>
        <w:t xml:space="preserve"> </w:t>
      </w:r>
    </w:p>
    <w:p w:rsidR="00B240E5" w:rsidRPr="008E6A90" w:rsidRDefault="00697B15" w:rsidP="00A61711">
      <w:pPr>
        <w:widowControl w:val="0"/>
        <w:suppressAutoHyphens/>
        <w:autoSpaceDE w:val="0"/>
        <w:spacing w:after="0" w:line="240" w:lineRule="auto"/>
        <w:ind w:firstLine="720"/>
        <w:jc w:val="right"/>
        <w:rPr>
          <w:rFonts w:ascii="Times New Roman" w:hAnsi="Times New Roman"/>
          <w:sz w:val="24"/>
          <w:szCs w:val="24"/>
          <w:lang/>
        </w:rPr>
      </w:pPr>
      <w:r>
        <w:rPr>
          <w:rFonts w:ascii="Times New Roman" w:hAnsi="Times New Roman"/>
          <w:sz w:val="24"/>
          <w:szCs w:val="24"/>
          <w:lang/>
        </w:rPr>
        <w:t>от 09.08.2018 г. № 44</w:t>
      </w:r>
    </w:p>
    <w:p w:rsidR="00B240E5" w:rsidRPr="008E6A90" w:rsidRDefault="00B240E5" w:rsidP="00A61711">
      <w:pPr>
        <w:suppressAutoHyphens/>
        <w:autoSpaceDE w:val="0"/>
        <w:spacing w:after="0" w:line="240" w:lineRule="auto"/>
        <w:ind w:firstLine="720"/>
        <w:jc w:val="center"/>
        <w:rPr>
          <w:rFonts w:ascii="Times New Roman" w:hAnsi="Times New Roman"/>
          <w:sz w:val="24"/>
          <w:szCs w:val="24"/>
          <w:lang/>
        </w:rPr>
      </w:pPr>
    </w:p>
    <w:p w:rsidR="006A5278" w:rsidRPr="00A61711" w:rsidRDefault="006A5278" w:rsidP="00A61711">
      <w:pPr>
        <w:pStyle w:val="ConsPlusNormal"/>
        <w:ind w:firstLine="720"/>
        <w:jc w:val="center"/>
        <w:rPr>
          <w:rFonts w:ascii="Times New Roman" w:hAnsi="Times New Roman"/>
          <w:b/>
          <w:sz w:val="24"/>
          <w:szCs w:val="24"/>
        </w:rPr>
      </w:pPr>
      <w:r w:rsidRPr="00A61711">
        <w:rPr>
          <w:rFonts w:ascii="Times New Roman" w:hAnsi="Times New Roman"/>
          <w:b/>
          <w:sz w:val="24"/>
          <w:szCs w:val="24"/>
        </w:rPr>
        <w:t>Положение о старостах населенных пунктов</w:t>
      </w:r>
    </w:p>
    <w:p w:rsidR="00B240E5" w:rsidRPr="00A61711" w:rsidRDefault="00B240E5" w:rsidP="00A61711">
      <w:pPr>
        <w:pStyle w:val="ConsPlusNormal"/>
        <w:ind w:firstLine="720"/>
        <w:jc w:val="center"/>
        <w:rPr>
          <w:rFonts w:ascii="Times New Roman" w:hAnsi="Times New Roman" w:cs="Times New Roman"/>
          <w:b/>
          <w:sz w:val="24"/>
          <w:szCs w:val="24"/>
        </w:rPr>
      </w:pPr>
      <w:r w:rsidRPr="00A61711">
        <w:rPr>
          <w:rFonts w:ascii="Times New Roman" w:hAnsi="Times New Roman"/>
          <w:b/>
          <w:sz w:val="24"/>
          <w:szCs w:val="24"/>
        </w:rPr>
        <w:t>муниципального образования «Октябрьское сельское поселение»</w:t>
      </w:r>
    </w:p>
    <w:p w:rsidR="00E13529" w:rsidRDefault="00E13529" w:rsidP="00A61711">
      <w:pPr>
        <w:pStyle w:val="af"/>
        <w:spacing w:before="0" w:beforeAutospacing="0" w:after="0" w:afterAutospacing="0"/>
        <w:ind w:firstLine="680"/>
        <w:jc w:val="both"/>
      </w:pPr>
      <w:r>
        <w:t>1. Общие положения</w:t>
      </w:r>
      <w:r w:rsidR="000E45BB">
        <w:t>.</w:t>
      </w:r>
    </w:p>
    <w:p w:rsidR="00E13529" w:rsidRDefault="00E13529" w:rsidP="00A61711">
      <w:pPr>
        <w:pStyle w:val="af"/>
        <w:spacing w:before="0" w:beforeAutospacing="0" w:after="0" w:afterAutospacing="0"/>
        <w:ind w:firstLine="680"/>
        <w:jc w:val="both"/>
      </w:pPr>
      <w: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E13529" w:rsidRDefault="00E13529" w:rsidP="00A61711">
      <w:pPr>
        <w:pStyle w:val="af"/>
        <w:spacing w:before="0" w:beforeAutospacing="0" w:after="0" w:afterAutospacing="0"/>
        <w:ind w:firstLine="680"/>
        <w:jc w:val="both"/>
      </w:pPr>
      <w:r>
        <w:t xml:space="preserve">1.2. Старосты осуществляют свои полномочия в соответствии </w:t>
      </w:r>
      <w:r w:rsidRPr="00E13529">
        <w:t xml:space="preserve">с </w:t>
      </w:r>
      <w:hyperlink r:id="rId11" w:history="1">
        <w:r w:rsidRPr="00E13529">
          <w:rPr>
            <w:rStyle w:val="a8"/>
            <w:color w:val="auto"/>
            <w:u w:val="none"/>
          </w:rPr>
          <w:t>Конституцией</w:t>
        </w:r>
      </w:hyperlink>
      <w:r w:rsidRPr="00E13529">
        <w:t xml:space="preserve"> Российской Федерации, федеральными законами и иными нормативными правовыми</w:t>
      </w:r>
      <w:r>
        <w:t xml:space="preserve"> актами Российской Федерации, настоящим Положением.</w:t>
      </w:r>
    </w:p>
    <w:p w:rsidR="00E13529" w:rsidRDefault="00E13529" w:rsidP="00A61711">
      <w:pPr>
        <w:pStyle w:val="af"/>
        <w:spacing w:before="0" w:beforeAutospacing="0" w:after="0" w:afterAutospacing="0"/>
        <w:ind w:firstLine="680"/>
        <w:jc w:val="both"/>
      </w:pPr>
      <w: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E13529" w:rsidRDefault="000E45BB" w:rsidP="00A61711">
      <w:pPr>
        <w:pStyle w:val="af"/>
        <w:spacing w:before="0" w:beforeAutospacing="0" w:after="0" w:afterAutospacing="0"/>
        <w:ind w:firstLine="680"/>
        <w:jc w:val="both"/>
      </w:pPr>
      <w:r>
        <w:t>2. Назначение старосты.</w:t>
      </w:r>
    </w:p>
    <w:p w:rsidR="00E13529" w:rsidRDefault="00E13529" w:rsidP="00A61711">
      <w:pPr>
        <w:pStyle w:val="af"/>
        <w:spacing w:before="0" w:beforeAutospacing="0" w:after="0" w:afterAutospacing="0"/>
        <w:ind w:firstLine="680"/>
        <w:jc w:val="both"/>
      </w:pPr>
      <w: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E13529" w:rsidRDefault="00E13529" w:rsidP="00A61711">
      <w:pPr>
        <w:pStyle w:val="af"/>
        <w:spacing w:before="0" w:beforeAutospacing="0" w:after="0" w:afterAutospacing="0"/>
        <w:ind w:firstLine="680"/>
        <w:jc w:val="both"/>
      </w:pPr>
      <w: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3529" w:rsidRDefault="00E13529" w:rsidP="00A61711">
      <w:pPr>
        <w:pStyle w:val="af"/>
        <w:spacing w:before="0" w:beforeAutospacing="0" w:after="0" w:afterAutospacing="0"/>
        <w:ind w:firstLine="680"/>
        <w:jc w:val="both"/>
      </w:pPr>
      <w: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3529" w:rsidRDefault="00E13529" w:rsidP="00A61711">
      <w:pPr>
        <w:pStyle w:val="af"/>
        <w:spacing w:before="0" w:beforeAutospacing="0" w:after="0" w:afterAutospacing="0"/>
        <w:ind w:firstLine="680"/>
        <w:jc w:val="both"/>
      </w:pPr>
      <w:r>
        <w:t>2.4. Старостой сельского населенного пункта не может быть назначено лицо:</w:t>
      </w:r>
    </w:p>
    <w:p w:rsidR="00E13529" w:rsidRDefault="00E13529" w:rsidP="00A61711">
      <w:pPr>
        <w:pStyle w:val="af"/>
        <w:spacing w:before="0" w:beforeAutospacing="0" w:after="0" w:afterAutospacing="0"/>
        <w:ind w:firstLine="68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13529" w:rsidRDefault="00E13529" w:rsidP="00A61711">
      <w:pPr>
        <w:pStyle w:val="af"/>
        <w:spacing w:before="0" w:beforeAutospacing="0" w:after="0" w:afterAutospacing="0"/>
        <w:ind w:firstLine="680"/>
        <w:jc w:val="both"/>
      </w:pPr>
      <w:r>
        <w:t>2) признанное судом недееспособным или ограниченно дееспособным;</w:t>
      </w:r>
    </w:p>
    <w:p w:rsidR="00E13529" w:rsidRDefault="00E13529" w:rsidP="00A61711">
      <w:pPr>
        <w:pStyle w:val="af"/>
        <w:spacing w:before="0" w:beforeAutospacing="0" w:after="0" w:afterAutospacing="0"/>
        <w:ind w:firstLine="680"/>
        <w:jc w:val="both"/>
      </w:pPr>
      <w:r>
        <w:t>3) имеющее непогашенную или неснятую судимость;</w:t>
      </w:r>
    </w:p>
    <w:p w:rsidR="00E13529" w:rsidRDefault="00E13529" w:rsidP="00A61711">
      <w:pPr>
        <w:pStyle w:val="af"/>
        <w:spacing w:before="0" w:beforeAutospacing="0" w:after="0" w:afterAutospacing="0"/>
        <w:ind w:firstLine="680"/>
        <w:jc w:val="both"/>
      </w:pPr>
      <w: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E13529" w:rsidRDefault="00E13529" w:rsidP="00A61711">
      <w:pPr>
        <w:pStyle w:val="af"/>
        <w:spacing w:before="0" w:beforeAutospacing="0" w:after="0" w:afterAutospacing="0"/>
        <w:ind w:firstLine="680"/>
        <w:jc w:val="both"/>
      </w:pPr>
      <w:r>
        <w:t>2.5. Староста назначается сроком на пять лет.</w:t>
      </w:r>
    </w:p>
    <w:p w:rsidR="00E13529" w:rsidRDefault="00E13529" w:rsidP="00A61711">
      <w:pPr>
        <w:pStyle w:val="af"/>
        <w:spacing w:before="0" w:beforeAutospacing="0" w:after="0" w:afterAutospacing="0"/>
        <w:ind w:firstLine="680"/>
        <w:jc w:val="both"/>
      </w:pPr>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w:t>
      </w:r>
      <w:r w:rsidR="000E45BB">
        <w:t>нный сельский населенный пункт.</w:t>
      </w:r>
    </w:p>
    <w:p w:rsidR="00E13529" w:rsidRDefault="000E45BB" w:rsidP="00A61711">
      <w:pPr>
        <w:pStyle w:val="af"/>
        <w:spacing w:before="0" w:beforeAutospacing="0" w:after="0" w:afterAutospacing="0"/>
        <w:ind w:firstLine="680"/>
        <w:jc w:val="both"/>
      </w:pPr>
      <w:r>
        <w:t>3. Права и обязанности старосты.</w:t>
      </w:r>
    </w:p>
    <w:p w:rsidR="00E13529" w:rsidRDefault="00E13529" w:rsidP="00A61711">
      <w:pPr>
        <w:pStyle w:val="af"/>
        <w:spacing w:before="0" w:beforeAutospacing="0" w:after="0" w:afterAutospacing="0"/>
        <w:ind w:firstLine="680"/>
        <w:jc w:val="both"/>
      </w:pPr>
      <w:r>
        <w:lastRenderedPageBreak/>
        <w:t>3.1. Староста сельского населенного пункта для решения возложенных на него задач:</w:t>
      </w:r>
    </w:p>
    <w:p w:rsidR="000E45BB" w:rsidRDefault="00E13529" w:rsidP="00A61711">
      <w:pPr>
        <w:pStyle w:val="af"/>
        <w:spacing w:before="0" w:beforeAutospacing="0" w:after="0" w:afterAutospacing="0"/>
        <w:ind w:firstLine="680"/>
        <w:jc w:val="both"/>
      </w:pPr>
      <w:r>
        <w:t>1) еже</w:t>
      </w:r>
      <w:r w:rsidR="000E45BB">
        <w:t>дневно взаимодействует с  муниципальным образованием</w:t>
      </w:r>
      <w:r>
        <w:t xml:space="preserve"> по вопросам обеспечения безопасности в повседневной деятельности, при возникновении ЧС происшествий</w:t>
      </w:r>
      <w:r w:rsidR="000E45BB">
        <w:t xml:space="preserve"> с ГО и ЧС Администрации Томского района.</w:t>
      </w:r>
    </w:p>
    <w:p w:rsidR="00E13529" w:rsidRDefault="00E13529" w:rsidP="00A61711">
      <w:pPr>
        <w:pStyle w:val="af"/>
        <w:spacing w:before="0" w:beforeAutospacing="0" w:after="0" w:afterAutospacing="0"/>
        <w:ind w:firstLine="680"/>
        <w:jc w:val="both"/>
      </w:pPr>
      <w: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E13529" w:rsidRDefault="00E13529" w:rsidP="00A61711">
      <w:pPr>
        <w:pStyle w:val="af"/>
        <w:spacing w:before="0" w:beforeAutospacing="0" w:after="0" w:afterAutospacing="0"/>
        <w:ind w:firstLine="680"/>
        <w:jc w:val="both"/>
      </w:pPr>
      <w: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E13529" w:rsidRDefault="00E13529" w:rsidP="00A61711">
      <w:pPr>
        <w:pStyle w:val="af"/>
        <w:spacing w:before="0" w:beforeAutospacing="0" w:after="0" w:afterAutospacing="0"/>
        <w:ind w:firstLine="680"/>
        <w:jc w:val="both"/>
      </w:pPr>
      <w: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E13529" w:rsidRDefault="00E13529" w:rsidP="00A61711">
      <w:pPr>
        <w:pStyle w:val="af"/>
        <w:spacing w:before="0" w:beforeAutospacing="0" w:after="0" w:afterAutospacing="0"/>
        <w:ind w:firstLine="680"/>
        <w:jc w:val="both"/>
      </w:pPr>
      <w:r>
        <w:t>5) оказывает помощь органам местного самоуправления населенного пункта в осуществлении мероприятий по предупреждению и тушению пожаров.</w:t>
      </w:r>
    </w:p>
    <w:p w:rsidR="00E13529" w:rsidRDefault="00E13529" w:rsidP="00A61711">
      <w:pPr>
        <w:pStyle w:val="af"/>
        <w:spacing w:before="0" w:beforeAutospacing="0" w:after="0" w:afterAutospacing="0"/>
        <w:ind w:firstLine="680"/>
        <w:jc w:val="both"/>
      </w:pPr>
      <w: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3529" w:rsidRDefault="00E13529" w:rsidP="00A61711">
      <w:pPr>
        <w:pStyle w:val="af"/>
        <w:spacing w:before="0" w:beforeAutospacing="0" w:after="0" w:afterAutospacing="0"/>
        <w:ind w:firstLine="680"/>
        <w:jc w:val="both"/>
      </w:pPr>
      <w: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3529" w:rsidRDefault="00E13529" w:rsidP="00A61711">
      <w:pPr>
        <w:pStyle w:val="af"/>
        <w:spacing w:before="0" w:beforeAutospacing="0" w:after="0" w:afterAutospacing="0"/>
        <w:ind w:firstLine="680"/>
        <w:jc w:val="both"/>
      </w:pPr>
      <w: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3529" w:rsidRDefault="00E13529" w:rsidP="00A61711">
      <w:pPr>
        <w:pStyle w:val="af"/>
        <w:spacing w:before="0" w:beforeAutospacing="0" w:after="0" w:afterAutospacing="0"/>
        <w:ind w:firstLine="680"/>
        <w:jc w:val="both"/>
      </w:pPr>
      <w: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3529" w:rsidRDefault="00E13529" w:rsidP="00A61711">
      <w:pPr>
        <w:pStyle w:val="af"/>
        <w:spacing w:before="0" w:beforeAutospacing="0" w:after="0" w:afterAutospacing="0"/>
        <w:ind w:firstLine="680"/>
        <w:jc w:val="both"/>
      </w:pPr>
      <w:r>
        <w:t>10) обеспечивает исполнение решений, принятых на собраниях жителей населенного пункта;</w:t>
      </w:r>
    </w:p>
    <w:p w:rsidR="00E13529" w:rsidRDefault="00E13529" w:rsidP="00A61711">
      <w:pPr>
        <w:pStyle w:val="af"/>
        <w:spacing w:before="0" w:beforeAutospacing="0" w:after="0" w:afterAutospacing="0"/>
        <w:ind w:firstLine="680"/>
        <w:jc w:val="both"/>
      </w:pPr>
      <w:r>
        <w:t>11) содействует претворению в жизнь решений органов местного самоуправления населенного пункта;</w:t>
      </w:r>
    </w:p>
    <w:p w:rsidR="00E13529" w:rsidRDefault="00E13529" w:rsidP="00A61711">
      <w:pPr>
        <w:pStyle w:val="af"/>
        <w:spacing w:before="0" w:beforeAutospacing="0" w:after="0" w:afterAutospacing="0"/>
        <w:ind w:firstLine="680"/>
        <w:jc w:val="both"/>
      </w:pPr>
      <w: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w:t>
      </w:r>
    </w:p>
    <w:p w:rsidR="00E13529" w:rsidRDefault="00E13529" w:rsidP="00A61711">
      <w:pPr>
        <w:pStyle w:val="af"/>
        <w:spacing w:before="0" w:beforeAutospacing="0" w:after="0" w:afterAutospacing="0"/>
        <w:ind w:firstLine="680"/>
        <w:jc w:val="both"/>
      </w:pPr>
      <w:r>
        <w:t>13) оказывает содействие администрации населенного пункта и организациям, ответственным за содержание территорий, в организации сбора мусора;</w:t>
      </w:r>
    </w:p>
    <w:p w:rsidR="00E13529" w:rsidRDefault="00E13529" w:rsidP="00A61711">
      <w:pPr>
        <w:pStyle w:val="af"/>
        <w:spacing w:before="0" w:beforeAutospacing="0" w:after="0" w:afterAutospacing="0"/>
        <w:ind w:firstLine="680"/>
        <w:jc w:val="both"/>
      </w:pPr>
      <w: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E13529" w:rsidRDefault="00E13529" w:rsidP="00A61711">
      <w:pPr>
        <w:pStyle w:val="af"/>
        <w:spacing w:before="0" w:beforeAutospacing="0" w:after="0" w:afterAutospacing="0"/>
        <w:ind w:firstLine="680"/>
        <w:jc w:val="both"/>
      </w:pPr>
      <w:r>
        <w:t>16) своевременно информирует администрацию сельского поселения о состоянии уличного освещения в населенном пункте;</w:t>
      </w:r>
    </w:p>
    <w:p w:rsidR="00E13529" w:rsidRDefault="00E13529" w:rsidP="00A61711">
      <w:pPr>
        <w:pStyle w:val="af"/>
        <w:spacing w:before="0" w:beforeAutospacing="0" w:after="0" w:afterAutospacing="0"/>
        <w:ind w:firstLine="680"/>
        <w:jc w:val="both"/>
      </w:pPr>
      <w:r>
        <w:t>17) ставить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E13529" w:rsidRDefault="00E13529" w:rsidP="00A61711">
      <w:pPr>
        <w:pStyle w:val="af"/>
        <w:spacing w:before="0" w:beforeAutospacing="0" w:after="0" w:afterAutospacing="0"/>
        <w:ind w:firstLine="680"/>
        <w:jc w:val="both"/>
      </w:pPr>
      <w:r>
        <w:t>18) следить за состоянием  водоемов, колодцев и подъездами к ним;</w:t>
      </w:r>
    </w:p>
    <w:p w:rsidR="00E13529" w:rsidRDefault="00E13529" w:rsidP="00A61711">
      <w:pPr>
        <w:pStyle w:val="af"/>
        <w:spacing w:before="0" w:beforeAutospacing="0" w:after="0" w:afterAutospacing="0"/>
        <w:ind w:firstLine="680"/>
        <w:jc w:val="both"/>
      </w:pPr>
      <w:r>
        <w:lastRenderedPageBreak/>
        <w:t>19) оказывает содействие органам полиции в укреплении общественного порядка;</w:t>
      </w:r>
    </w:p>
    <w:p w:rsidR="00E13529" w:rsidRDefault="00E13529" w:rsidP="00A61711">
      <w:pPr>
        <w:pStyle w:val="af"/>
        <w:spacing w:before="0" w:beforeAutospacing="0" w:after="0" w:afterAutospacing="0"/>
        <w:ind w:firstLine="680"/>
        <w:jc w:val="both"/>
      </w:pPr>
      <w:r>
        <w:t>20) оказывает содействие органам местного самоуправления населенного пункта в обнародовании муниципальных правовых актов;</w:t>
      </w:r>
    </w:p>
    <w:p w:rsidR="00E13529" w:rsidRDefault="00E13529" w:rsidP="00A61711">
      <w:pPr>
        <w:pStyle w:val="af"/>
        <w:spacing w:before="0" w:beforeAutospacing="0" w:after="0" w:afterAutospacing="0"/>
        <w:ind w:firstLine="680"/>
        <w:jc w:val="both"/>
      </w:pPr>
      <w:r>
        <w:t>21) оказывает содействие администрации сельского поселения в осуществлении учета объектов недвижимости в целях налогообложения;</w:t>
      </w:r>
    </w:p>
    <w:p w:rsidR="00E13529" w:rsidRDefault="00E13529" w:rsidP="00A61711">
      <w:pPr>
        <w:pStyle w:val="af"/>
        <w:spacing w:before="0" w:beforeAutospacing="0" w:after="0" w:afterAutospacing="0"/>
        <w:ind w:firstLine="680"/>
        <w:jc w:val="both"/>
      </w:pPr>
      <w: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E13529" w:rsidRDefault="00E13529" w:rsidP="00A61711">
      <w:pPr>
        <w:pStyle w:val="af"/>
        <w:spacing w:before="0" w:beforeAutospacing="0" w:after="0" w:afterAutospacing="0"/>
        <w:ind w:firstLine="680"/>
        <w:jc w:val="both"/>
      </w:pPr>
      <w:r>
        <w:t>23)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E13529" w:rsidRDefault="00E13529" w:rsidP="00A61711">
      <w:pPr>
        <w:pStyle w:val="af"/>
        <w:spacing w:before="0" w:beforeAutospacing="0" w:after="0" w:afterAutospacing="0"/>
        <w:ind w:firstLine="680"/>
        <w:jc w:val="both"/>
      </w:pPr>
      <w:r>
        <w:t>24) не реже одного раза в год отчитываться перед жителями о проведенной работе.</w:t>
      </w:r>
    </w:p>
    <w:p w:rsidR="00A61711" w:rsidRDefault="00E13529" w:rsidP="00A61711">
      <w:pPr>
        <w:pStyle w:val="af"/>
        <w:spacing w:before="0" w:beforeAutospacing="0" w:after="0" w:afterAutospacing="0"/>
        <w:ind w:firstLine="680"/>
        <w:jc w:val="both"/>
      </w:pPr>
      <w:r>
        <w:t xml:space="preserve">25)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w:t>
      </w:r>
      <w:r w:rsidR="00A61711">
        <w:t>.</w:t>
      </w:r>
    </w:p>
    <w:p w:rsidR="00E13529" w:rsidRDefault="00E13529" w:rsidP="00A61711">
      <w:pPr>
        <w:pStyle w:val="af"/>
        <w:spacing w:before="0" w:beforeAutospacing="0" w:after="0" w:afterAutospacing="0"/>
        <w:ind w:firstLine="680"/>
        <w:jc w:val="both"/>
      </w:pPr>
      <w:r>
        <w:t>3.2. Староста имеет право:</w:t>
      </w:r>
    </w:p>
    <w:p w:rsidR="00E13529" w:rsidRDefault="00E13529" w:rsidP="00A61711">
      <w:pPr>
        <w:pStyle w:val="af"/>
        <w:spacing w:before="0" w:beforeAutospacing="0" w:after="0" w:afterAutospacing="0"/>
        <w:ind w:firstLine="680"/>
        <w:jc w:val="both"/>
      </w:pPr>
      <w: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E13529" w:rsidRDefault="00E13529" w:rsidP="00A61711">
      <w:pPr>
        <w:pStyle w:val="af"/>
        <w:spacing w:before="0" w:beforeAutospacing="0" w:after="0" w:afterAutospacing="0"/>
        <w:ind w:firstLine="680"/>
        <w:jc w:val="both"/>
      </w:pPr>
      <w: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E13529" w:rsidRDefault="00E13529" w:rsidP="00A61711">
      <w:pPr>
        <w:pStyle w:val="af"/>
        <w:spacing w:before="0" w:beforeAutospacing="0" w:after="0" w:afterAutospacing="0"/>
        <w:ind w:firstLine="680"/>
        <w:jc w:val="both"/>
      </w:pPr>
      <w: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E13529" w:rsidRDefault="00E13529" w:rsidP="00A61711">
      <w:pPr>
        <w:pStyle w:val="af"/>
        <w:spacing w:before="0" w:beforeAutospacing="0" w:after="0" w:afterAutospacing="0"/>
        <w:ind w:firstLine="680"/>
        <w:jc w:val="both"/>
      </w:pPr>
      <w: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E13529" w:rsidRDefault="00E13529" w:rsidP="00A61711">
      <w:pPr>
        <w:pStyle w:val="af"/>
        <w:spacing w:before="0" w:beforeAutospacing="0" w:after="0" w:afterAutospacing="0"/>
        <w:ind w:firstLine="680"/>
        <w:jc w:val="both"/>
      </w:pPr>
      <w:r>
        <w:t>5)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E13529" w:rsidRDefault="00E13529" w:rsidP="00A61711">
      <w:pPr>
        <w:pStyle w:val="af"/>
        <w:spacing w:before="0" w:beforeAutospacing="0" w:after="0" w:afterAutospacing="0"/>
        <w:ind w:firstLine="680"/>
        <w:jc w:val="both"/>
      </w:pPr>
      <w:r>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E13529" w:rsidRDefault="00E13529" w:rsidP="00A61711">
      <w:pPr>
        <w:pStyle w:val="af"/>
        <w:spacing w:before="0" w:beforeAutospacing="0" w:after="0" w:afterAutospacing="0"/>
        <w:ind w:firstLine="680"/>
        <w:jc w:val="both"/>
      </w:pPr>
      <w:r>
        <w:t>7) осуществлять общественный контроль за торговым и бытовым обслуживанием населения;</w:t>
      </w:r>
    </w:p>
    <w:p w:rsidR="00E13529" w:rsidRDefault="00E13529" w:rsidP="00A61711">
      <w:pPr>
        <w:pStyle w:val="af"/>
        <w:spacing w:before="0" w:beforeAutospacing="0" w:after="0" w:afterAutospacing="0"/>
        <w:ind w:firstLine="680"/>
        <w:jc w:val="both"/>
      </w:pPr>
      <w: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E13529" w:rsidRDefault="00E13529" w:rsidP="00A61711">
      <w:pPr>
        <w:pStyle w:val="af"/>
        <w:spacing w:before="0" w:beforeAutospacing="0" w:after="0" w:afterAutospacing="0"/>
        <w:ind w:firstLine="680"/>
        <w:jc w:val="both"/>
      </w:pPr>
      <w: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E13529" w:rsidRDefault="00E13529" w:rsidP="00A61711">
      <w:pPr>
        <w:pStyle w:val="af"/>
        <w:spacing w:before="0" w:beforeAutospacing="0" w:after="0" w:afterAutospacing="0"/>
        <w:ind w:firstLine="680"/>
        <w:jc w:val="both"/>
      </w:pPr>
      <w:r>
        <w:t>10) рассматривать в пределах своих полномочий заявлени</w:t>
      </w:r>
      <w:r w:rsidR="00A61711">
        <w:t>я, предложения, жалобы граждан.</w:t>
      </w:r>
    </w:p>
    <w:p w:rsidR="00E13529" w:rsidRDefault="00E13529" w:rsidP="00A61711">
      <w:pPr>
        <w:pStyle w:val="af"/>
        <w:spacing w:before="0" w:beforeAutospacing="0" w:after="0" w:afterAutospacing="0"/>
        <w:ind w:firstLine="680"/>
        <w:jc w:val="both"/>
      </w:pPr>
      <w:r>
        <w:t>4. Финансовые основы деятельности старосты</w:t>
      </w:r>
      <w:r w:rsidR="00A61711">
        <w:t>.</w:t>
      </w:r>
    </w:p>
    <w:p w:rsidR="00E13529" w:rsidRDefault="00E13529" w:rsidP="00A61711">
      <w:pPr>
        <w:pStyle w:val="af"/>
        <w:spacing w:before="0" w:beforeAutospacing="0" w:after="0" w:afterAutospacing="0"/>
        <w:ind w:firstLine="680"/>
        <w:jc w:val="both"/>
      </w:pPr>
      <w:r>
        <w:t>4.1. Староста исполняет свои полномочия на неоплачиваемой основе.</w:t>
      </w:r>
    </w:p>
    <w:p w:rsidR="00E13529" w:rsidRDefault="00E13529" w:rsidP="00A61711">
      <w:pPr>
        <w:pStyle w:val="af"/>
        <w:spacing w:before="0" w:beforeAutospacing="0" w:after="0" w:afterAutospacing="0"/>
        <w:ind w:firstLine="680"/>
        <w:jc w:val="both"/>
      </w:pPr>
      <w: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Администрации сельского поселения.</w:t>
      </w:r>
    </w:p>
    <w:p w:rsidR="00E13529" w:rsidRDefault="00E13529" w:rsidP="00A61711">
      <w:pPr>
        <w:pStyle w:val="af"/>
        <w:spacing w:before="0" w:beforeAutospacing="0" w:after="0" w:afterAutospacing="0"/>
        <w:ind w:firstLine="680"/>
        <w:jc w:val="both"/>
      </w:pPr>
      <w:r>
        <w:lastRenderedPageBreak/>
        <w:t>Возмещение указанных затрат старосте осуществляется адми</w:t>
      </w:r>
      <w:r w:rsidR="00A61711">
        <w:t>нистрацией сельского поселения.</w:t>
      </w:r>
    </w:p>
    <w:p w:rsidR="00E13529" w:rsidRDefault="00A61711" w:rsidP="00A61711">
      <w:pPr>
        <w:pStyle w:val="af"/>
        <w:spacing w:before="0" w:beforeAutospacing="0" w:after="0" w:afterAutospacing="0"/>
        <w:ind w:firstLine="680"/>
        <w:jc w:val="both"/>
      </w:pPr>
      <w:r>
        <w:t>5. Гарантии старостам.</w:t>
      </w:r>
    </w:p>
    <w:p w:rsidR="00E13529" w:rsidRDefault="00E13529" w:rsidP="00A61711">
      <w:pPr>
        <w:pStyle w:val="af"/>
        <w:spacing w:before="0" w:beforeAutospacing="0" w:after="0" w:afterAutospacing="0"/>
        <w:ind w:firstLine="680"/>
        <w:jc w:val="both"/>
      </w:pPr>
      <w:r>
        <w:t>5.1.Староста осуществляет свои полномочия на общественных началах. За активную деятельность и достигнутые результаты в работе на о</w:t>
      </w:r>
      <w:r w:rsidR="00A61711">
        <w:t>сновании решения Совета Октябрьского сельского поселения</w:t>
      </w:r>
      <w:r>
        <w:t>, старостам могут быть предусмотрены меры морального (в виде благодарственного письма, благодарности, почетной грамоты) и материального поощрения за</w:t>
      </w:r>
      <w:r w:rsidR="00A61711">
        <w:t xml:space="preserve"> счет средств местного бюджета.</w:t>
      </w:r>
    </w:p>
    <w:p w:rsidR="00E13529" w:rsidRDefault="00E13529" w:rsidP="00A61711">
      <w:pPr>
        <w:pStyle w:val="af"/>
        <w:spacing w:before="0" w:beforeAutospacing="0" w:after="0" w:afterAutospacing="0"/>
        <w:ind w:firstLine="680"/>
        <w:jc w:val="both"/>
      </w:pPr>
      <w:r>
        <w:t>6. Заключительные положения</w:t>
      </w:r>
      <w:r w:rsidR="00A61711">
        <w:t>.</w:t>
      </w:r>
    </w:p>
    <w:p w:rsidR="00E13529" w:rsidRDefault="00E13529" w:rsidP="00A61711">
      <w:pPr>
        <w:pStyle w:val="af"/>
        <w:spacing w:before="0" w:beforeAutospacing="0" w:after="0" w:afterAutospacing="0"/>
        <w:ind w:firstLine="680"/>
        <w:jc w:val="both"/>
      </w:pPr>
      <w:r>
        <w:t>6.1. Полномочия старосты прекращаются по истечении срока полномочий, а также могут быть прекращены досрочно в следующих случаях:</w:t>
      </w:r>
    </w:p>
    <w:p w:rsidR="00E13529" w:rsidRDefault="00E13529" w:rsidP="00A61711">
      <w:pPr>
        <w:pStyle w:val="af"/>
        <w:spacing w:before="0" w:beforeAutospacing="0" w:after="0" w:afterAutospacing="0"/>
        <w:ind w:firstLine="680"/>
        <w:jc w:val="both"/>
      </w:pPr>
      <w:r>
        <w:t>– смерть старосты;</w:t>
      </w:r>
    </w:p>
    <w:p w:rsidR="00E13529" w:rsidRDefault="00E13529" w:rsidP="00A61711">
      <w:pPr>
        <w:pStyle w:val="af"/>
        <w:spacing w:before="0" w:beforeAutospacing="0" w:after="0" w:afterAutospacing="0"/>
        <w:ind w:firstLine="680"/>
        <w:jc w:val="both"/>
      </w:pPr>
      <w:r>
        <w:t xml:space="preserve">– подача им письменного заявления в представительный орган </w:t>
      </w:r>
      <w:r w:rsidR="00A61711">
        <w:t>или администрацию Октябрьского сельского поселения</w:t>
      </w:r>
      <w:r>
        <w:t xml:space="preserve"> о досрочном прекращении полномочий;</w:t>
      </w:r>
    </w:p>
    <w:p w:rsidR="00E13529" w:rsidRDefault="00E13529" w:rsidP="00A61711">
      <w:pPr>
        <w:pStyle w:val="af"/>
        <w:spacing w:before="0" w:beforeAutospacing="0" w:after="0" w:afterAutospacing="0"/>
        <w:ind w:firstLine="680"/>
        <w:jc w:val="both"/>
      </w:pPr>
      <w:r>
        <w:t>– признание судом недееспособным или ограниченно дееспособным;</w:t>
      </w:r>
    </w:p>
    <w:p w:rsidR="00E13529" w:rsidRDefault="00E13529" w:rsidP="00A61711">
      <w:pPr>
        <w:pStyle w:val="af"/>
        <w:spacing w:before="0" w:beforeAutospacing="0" w:after="0" w:afterAutospacing="0"/>
        <w:ind w:firstLine="680"/>
        <w:jc w:val="both"/>
      </w:pPr>
      <w:r>
        <w:t>– признание судом безвестно отсутствующим или объявление умершим;</w:t>
      </w:r>
    </w:p>
    <w:p w:rsidR="00E13529" w:rsidRDefault="00E13529" w:rsidP="00A61711">
      <w:pPr>
        <w:pStyle w:val="af"/>
        <w:spacing w:before="0" w:beforeAutospacing="0" w:after="0" w:afterAutospacing="0"/>
        <w:ind w:firstLine="680"/>
        <w:jc w:val="both"/>
      </w:pPr>
      <w:r>
        <w:t>– установление в судебном порядке стойкой неспособности по состоянию здоровья осуществлять полномочия старосты;</w:t>
      </w:r>
    </w:p>
    <w:p w:rsidR="00E13529" w:rsidRDefault="00E13529" w:rsidP="00A61711">
      <w:pPr>
        <w:pStyle w:val="af"/>
        <w:spacing w:before="0" w:beforeAutospacing="0" w:after="0" w:afterAutospacing="0"/>
        <w:ind w:firstLine="680"/>
        <w:jc w:val="both"/>
      </w:pPr>
      <w:r>
        <w:t>– вступление в законную силу обвинительного приговора суда в отношении старосты;</w:t>
      </w:r>
    </w:p>
    <w:p w:rsidR="00E13529" w:rsidRDefault="00E13529" w:rsidP="00A61711">
      <w:pPr>
        <w:pStyle w:val="af"/>
        <w:spacing w:before="0" w:beforeAutospacing="0" w:after="0" w:afterAutospacing="0"/>
        <w:ind w:firstLine="680"/>
        <w:jc w:val="both"/>
      </w:pPr>
      <w: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E13529" w:rsidRDefault="00E13529" w:rsidP="00A61711">
      <w:pPr>
        <w:pStyle w:val="af"/>
        <w:spacing w:before="0" w:beforeAutospacing="0" w:after="0" w:afterAutospacing="0"/>
        <w:ind w:firstLine="680"/>
        <w:jc w:val="both"/>
      </w:pPr>
      <w:r>
        <w:t>– выезд на постоянное место</w:t>
      </w:r>
      <w:r w:rsidR="00A61711">
        <w:t xml:space="preserve"> жительства за границы Октябрьского сельского поселения</w:t>
      </w:r>
      <w:r>
        <w:t>, на которой он был избран;</w:t>
      </w:r>
    </w:p>
    <w:p w:rsidR="00E13529" w:rsidRDefault="00E13529" w:rsidP="00A61711">
      <w:pPr>
        <w:pStyle w:val="af"/>
        <w:spacing w:before="0" w:beforeAutospacing="0" w:after="0" w:afterAutospacing="0"/>
        <w:ind w:firstLine="680"/>
        <w:jc w:val="both"/>
      </w:pPr>
      <w: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3529" w:rsidRDefault="00E13529" w:rsidP="00A61711">
      <w:pPr>
        <w:pStyle w:val="af"/>
        <w:spacing w:before="0" w:beforeAutospacing="0" w:after="0" w:afterAutospacing="0"/>
        <w:ind w:firstLine="680"/>
        <w:jc w:val="both"/>
      </w:pPr>
      <w:r>
        <w:t>– преобра</w:t>
      </w:r>
      <w:r w:rsidR="00A61711">
        <w:t>зование Октябрьского сельского поселения</w:t>
      </w:r>
      <w:r>
        <w:t>, а также упра</w:t>
      </w:r>
      <w:r w:rsidR="00A61711">
        <w:t>зднение поселения</w:t>
      </w:r>
      <w:r>
        <w:t>;</w:t>
      </w:r>
    </w:p>
    <w:p w:rsidR="00E13529" w:rsidRDefault="00E13529" w:rsidP="00A61711">
      <w:pPr>
        <w:pStyle w:val="af"/>
        <w:spacing w:before="0" w:beforeAutospacing="0" w:after="0" w:afterAutospacing="0"/>
        <w:ind w:firstLine="680"/>
        <w:jc w:val="both"/>
      </w:pPr>
      <w:r>
        <w:t>6.2. Основаниями для досрочного прекращения полномочий старосты по решению муниципального образования являются:</w:t>
      </w:r>
    </w:p>
    <w:p w:rsidR="00E13529" w:rsidRDefault="00E13529" w:rsidP="00A61711">
      <w:pPr>
        <w:pStyle w:val="af"/>
        <w:spacing w:before="0" w:beforeAutospacing="0" w:after="0" w:afterAutospacing="0"/>
        <w:ind w:firstLine="680"/>
        <w:jc w:val="both"/>
      </w:pPr>
      <w:r>
        <w:t>– неудовлетворительная оценка деятельности старосты по результатам его ежегодного отчета;</w:t>
      </w:r>
    </w:p>
    <w:p w:rsidR="00E13529" w:rsidRDefault="00E13529" w:rsidP="00A61711">
      <w:pPr>
        <w:pStyle w:val="af"/>
        <w:spacing w:before="0" w:beforeAutospacing="0" w:after="0" w:afterAutospacing="0"/>
        <w:ind w:firstLine="680"/>
        <w:jc w:val="both"/>
      </w:pPr>
      <w: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E13529" w:rsidRDefault="00E13529" w:rsidP="00A61711">
      <w:pPr>
        <w:pStyle w:val="af"/>
        <w:spacing w:before="0" w:beforeAutospacing="0" w:after="0" w:afterAutospacing="0"/>
        <w:ind w:firstLine="680"/>
        <w:jc w:val="both"/>
      </w:pPr>
      <w: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E13529" w:rsidRDefault="00E13529" w:rsidP="00A61711">
      <w:pPr>
        <w:pStyle w:val="af"/>
        <w:spacing w:before="0" w:beforeAutospacing="0" w:after="0" w:afterAutospacing="0"/>
        <w:ind w:firstLine="680"/>
        <w:jc w:val="both"/>
      </w:pPr>
      <w:r>
        <w:t> </w:t>
      </w:r>
    </w:p>
    <w:p w:rsidR="00E13529" w:rsidRDefault="00E13529" w:rsidP="00A61711">
      <w:pPr>
        <w:pStyle w:val="af"/>
        <w:spacing w:before="0" w:beforeAutospacing="0" w:after="0" w:afterAutospacing="0"/>
        <w:ind w:firstLine="680"/>
        <w:jc w:val="both"/>
      </w:pPr>
      <w:r>
        <w:t> </w:t>
      </w:r>
    </w:p>
    <w:p w:rsidR="00E13529" w:rsidRDefault="00E13529" w:rsidP="00A61711">
      <w:pPr>
        <w:pStyle w:val="af"/>
        <w:spacing w:before="0" w:beforeAutospacing="0" w:after="0" w:afterAutospacing="0"/>
        <w:ind w:firstLine="680"/>
        <w:jc w:val="both"/>
      </w:pPr>
      <w:r>
        <w:t> </w:t>
      </w:r>
    </w:p>
    <w:p w:rsidR="00E13529" w:rsidRDefault="00E13529" w:rsidP="00A61711">
      <w:pPr>
        <w:spacing w:after="0"/>
        <w:ind w:firstLine="680"/>
        <w:jc w:val="both"/>
      </w:pPr>
    </w:p>
    <w:p w:rsidR="00B240E5" w:rsidRPr="008E6A90" w:rsidRDefault="00B240E5" w:rsidP="00A61711">
      <w:pPr>
        <w:pStyle w:val="ConsPlusNormal"/>
        <w:ind w:firstLine="680"/>
        <w:jc w:val="both"/>
        <w:rPr>
          <w:sz w:val="24"/>
          <w:szCs w:val="24"/>
        </w:rPr>
      </w:pPr>
    </w:p>
    <w:sectPr w:rsidR="00B240E5" w:rsidRPr="008E6A90" w:rsidSect="006A52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B8" w:rsidRDefault="004122B8">
      <w:pPr>
        <w:spacing w:after="0" w:line="240" w:lineRule="auto"/>
      </w:pPr>
      <w:r>
        <w:separator/>
      </w:r>
    </w:p>
  </w:endnote>
  <w:endnote w:type="continuationSeparator" w:id="0">
    <w:p w:rsidR="004122B8" w:rsidRDefault="0041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ont151">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B8" w:rsidRDefault="004122B8">
      <w:pPr>
        <w:spacing w:after="0" w:line="240" w:lineRule="auto"/>
      </w:pPr>
      <w:r>
        <w:separator/>
      </w:r>
    </w:p>
  </w:footnote>
  <w:footnote w:type="continuationSeparator" w:id="0">
    <w:p w:rsidR="004122B8" w:rsidRDefault="00412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D9"/>
    <w:multiLevelType w:val="hybridMultilevel"/>
    <w:tmpl w:val="2162273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5C361B"/>
    <w:multiLevelType w:val="hybridMultilevel"/>
    <w:tmpl w:val="70283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3563CC"/>
    <w:multiLevelType w:val="hybridMultilevel"/>
    <w:tmpl w:val="66E0FBFA"/>
    <w:lvl w:ilvl="0" w:tplc="36CA2FE2">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DE80514"/>
    <w:multiLevelType w:val="hybridMultilevel"/>
    <w:tmpl w:val="3DEAB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5F128A"/>
    <w:multiLevelType w:val="hybridMultilevel"/>
    <w:tmpl w:val="D9680E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590603"/>
    <w:multiLevelType w:val="hybridMultilevel"/>
    <w:tmpl w:val="0E24F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69592C"/>
    <w:multiLevelType w:val="hybridMultilevel"/>
    <w:tmpl w:val="6F4AF7A6"/>
    <w:lvl w:ilvl="0" w:tplc="4BBA9552">
      <w:start w:val="1"/>
      <w:numFmt w:val="decimal"/>
      <w:lvlText w:val="%1."/>
      <w:lvlJc w:val="left"/>
      <w:pPr>
        <w:ind w:left="786" w:hanging="360"/>
      </w:pPr>
      <w:rPr>
        <w:rFonts w:ascii="Times New Roman" w:eastAsia="font151" w:hAnsi="Times New Roman" w:cs="Times New Roman"/>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B336125"/>
    <w:multiLevelType w:val="hybridMultilevel"/>
    <w:tmpl w:val="99443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E37B70"/>
    <w:multiLevelType w:val="hybridMultilevel"/>
    <w:tmpl w:val="096A72EA"/>
    <w:lvl w:ilvl="0" w:tplc="E0C0ABAA">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7B6F15BB"/>
    <w:multiLevelType w:val="hybridMultilevel"/>
    <w:tmpl w:val="03B44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
  </w:num>
  <w:num w:numId="4">
    <w:abstractNumId w:val="9"/>
  </w:num>
  <w:num w:numId="5">
    <w:abstractNumId w:val="7"/>
  </w:num>
  <w:num w:numId="6">
    <w:abstractNumId w:val="3"/>
  </w:num>
  <w:num w:numId="7">
    <w:abstractNumId w:val="4"/>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05"/>
    <w:rsid w:val="0000429B"/>
    <w:rsid w:val="00007FA4"/>
    <w:rsid w:val="00016556"/>
    <w:rsid w:val="00034670"/>
    <w:rsid w:val="00047E51"/>
    <w:rsid w:val="00053A09"/>
    <w:rsid w:val="00054F93"/>
    <w:rsid w:val="000676F2"/>
    <w:rsid w:val="000823FE"/>
    <w:rsid w:val="0009110A"/>
    <w:rsid w:val="000B6986"/>
    <w:rsid w:val="000C4463"/>
    <w:rsid w:val="000C4851"/>
    <w:rsid w:val="000D0D50"/>
    <w:rsid w:val="000E1A6E"/>
    <w:rsid w:val="000E2995"/>
    <w:rsid w:val="000E30C5"/>
    <w:rsid w:val="000E45BB"/>
    <w:rsid w:val="00110585"/>
    <w:rsid w:val="0011182E"/>
    <w:rsid w:val="00144C56"/>
    <w:rsid w:val="001630F4"/>
    <w:rsid w:val="00171600"/>
    <w:rsid w:val="00185097"/>
    <w:rsid w:val="001876B1"/>
    <w:rsid w:val="0019748E"/>
    <w:rsid w:val="001C4788"/>
    <w:rsid w:val="001E0E64"/>
    <w:rsid w:val="001E50B8"/>
    <w:rsid w:val="001E6011"/>
    <w:rsid w:val="00205E0A"/>
    <w:rsid w:val="00207F53"/>
    <w:rsid w:val="002148CC"/>
    <w:rsid w:val="00227802"/>
    <w:rsid w:val="00237795"/>
    <w:rsid w:val="002377D6"/>
    <w:rsid w:val="00245FAC"/>
    <w:rsid w:val="00250CDF"/>
    <w:rsid w:val="002621E3"/>
    <w:rsid w:val="00287F26"/>
    <w:rsid w:val="00295616"/>
    <w:rsid w:val="002A3A0B"/>
    <w:rsid w:val="002B519F"/>
    <w:rsid w:val="002C1E3C"/>
    <w:rsid w:val="002D637A"/>
    <w:rsid w:val="002F6B4A"/>
    <w:rsid w:val="00302B2C"/>
    <w:rsid w:val="00303E2C"/>
    <w:rsid w:val="00305491"/>
    <w:rsid w:val="00313B77"/>
    <w:rsid w:val="003178E4"/>
    <w:rsid w:val="003308D0"/>
    <w:rsid w:val="0033786E"/>
    <w:rsid w:val="00361C90"/>
    <w:rsid w:val="0036246B"/>
    <w:rsid w:val="00374577"/>
    <w:rsid w:val="003747BF"/>
    <w:rsid w:val="003771E8"/>
    <w:rsid w:val="00384AF4"/>
    <w:rsid w:val="00396880"/>
    <w:rsid w:val="003A7531"/>
    <w:rsid w:val="003C2B94"/>
    <w:rsid w:val="003C6C81"/>
    <w:rsid w:val="003E322F"/>
    <w:rsid w:val="003F24E9"/>
    <w:rsid w:val="003F4D5B"/>
    <w:rsid w:val="004014E8"/>
    <w:rsid w:val="00411757"/>
    <w:rsid w:val="004122B8"/>
    <w:rsid w:val="004234B6"/>
    <w:rsid w:val="00425F9C"/>
    <w:rsid w:val="00431D88"/>
    <w:rsid w:val="00441E4E"/>
    <w:rsid w:val="00463878"/>
    <w:rsid w:val="00466883"/>
    <w:rsid w:val="00490D4C"/>
    <w:rsid w:val="004A6E93"/>
    <w:rsid w:val="004F6C15"/>
    <w:rsid w:val="005174B3"/>
    <w:rsid w:val="00521EBC"/>
    <w:rsid w:val="00526BE7"/>
    <w:rsid w:val="00535207"/>
    <w:rsid w:val="005473A2"/>
    <w:rsid w:val="00556282"/>
    <w:rsid w:val="00556505"/>
    <w:rsid w:val="00565A0E"/>
    <w:rsid w:val="00573C63"/>
    <w:rsid w:val="005977FF"/>
    <w:rsid w:val="005B253A"/>
    <w:rsid w:val="005C4CBD"/>
    <w:rsid w:val="005D008F"/>
    <w:rsid w:val="005D233E"/>
    <w:rsid w:val="005E025C"/>
    <w:rsid w:val="006100EE"/>
    <w:rsid w:val="0064230B"/>
    <w:rsid w:val="00642B10"/>
    <w:rsid w:val="006464BE"/>
    <w:rsid w:val="0065005F"/>
    <w:rsid w:val="006526CC"/>
    <w:rsid w:val="00664081"/>
    <w:rsid w:val="00684C5E"/>
    <w:rsid w:val="00697B15"/>
    <w:rsid w:val="006A5278"/>
    <w:rsid w:val="006C7BB0"/>
    <w:rsid w:val="006C7CCE"/>
    <w:rsid w:val="006D167B"/>
    <w:rsid w:val="006E4173"/>
    <w:rsid w:val="006E557D"/>
    <w:rsid w:val="006E70D7"/>
    <w:rsid w:val="006F1FEA"/>
    <w:rsid w:val="006F6299"/>
    <w:rsid w:val="006F6C4B"/>
    <w:rsid w:val="006F7DA7"/>
    <w:rsid w:val="00706F68"/>
    <w:rsid w:val="0070765B"/>
    <w:rsid w:val="007103F7"/>
    <w:rsid w:val="0072020E"/>
    <w:rsid w:val="00720E07"/>
    <w:rsid w:val="007229BC"/>
    <w:rsid w:val="007265E4"/>
    <w:rsid w:val="00766D0E"/>
    <w:rsid w:val="0076724B"/>
    <w:rsid w:val="007730BF"/>
    <w:rsid w:val="007862DC"/>
    <w:rsid w:val="007918FC"/>
    <w:rsid w:val="0079529D"/>
    <w:rsid w:val="007A16B9"/>
    <w:rsid w:val="007A266C"/>
    <w:rsid w:val="007B440A"/>
    <w:rsid w:val="007D5C2E"/>
    <w:rsid w:val="007D6CE0"/>
    <w:rsid w:val="007E0AA4"/>
    <w:rsid w:val="007E68AF"/>
    <w:rsid w:val="007F1990"/>
    <w:rsid w:val="007F2A21"/>
    <w:rsid w:val="00803DBA"/>
    <w:rsid w:val="008062CF"/>
    <w:rsid w:val="0081335A"/>
    <w:rsid w:val="00817C43"/>
    <w:rsid w:val="00823B68"/>
    <w:rsid w:val="008258A4"/>
    <w:rsid w:val="008352A5"/>
    <w:rsid w:val="008419F0"/>
    <w:rsid w:val="008B2A17"/>
    <w:rsid w:val="008B2DD1"/>
    <w:rsid w:val="008C7D6A"/>
    <w:rsid w:val="008D2466"/>
    <w:rsid w:val="008D7381"/>
    <w:rsid w:val="008E6A90"/>
    <w:rsid w:val="008E75B8"/>
    <w:rsid w:val="009061DF"/>
    <w:rsid w:val="00910644"/>
    <w:rsid w:val="009162E0"/>
    <w:rsid w:val="00934ACE"/>
    <w:rsid w:val="0093609E"/>
    <w:rsid w:val="009467D6"/>
    <w:rsid w:val="0095070E"/>
    <w:rsid w:val="0095593E"/>
    <w:rsid w:val="00961E57"/>
    <w:rsid w:val="00962278"/>
    <w:rsid w:val="00987C54"/>
    <w:rsid w:val="009947A3"/>
    <w:rsid w:val="009A276F"/>
    <w:rsid w:val="009B3D3D"/>
    <w:rsid w:val="009F443A"/>
    <w:rsid w:val="00A004BE"/>
    <w:rsid w:val="00A11313"/>
    <w:rsid w:val="00A14853"/>
    <w:rsid w:val="00A1687B"/>
    <w:rsid w:val="00A17EA6"/>
    <w:rsid w:val="00A17FC9"/>
    <w:rsid w:val="00A41C38"/>
    <w:rsid w:val="00A45E1F"/>
    <w:rsid w:val="00A51FF5"/>
    <w:rsid w:val="00A5652A"/>
    <w:rsid w:val="00A61711"/>
    <w:rsid w:val="00A656A6"/>
    <w:rsid w:val="00A67DFD"/>
    <w:rsid w:val="00A84A7C"/>
    <w:rsid w:val="00A879BF"/>
    <w:rsid w:val="00AA7999"/>
    <w:rsid w:val="00AB5E92"/>
    <w:rsid w:val="00AC08E7"/>
    <w:rsid w:val="00AD2768"/>
    <w:rsid w:val="00AD5C5B"/>
    <w:rsid w:val="00AF58A5"/>
    <w:rsid w:val="00B06F6E"/>
    <w:rsid w:val="00B07D4A"/>
    <w:rsid w:val="00B100E5"/>
    <w:rsid w:val="00B240E5"/>
    <w:rsid w:val="00B37E39"/>
    <w:rsid w:val="00B46658"/>
    <w:rsid w:val="00B5279C"/>
    <w:rsid w:val="00B55E8B"/>
    <w:rsid w:val="00B60431"/>
    <w:rsid w:val="00B70597"/>
    <w:rsid w:val="00B90570"/>
    <w:rsid w:val="00B90934"/>
    <w:rsid w:val="00B942DA"/>
    <w:rsid w:val="00B97839"/>
    <w:rsid w:val="00BC0E7E"/>
    <w:rsid w:val="00BC2DB8"/>
    <w:rsid w:val="00BE2B8E"/>
    <w:rsid w:val="00BE7F95"/>
    <w:rsid w:val="00C01032"/>
    <w:rsid w:val="00C0203D"/>
    <w:rsid w:val="00C03A72"/>
    <w:rsid w:val="00C03DAF"/>
    <w:rsid w:val="00C03EDB"/>
    <w:rsid w:val="00C13FD3"/>
    <w:rsid w:val="00C17847"/>
    <w:rsid w:val="00C36BEE"/>
    <w:rsid w:val="00C4202B"/>
    <w:rsid w:val="00C51758"/>
    <w:rsid w:val="00C61926"/>
    <w:rsid w:val="00C675D5"/>
    <w:rsid w:val="00C72853"/>
    <w:rsid w:val="00C84653"/>
    <w:rsid w:val="00C90CB6"/>
    <w:rsid w:val="00C951E0"/>
    <w:rsid w:val="00C97861"/>
    <w:rsid w:val="00CE1299"/>
    <w:rsid w:val="00CE69E7"/>
    <w:rsid w:val="00CE7225"/>
    <w:rsid w:val="00CF190B"/>
    <w:rsid w:val="00CF230F"/>
    <w:rsid w:val="00CF7FA9"/>
    <w:rsid w:val="00D0652A"/>
    <w:rsid w:val="00D0707D"/>
    <w:rsid w:val="00D257EF"/>
    <w:rsid w:val="00D27509"/>
    <w:rsid w:val="00D52C1B"/>
    <w:rsid w:val="00D65EF3"/>
    <w:rsid w:val="00D85011"/>
    <w:rsid w:val="00D8729E"/>
    <w:rsid w:val="00D93024"/>
    <w:rsid w:val="00DC73A0"/>
    <w:rsid w:val="00DD19B3"/>
    <w:rsid w:val="00DE268A"/>
    <w:rsid w:val="00DF0B5C"/>
    <w:rsid w:val="00DF2D82"/>
    <w:rsid w:val="00DF441E"/>
    <w:rsid w:val="00E13529"/>
    <w:rsid w:val="00E179E0"/>
    <w:rsid w:val="00E30069"/>
    <w:rsid w:val="00E4213C"/>
    <w:rsid w:val="00E424E8"/>
    <w:rsid w:val="00E53CB0"/>
    <w:rsid w:val="00E552B1"/>
    <w:rsid w:val="00E55B3D"/>
    <w:rsid w:val="00E64F38"/>
    <w:rsid w:val="00E76078"/>
    <w:rsid w:val="00E7688A"/>
    <w:rsid w:val="00E81DB8"/>
    <w:rsid w:val="00EB2AC4"/>
    <w:rsid w:val="00EC4248"/>
    <w:rsid w:val="00EE3960"/>
    <w:rsid w:val="00EE6A1A"/>
    <w:rsid w:val="00EF3962"/>
    <w:rsid w:val="00F0117C"/>
    <w:rsid w:val="00F12918"/>
    <w:rsid w:val="00F34889"/>
    <w:rsid w:val="00F40511"/>
    <w:rsid w:val="00F56E8D"/>
    <w:rsid w:val="00F6271B"/>
    <w:rsid w:val="00F67A2D"/>
    <w:rsid w:val="00F90CEB"/>
    <w:rsid w:val="00F9522E"/>
    <w:rsid w:val="00FA1F2B"/>
    <w:rsid w:val="00FC5DC1"/>
    <w:rsid w:val="00FC7E83"/>
    <w:rsid w:val="00FD5982"/>
    <w:rsid w:val="00FE6CFA"/>
    <w:rsid w:val="00FF05A6"/>
    <w:rsid w:val="00FF1C07"/>
    <w:rsid w:val="00FF7840"/>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qFormat/>
    <w:rsid w:val="008E6A90"/>
    <w:pPr>
      <w:keepNext/>
      <w:tabs>
        <w:tab w:val="left" w:pos="4678"/>
      </w:tabs>
      <w:spacing w:after="0" w:line="240" w:lineRule="auto"/>
      <w:ind w:right="567" w:firstLine="720"/>
      <w:outlineLvl w:val="6"/>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locked/>
    <w:rsid w:val="008E6A90"/>
    <w:rPr>
      <w:rFonts w:ascii="Times New Roman" w:hAnsi="Times New Roman" w:cs="Times New Roman"/>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467D6"/>
    <w:pPr>
      <w:tabs>
        <w:tab w:val="center" w:pos="4677"/>
        <w:tab w:val="right" w:pos="9355"/>
      </w:tabs>
    </w:pPr>
  </w:style>
  <w:style w:type="character" w:customStyle="1" w:styleId="a4">
    <w:name w:val="Верхний колонтитул Знак"/>
    <w:basedOn w:val="a0"/>
    <w:link w:val="a3"/>
    <w:uiPriority w:val="99"/>
    <w:locked/>
    <w:rsid w:val="009467D6"/>
    <w:rPr>
      <w:rFonts w:cs="Times New Roman"/>
    </w:rPr>
  </w:style>
  <w:style w:type="paragraph" w:styleId="a5">
    <w:name w:val="footer"/>
    <w:basedOn w:val="a"/>
    <w:link w:val="a6"/>
    <w:uiPriority w:val="99"/>
    <w:unhideWhenUsed/>
    <w:rsid w:val="009467D6"/>
    <w:pPr>
      <w:tabs>
        <w:tab w:val="center" w:pos="4677"/>
        <w:tab w:val="right" w:pos="9355"/>
      </w:tabs>
    </w:pPr>
  </w:style>
  <w:style w:type="character" w:customStyle="1" w:styleId="a6">
    <w:name w:val="Нижний колонтитул Знак"/>
    <w:basedOn w:val="a0"/>
    <w:link w:val="a5"/>
    <w:uiPriority w:val="99"/>
    <w:locked/>
    <w:rsid w:val="009467D6"/>
    <w:rPr>
      <w:rFonts w:cs="Times New Roman"/>
    </w:rPr>
  </w:style>
  <w:style w:type="paragraph" w:customStyle="1" w:styleId="a7">
    <w:name w:val="Знак"/>
    <w:basedOn w:val="a"/>
    <w:rsid w:val="0000429B"/>
    <w:pPr>
      <w:tabs>
        <w:tab w:val="num" w:pos="360"/>
      </w:tabs>
      <w:spacing w:after="160" w:line="240" w:lineRule="exact"/>
    </w:pPr>
    <w:rPr>
      <w:rFonts w:ascii="Verdana" w:hAnsi="Verdana" w:cs="Verdana"/>
      <w:sz w:val="20"/>
      <w:szCs w:val="20"/>
      <w:lang w:val="en-US" w:eastAsia="en-US"/>
    </w:rPr>
  </w:style>
  <w:style w:type="paragraph" w:customStyle="1" w:styleId="Textbody">
    <w:name w:val="Text body"/>
    <w:basedOn w:val="a"/>
    <w:rsid w:val="00EC4248"/>
    <w:pPr>
      <w:widowControl w:val="0"/>
      <w:suppressAutoHyphens/>
      <w:autoSpaceDN w:val="0"/>
      <w:spacing w:after="120" w:line="240" w:lineRule="auto"/>
    </w:pPr>
    <w:rPr>
      <w:rFonts w:ascii="Times New Roman" w:hAnsi="Times New Roman" w:cs="Mangal"/>
      <w:kern w:val="3"/>
      <w:sz w:val="24"/>
      <w:szCs w:val="24"/>
      <w:lang w:eastAsia="zh-CN" w:bidi="hi-IN"/>
    </w:rPr>
  </w:style>
  <w:style w:type="character" w:styleId="a8">
    <w:name w:val="Hyperlink"/>
    <w:basedOn w:val="a0"/>
    <w:uiPriority w:val="99"/>
    <w:unhideWhenUsed/>
    <w:rsid w:val="00961E57"/>
    <w:rPr>
      <w:rFonts w:cs="Times New Roman"/>
      <w:color w:val="0000FF" w:themeColor="hyperlink"/>
      <w:u w:val="single"/>
    </w:rPr>
  </w:style>
  <w:style w:type="paragraph" w:styleId="a9">
    <w:name w:val="Title"/>
    <w:basedOn w:val="a"/>
    <w:link w:val="aa"/>
    <w:uiPriority w:val="10"/>
    <w:qFormat/>
    <w:rsid w:val="00A41C38"/>
    <w:pPr>
      <w:spacing w:after="0" w:line="240" w:lineRule="auto"/>
      <w:jc w:val="center"/>
    </w:pPr>
    <w:rPr>
      <w:rFonts w:ascii="Calibri" w:hAnsi="Calibri"/>
      <w:sz w:val="28"/>
      <w:szCs w:val="28"/>
    </w:rPr>
  </w:style>
  <w:style w:type="character" w:customStyle="1" w:styleId="aa">
    <w:name w:val="Название Знак"/>
    <w:basedOn w:val="a0"/>
    <w:link w:val="a9"/>
    <w:uiPriority w:val="10"/>
    <w:locked/>
    <w:rsid w:val="00A41C38"/>
    <w:rPr>
      <w:rFonts w:ascii="Calibri" w:hAnsi="Calibri" w:cs="Times New Roman"/>
      <w:sz w:val="28"/>
      <w:szCs w:val="28"/>
    </w:rPr>
  </w:style>
  <w:style w:type="paragraph" w:styleId="ab">
    <w:name w:val="Body Text Indent"/>
    <w:basedOn w:val="a"/>
    <w:link w:val="ac"/>
    <w:uiPriority w:val="99"/>
    <w:rsid w:val="00A41C38"/>
    <w:pPr>
      <w:spacing w:after="0" w:line="240" w:lineRule="auto"/>
      <w:ind w:firstLine="720"/>
      <w:jc w:val="both"/>
    </w:pPr>
    <w:rPr>
      <w:rFonts w:ascii="Calibri" w:hAnsi="Calibri"/>
      <w:sz w:val="28"/>
      <w:szCs w:val="28"/>
    </w:rPr>
  </w:style>
  <w:style w:type="character" w:customStyle="1" w:styleId="ac">
    <w:name w:val="Основной текст с отступом Знак"/>
    <w:basedOn w:val="a0"/>
    <w:link w:val="ab"/>
    <w:uiPriority w:val="99"/>
    <w:locked/>
    <w:rsid w:val="00A41C38"/>
    <w:rPr>
      <w:rFonts w:ascii="Calibri" w:hAnsi="Calibri" w:cs="Times New Roman"/>
      <w:sz w:val="28"/>
      <w:szCs w:val="28"/>
    </w:rPr>
  </w:style>
  <w:style w:type="paragraph" w:styleId="ad">
    <w:name w:val="Body Text"/>
    <w:basedOn w:val="a"/>
    <w:link w:val="ae"/>
    <w:uiPriority w:val="99"/>
    <w:rsid w:val="008E6A90"/>
    <w:pPr>
      <w:spacing w:after="0" w:line="240" w:lineRule="auto"/>
    </w:pPr>
    <w:rPr>
      <w:rFonts w:ascii="Times New Roman" w:hAnsi="Times New Roman"/>
      <w:b/>
      <w:sz w:val="24"/>
      <w:szCs w:val="20"/>
    </w:rPr>
  </w:style>
  <w:style w:type="character" w:customStyle="1" w:styleId="ae">
    <w:name w:val="Основной текст Знак"/>
    <w:basedOn w:val="a0"/>
    <w:link w:val="ad"/>
    <w:uiPriority w:val="99"/>
    <w:semiHidden/>
    <w:locked/>
    <w:rPr>
      <w:rFonts w:cs="Times New Roman"/>
    </w:rPr>
  </w:style>
  <w:style w:type="paragraph" w:styleId="af">
    <w:name w:val="Normal (Web)"/>
    <w:basedOn w:val="a"/>
    <w:uiPriority w:val="99"/>
    <w:semiHidden/>
    <w:unhideWhenUsed/>
    <w:rsid w:val="00E13529"/>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697B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697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qFormat/>
    <w:rsid w:val="008E6A90"/>
    <w:pPr>
      <w:keepNext/>
      <w:tabs>
        <w:tab w:val="left" w:pos="4678"/>
      </w:tabs>
      <w:spacing w:after="0" w:line="240" w:lineRule="auto"/>
      <w:ind w:right="567" w:firstLine="720"/>
      <w:outlineLvl w:val="6"/>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locked/>
    <w:rsid w:val="008E6A90"/>
    <w:rPr>
      <w:rFonts w:ascii="Times New Roman" w:hAnsi="Times New Roman" w:cs="Times New Roman"/>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467D6"/>
    <w:pPr>
      <w:tabs>
        <w:tab w:val="center" w:pos="4677"/>
        <w:tab w:val="right" w:pos="9355"/>
      </w:tabs>
    </w:pPr>
  </w:style>
  <w:style w:type="character" w:customStyle="1" w:styleId="a4">
    <w:name w:val="Верхний колонтитул Знак"/>
    <w:basedOn w:val="a0"/>
    <w:link w:val="a3"/>
    <w:uiPriority w:val="99"/>
    <w:locked/>
    <w:rsid w:val="009467D6"/>
    <w:rPr>
      <w:rFonts w:cs="Times New Roman"/>
    </w:rPr>
  </w:style>
  <w:style w:type="paragraph" w:styleId="a5">
    <w:name w:val="footer"/>
    <w:basedOn w:val="a"/>
    <w:link w:val="a6"/>
    <w:uiPriority w:val="99"/>
    <w:unhideWhenUsed/>
    <w:rsid w:val="009467D6"/>
    <w:pPr>
      <w:tabs>
        <w:tab w:val="center" w:pos="4677"/>
        <w:tab w:val="right" w:pos="9355"/>
      </w:tabs>
    </w:pPr>
  </w:style>
  <w:style w:type="character" w:customStyle="1" w:styleId="a6">
    <w:name w:val="Нижний колонтитул Знак"/>
    <w:basedOn w:val="a0"/>
    <w:link w:val="a5"/>
    <w:uiPriority w:val="99"/>
    <w:locked/>
    <w:rsid w:val="009467D6"/>
    <w:rPr>
      <w:rFonts w:cs="Times New Roman"/>
    </w:rPr>
  </w:style>
  <w:style w:type="paragraph" w:customStyle="1" w:styleId="a7">
    <w:name w:val="Знак"/>
    <w:basedOn w:val="a"/>
    <w:rsid w:val="0000429B"/>
    <w:pPr>
      <w:tabs>
        <w:tab w:val="num" w:pos="360"/>
      </w:tabs>
      <w:spacing w:after="160" w:line="240" w:lineRule="exact"/>
    </w:pPr>
    <w:rPr>
      <w:rFonts w:ascii="Verdana" w:hAnsi="Verdana" w:cs="Verdana"/>
      <w:sz w:val="20"/>
      <w:szCs w:val="20"/>
      <w:lang w:val="en-US" w:eastAsia="en-US"/>
    </w:rPr>
  </w:style>
  <w:style w:type="paragraph" w:customStyle="1" w:styleId="Textbody">
    <w:name w:val="Text body"/>
    <w:basedOn w:val="a"/>
    <w:rsid w:val="00EC4248"/>
    <w:pPr>
      <w:widowControl w:val="0"/>
      <w:suppressAutoHyphens/>
      <w:autoSpaceDN w:val="0"/>
      <w:spacing w:after="120" w:line="240" w:lineRule="auto"/>
    </w:pPr>
    <w:rPr>
      <w:rFonts w:ascii="Times New Roman" w:hAnsi="Times New Roman" w:cs="Mangal"/>
      <w:kern w:val="3"/>
      <w:sz w:val="24"/>
      <w:szCs w:val="24"/>
      <w:lang w:eastAsia="zh-CN" w:bidi="hi-IN"/>
    </w:rPr>
  </w:style>
  <w:style w:type="character" w:styleId="a8">
    <w:name w:val="Hyperlink"/>
    <w:basedOn w:val="a0"/>
    <w:uiPriority w:val="99"/>
    <w:unhideWhenUsed/>
    <w:rsid w:val="00961E57"/>
    <w:rPr>
      <w:rFonts w:cs="Times New Roman"/>
      <w:color w:val="0000FF" w:themeColor="hyperlink"/>
      <w:u w:val="single"/>
    </w:rPr>
  </w:style>
  <w:style w:type="paragraph" w:styleId="a9">
    <w:name w:val="Title"/>
    <w:basedOn w:val="a"/>
    <w:link w:val="aa"/>
    <w:uiPriority w:val="10"/>
    <w:qFormat/>
    <w:rsid w:val="00A41C38"/>
    <w:pPr>
      <w:spacing w:after="0" w:line="240" w:lineRule="auto"/>
      <w:jc w:val="center"/>
    </w:pPr>
    <w:rPr>
      <w:rFonts w:ascii="Calibri" w:hAnsi="Calibri"/>
      <w:sz w:val="28"/>
      <w:szCs w:val="28"/>
    </w:rPr>
  </w:style>
  <w:style w:type="character" w:customStyle="1" w:styleId="aa">
    <w:name w:val="Название Знак"/>
    <w:basedOn w:val="a0"/>
    <w:link w:val="a9"/>
    <w:uiPriority w:val="10"/>
    <w:locked/>
    <w:rsid w:val="00A41C38"/>
    <w:rPr>
      <w:rFonts w:ascii="Calibri" w:hAnsi="Calibri" w:cs="Times New Roman"/>
      <w:sz w:val="28"/>
      <w:szCs w:val="28"/>
    </w:rPr>
  </w:style>
  <w:style w:type="paragraph" w:styleId="ab">
    <w:name w:val="Body Text Indent"/>
    <w:basedOn w:val="a"/>
    <w:link w:val="ac"/>
    <w:uiPriority w:val="99"/>
    <w:rsid w:val="00A41C38"/>
    <w:pPr>
      <w:spacing w:after="0" w:line="240" w:lineRule="auto"/>
      <w:ind w:firstLine="720"/>
      <w:jc w:val="both"/>
    </w:pPr>
    <w:rPr>
      <w:rFonts w:ascii="Calibri" w:hAnsi="Calibri"/>
      <w:sz w:val="28"/>
      <w:szCs w:val="28"/>
    </w:rPr>
  </w:style>
  <w:style w:type="character" w:customStyle="1" w:styleId="ac">
    <w:name w:val="Основной текст с отступом Знак"/>
    <w:basedOn w:val="a0"/>
    <w:link w:val="ab"/>
    <w:uiPriority w:val="99"/>
    <w:locked/>
    <w:rsid w:val="00A41C38"/>
    <w:rPr>
      <w:rFonts w:ascii="Calibri" w:hAnsi="Calibri" w:cs="Times New Roman"/>
      <w:sz w:val="28"/>
      <w:szCs w:val="28"/>
    </w:rPr>
  </w:style>
  <w:style w:type="paragraph" w:styleId="ad">
    <w:name w:val="Body Text"/>
    <w:basedOn w:val="a"/>
    <w:link w:val="ae"/>
    <w:uiPriority w:val="99"/>
    <w:rsid w:val="008E6A90"/>
    <w:pPr>
      <w:spacing w:after="0" w:line="240" w:lineRule="auto"/>
    </w:pPr>
    <w:rPr>
      <w:rFonts w:ascii="Times New Roman" w:hAnsi="Times New Roman"/>
      <w:b/>
      <w:sz w:val="24"/>
      <w:szCs w:val="20"/>
    </w:rPr>
  </w:style>
  <w:style w:type="character" w:customStyle="1" w:styleId="ae">
    <w:name w:val="Основной текст Знак"/>
    <w:basedOn w:val="a0"/>
    <w:link w:val="ad"/>
    <w:uiPriority w:val="99"/>
    <w:semiHidden/>
    <w:locked/>
    <w:rPr>
      <w:rFonts w:cs="Times New Roman"/>
    </w:rPr>
  </w:style>
  <w:style w:type="paragraph" w:styleId="af">
    <w:name w:val="Normal (Web)"/>
    <w:basedOn w:val="a"/>
    <w:uiPriority w:val="99"/>
    <w:semiHidden/>
    <w:unhideWhenUsed/>
    <w:rsid w:val="00E13529"/>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697B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697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353651ACBED5C28390145572D91F99F7A4D45AE0F8EE7287EDFAZ3CBG" TargetMode="External"/><Relationship Id="rId5" Type="http://schemas.openxmlformats.org/officeDocument/2006/relationships/settings" Target="settings.xml"/><Relationship Id="rId10" Type="http://schemas.openxmlformats.org/officeDocument/2006/relationships/hyperlink" Target="http://www.oktsp.tomskinvest.ru" TargetMode="External"/><Relationship Id="rId4" Type="http://schemas.microsoft.com/office/2007/relationships/stylesWithEffects" Target="stylesWithEffects.xml"/><Relationship Id="rId9" Type="http://schemas.openxmlformats.org/officeDocument/2006/relationships/hyperlink" Target="consultantplus://offline/ref=E750B8C3D01C0BC9140F1008E7EDDD64A6BB069108D834CD6CD0DA36C13A86186590A47E776EEF4CDAM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1713-D408-4605-A927-119F8F5B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2185</Words>
  <Characters>12459</Characters>
  <Application>Microsoft Office Word</Application>
  <DocSecurity>2</DocSecurity>
  <Lines>103</Lines>
  <Paragraphs>29</Paragraphs>
  <ScaleCrop>false</ScaleCrop>
  <HeadingPairs>
    <vt:vector size="2" baseType="variant">
      <vt:variant>
        <vt:lpstr>Название</vt:lpstr>
      </vt:variant>
      <vt:variant>
        <vt:i4>1</vt:i4>
      </vt:variant>
    </vt:vector>
  </HeadingPairs>
  <TitlesOfParts>
    <vt:vector size="1" baseType="lpstr">
      <vt:lpstr>Постановление Главы Туринского городского округа от 28.07.2016 N 310"Об утверждении Административного регламента предоставления муниципальной услуги "Заключение договора на размещение нестационарного торгового объекта на земельных участках, государственна</vt:lpstr>
    </vt:vector>
  </TitlesOfParts>
  <Company>КонсультантПлюс Версия 4016.00.36</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Туринского городского округа от 28.07.2016 N 310"Об утверждении Административного регламента предоставления муниципальной услуги "Заключение договора на размещение нестационарного торгового объекта на земельных участках, государственна</dc:title>
  <dc:creator>Каташова Татьяна Николаевна</dc:creator>
  <cp:lastModifiedBy>Raisa</cp:lastModifiedBy>
  <cp:revision>2</cp:revision>
  <cp:lastPrinted>2018-08-06T08:24:00Z</cp:lastPrinted>
  <dcterms:created xsi:type="dcterms:W3CDTF">2018-08-13T05:18:00Z</dcterms:created>
  <dcterms:modified xsi:type="dcterms:W3CDTF">2018-08-13T05:18:00Z</dcterms:modified>
</cp:coreProperties>
</file>