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E4" w:rsidRPr="008304F5" w:rsidRDefault="008304F5" w:rsidP="00C53DE4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Октябрьское сельское поселение</w:t>
      </w:r>
    </w:p>
    <w:p w:rsidR="00BF374A" w:rsidRDefault="00BF374A" w:rsidP="00C53DE4">
      <w:pPr>
        <w:pStyle w:val="a4"/>
        <w:jc w:val="center"/>
      </w:pPr>
    </w:p>
    <w:p w:rsidR="00BF374A" w:rsidRPr="00E374BA" w:rsidRDefault="00BF374A" w:rsidP="00BF374A">
      <w:pPr>
        <w:pStyle w:val="a4"/>
        <w:jc w:val="center"/>
        <w:rPr>
          <w:b/>
        </w:rPr>
      </w:pPr>
      <w:r w:rsidRPr="00E374BA">
        <w:rPr>
          <w:b/>
        </w:rPr>
        <w:t>Сведения о доходах муниципальных сл</w:t>
      </w:r>
      <w:r w:rsidR="0062228A" w:rsidRPr="00E374BA">
        <w:rPr>
          <w:b/>
        </w:rPr>
        <w:t>ужащих</w:t>
      </w:r>
      <w:r w:rsidR="00102A7E">
        <w:rPr>
          <w:b/>
        </w:rPr>
        <w:t xml:space="preserve"> поселения</w:t>
      </w:r>
      <w:r w:rsidR="00A202BF">
        <w:rPr>
          <w:b/>
        </w:rPr>
        <w:t xml:space="preserve"> и членов их семей за 20</w:t>
      </w:r>
      <w:r w:rsidR="00A202BF" w:rsidRPr="00A202BF">
        <w:rPr>
          <w:b/>
        </w:rPr>
        <w:t>20</w:t>
      </w:r>
      <w:r w:rsidRPr="00E374BA">
        <w:rPr>
          <w:b/>
        </w:rPr>
        <w:t xml:space="preserve"> год.</w:t>
      </w:r>
    </w:p>
    <w:p w:rsidR="00831A3F" w:rsidRDefault="00831A3F" w:rsidP="00831A3F">
      <w:pPr>
        <w:pStyle w:val="a4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1086"/>
        <w:gridCol w:w="1475"/>
        <w:gridCol w:w="2945"/>
        <w:gridCol w:w="2707"/>
        <w:gridCol w:w="2265"/>
        <w:gridCol w:w="1484"/>
      </w:tblGrid>
      <w:tr w:rsidR="000A7B28" w:rsidTr="005A28D4">
        <w:tc>
          <w:tcPr>
            <w:tcW w:w="14786" w:type="dxa"/>
            <w:gridSpan w:val="7"/>
          </w:tcPr>
          <w:p w:rsidR="000A7B28" w:rsidRDefault="000A7B28" w:rsidP="00BF374A">
            <w:pPr>
              <w:pStyle w:val="a4"/>
              <w:jc w:val="center"/>
            </w:pPr>
          </w:p>
          <w:p w:rsidR="000A7B28" w:rsidRPr="008304F5" w:rsidRDefault="000A7B28" w:rsidP="00BF374A">
            <w:pPr>
              <w:pStyle w:val="a4"/>
              <w:jc w:val="center"/>
              <w:rPr>
                <w:b/>
              </w:rPr>
            </w:pPr>
            <w:r w:rsidRPr="008304F5">
              <w:rPr>
                <w:b/>
              </w:rPr>
              <w:t>Сведения о доходах лиц, замещающих должности муниципальной с</w:t>
            </w:r>
            <w:r w:rsidR="003A752C">
              <w:rPr>
                <w:b/>
              </w:rPr>
              <w:t>лужбы, и членов их семей за 20</w:t>
            </w:r>
            <w:r w:rsidR="00A202BF" w:rsidRPr="00A202BF">
              <w:rPr>
                <w:b/>
              </w:rPr>
              <w:t>20</w:t>
            </w:r>
            <w:bookmarkStart w:id="0" w:name="_GoBack"/>
            <w:bookmarkEnd w:id="0"/>
            <w:r w:rsidRPr="008304F5">
              <w:rPr>
                <w:b/>
              </w:rPr>
              <w:t xml:space="preserve"> год.</w:t>
            </w:r>
          </w:p>
          <w:p w:rsidR="000A7B28" w:rsidRDefault="000A7B28" w:rsidP="00831A3F">
            <w:pPr>
              <w:pStyle w:val="a4"/>
              <w:jc w:val="center"/>
            </w:pPr>
          </w:p>
        </w:tc>
      </w:tr>
      <w:tr w:rsidR="000A7B28" w:rsidTr="00EB3773">
        <w:tc>
          <w:tcPr>
            <w:tcW w:w="2824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Должность</w:t>
            </w:r>
          </w:p>
        </w:tc>
        <w:tc>
          <w:tcPr>
            <w:tcW w:w="1086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Степень родства</w:t>
            </w:r>
          </w:p>
        </w:tc>
        <w:tc>
          <w:tcPr>
            <w:tcW w:w="1475" w:type="dxa"/>
            <w:vAlign w:val="center"/>
          </w:tcPr>
          <w:p w:rsidR="000A7B28" w:rsidRDefault="008957D8" w:rsidP="00831A3F">
            <w:pPr>
              <w:pStyle w:val="a4"/>
              <w:jc w:val="center"/>
            </w:pPr>
            <w:r>
              <w:t>Доходы за 201</w:t>
            </w:r>
            <w:r w:rsidR="00A765C6">
              <w:t>9</w:t>
            </w:r>
            <w:r w:rsidR="000A7B28">
              <w:t xml:space="preserve"> г.,</w:t>
            </w:r>
          </w:p>
          <w:p w:rsidR="000A7B28" w:rsidRDefault="000A7B28" w:rsidP="00831A3F">
            <w:pPr>
              <w:pStyle w:val="a4"/>
              <w:jc w:val="center"/>
            </w:pPr>
            <w:r>
              <w:t>Руб.</w:t>
            </w:r>
          </w:p>
        </w:tc>
        <w:tc>
          <w:tcPr>
            <w:tcW w:w="2945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Перечень объектов недвижимости, находящихся в собственности</w:t>
            </w:r>
          </w:p>
        </w:tc>
        <w:tc>
          <w:tcPr>
            <w:tcW w:w="2707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2265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Перечень транспортных средств, находящихся в собственности</w:t>
            </w:r>
          </w:p>
        </w:tc>
        <w:tc>
          <w:tcPr>
            <w:tcW w:w="1484" w:type="dxa"/>
            <w:vAlign w:val="center"/>
          </w:tcPr>
          <w:p w:rsidR="000A7B28" w:rsidRDefault="00137469" w:rsidP="00831A3F">
            <w:pPr>
              <w:pStyle w:val="a4"/>
              <w:jc w:val="center"/>
            </w:pPr>
            <w:r>
              <w:t>Сведения об источниках получения средств</w:t>
            </w:r>
          </w:p>
        </w:tc>
      </w:tr>
      <w:tr w:rsidR="00783536" w:rsidRPr="00A202BF" w:rsidTr="00EB3773">
        <w:tc>
          <w:tcPr>
            <w:tcW w:w="2824" w:type="dxa"/>
            <w:vMerge w:val="restart"/>
            <w:vAlign w:val="center"/>
          </w:tcPr>
          <w:p w:rsidR="00783536" w:rsidRDefault="00783536" w:rsidP="00831A3F">
            <w:pPr>
              <w:pStyle w:val="a4"/>
              <w:jc w:val="center"/>
            </w:pPr>
            <w:r>
              <w:t>Управляющий Делами</w:t>
            </w:r>
          </w:p>
          <w:p w:rsidR="00E87448" w:rsidRDefault="00E87448" w:rsidP="00831A3F">
            <w:pPr>
              <w:pStyle w:val="a4"/>
              <w:jc w:val="center"/>
            </w:pPr>
            <w:proofErr w:type="spellStart"/>
            <w:r>
              <w:t>Алиферова</w:t>
            </w:r>
            <w:proofErr w:type="spellEnd"/>
            <w:r>
              <w:t xml:space="preserve"> Е.С.</w:t>
            </w:r>
          </w:p>
        </w:tc>
        <w:tc>
          <w:tcPr>
            <w:tcW w:w="1086" w:type="dxa"/>
            <w:vAlign w:val="center"/>
          </w:tcPr>
          <w:p w:rsidR="00783536" w:rsidRDefault="00783536" w:rsidP="00C66B27">
            <w:pPr>
              <w:pStyle w:val="a4"/>
              <w:jc w:val="center"/>
            </w:pPr>
          </w:p>
        </w:tc>
        <w:tc>
          <w:tcPr>
            <w:tcW w:w="1475" w:type="dxa"/>
            <w:vAlign w:val="center"/>
          </w:tcPr>
          <w:p w:rsidR="00783536" w:rsidRPr="00A765C6" w:rsidRDefault="00F7042B" w:rsidP="00C66B27">
            <w:pPr>
              <w:pStyle w:val="a4"/>
              <w:jc w:val="center"/>
            </w:pPr>
            <w:r>
              <w:t>497668,14</w:t>
            </w:r>
          </w:p>
        </w:tc>
        <w:tc>
          <w:tcPr>
            <w:tcW w:w="2945" w:type="dxa"/>
            <w:vAlign w:val="center"/>
          </w:tcPr>
          <w:p w:rsidR="00E93CAC" w:rsidRPr="00C341BB" w:rsidRDefault="00E93CAC" w:rsidP="00E93CAC">
            <w:pPr>
              <w:pStyle w:val="a4"/>
              <w:jc w:val="center"/>
            </w:pPr>
            <w:r>
              <w:t xml:space="preserve">1) квартира в г. Томск </w:t>
            </w:r>
            <w:r>
              <w:rPr>
                <w:lang w:val="en-US"/>
              </w:rPr>
              <w:t>S</w:t>
            </w:r>
            <w:r>
              <w:t>=24,3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783536" w:rsidRDefault="00783536" w:rsidP="00C66B27">
            <w:pPr>
              <w:pStyle w:val="a4"/>
              <w:jc w:val="center"/>
            </w:pPr>
          </w:p>
        </w:tc>
        <w:tc>
          <w:tcPr>
            <w:tcW w:w="2707" w:type="dxa"/>
          </w:tcPr>
          <w:p w:rsidR="00783536" w:rsidRDefault="009D4E1D" w:rsidP="00C66B27">
            <w:pPr>
              <w:pStyle w:val="a4"/>
              <w:jc w:val="center"/>
            </w:pPr>
            <w:r w:rsidRPr="00C341BB">
              <w:t xml:space="preserve">1) </w:t>
            </w:r>
            <w:r w:rsidR="00783536">
              <w:t xml:space="preserve">Дом в с. </w:t>
            </w:r>
            <w:proofErr w:type="gramStart"/>
            <w:r w:rsidR="00783536">
              <w:t>Октябрьское</w:t>
            </w:r>
            <w:proofErr w:type="gramEnd"/>
            <w:r w:rsidR="00783536">
              <w:t xml:space="preserve">, </w:t>
            </w:r>
          </w:p>
          <w:p w:rsidR="00783536" w:rsidRPr="00C341BB" w:rsidRDefault="00783536" w:rsidP="00C66B27">
            <w:pPr>
              <w:pStyle w:val="a4"/>
              <w:jc w:val="center"/>
            </w:pPr>
            <w:r>
              <w:rPr>
                <w:lang w:val="en-US"/>
              </w:rPr>
              <w:t>S</w:t>
            </w:r>
            <w:r>
              <w:t>=85,08 м</w:t>
            </w:r>
            <w:r>
              <w:rPr>
                <w:vertAlign w:val="superscript"/>
              </w:rPr>
              <w:t>2</w:t>
            </w:r>
          </w:p>
          <w:p w:rsidR="00D33F2E" w:rsidRPr="00E93CAC" w:rsidRDefault="00D33F2E" w:rsidP="00C66B27">
            <w:pPr>
              <w:pStyle w:val="a4"/>
              <w:jc w:val="center"/>
            </w:pPr>
            <w:r>
              <w:t>2) земельный участок – 1400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vAlign w:val="center"/>
          </w:tcPr>
          <w:p w:rsidR="00783536" w:rsidRPr="00BC2B74" w:rsidRDefault="00783536" w:rsidP="00C66B27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HONDA</w:t>
            </w:r>
            <w:r w:rsidRPr="00BC2B74">
              <w:rPr>
                <w:lang w:val="en-US"/>
              </w:rPr>
              <w:t xml:space="preserve"> </w:t>
            </w:r>
            <w:r>
              <w:rPr>
                <w:lang w:val="en-US"/>
              </w:rPr>
              <w:t>CIVIC</w:t>
            </w:r>
            <w:r w:rsidRPr="00BC2B74">
              <w:rPr>
                <w:lang w:val="en-US"/>
              </w:rPr>
              <w:t xml:space="preserve"> </w:t>
            </w:r>
            <w:r>
              <w:rPr>
                <w:lang w:val="en-US"/>
              </w:rPr>
              <w:t>FERIO</w:t>
            </w:r>
            <w:r w:rsidRPr="00BC2B74">
              <w:rPr>
                <w:lang w:val="en-US"/>
              </w:rPr>
              <w:t xml:space="preserve">, </w:t>
            </w:r>
            <w:r>
              <w:t>г</w:t>
            </w:r>
            <w:r w:rsidRPr="00BC2B74">
              <w:rPr>
                <w:lang w:val="en-US"/>
              </w:rPr>
              <w:t>.</w:t>
            </w:r>
            <w:r>
              <w:t>в</w:t>
            </w:r>
            <w:r w:rsidRPr="00BC2B74">
              <w:rPr>
                <w:lang w:val="en-US"/>
              </w:rPr>
              <w:t>.2001</w:t>
            </w:r>
          </w:p>
        </w:tc>
        <w:tc>
          <w:tcPr>
            <w:tcW w:w="1484" w:type="dxa"/>
            <w:vAlign w:val="center"/>
          </w:tcPr>
          <w:p w:rsidR="00783536" w:rsidRPr="00E87448" w:rsidRDefault="00783536" w:rsidP="00831A3F">
            <w:pPr>
              <w:pStyle w:val="a4"/>
              <w:jc w:val="center"/>
              <w:rPr>
                <w:lang w:val="en-US"/>
              </w:rPr>
            </w:pPr>
          </w:p>
        </w:tc>
      </w:tr>
      <w:tr w:rsidR="00783536" w:rsidTr="00EB3773">
        <w:tc>
          <w:tcPr>
            <w:tcW w:w="2824" w:type="dxa"/>
            <w:vMerge/>
            <w:vAlign w:val="center"/>
          </w:tcPr>
          <w:p w:rsidR="00783536" w:rsidRPr="00E87448" w:rsidRDefault="00783536" w:rsidP="00831A3F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1086" w:type="dxa"/>
            <w:vAlign w:val="center"/>
          </w:tcPr>
          <w:p w:rsidR="00783536" w:rsidRPr="00E87448" w:rsidRDefault="00783536" w:rsidP="00C66B27">
            <w:pPr>
              <w:pStyle w:val="a4"/>
              <w:jc w:val="center"/>
              <w:rPr>
                <w:lang w:val="en-US"/>
              </w:rPr>
            </w:pPr>
          </w:p>
          <w:p w:rsidR="00783536" w:rsidRDefault="00783536" w:rsidP="00C66B27">
            <w:pPr>
              <w:pStyle w:val="a4"/>
              <w:jc w:val="center"/>
            </w:pPr>
            <w:r>
              <w:t>супруг</w:t>
            </w:r>
          </w:p>
        </w:tc>
        <w:tc>
          <w:tcPr>
            <w:tcW w:w="1475" w:type="dxa"/>
            <w:vAlign w:val="center"/>
          </w:tcPr>
          <w:p w:rsidR="00783536" w:rsidRPr="00A765C6" w:rsidRDefault="00F7042B" w:rsidP="00C66B27">
            <w:pPr>
              <w:pStyle w:val="a4"/>
              <w:jc w:val="center"/>
            </w:pPr>
            <w:r>
              <w:t>261608,45</w:t>
            </w:r>
          </w:p>
        </w:tc>
        <w:tc>
          <w:tcPr>
            <w:tcW w:w="2945" w:type="dxa"/>
            <w:vAlign w:val="center"/>
          </w:tcPr>
          <w:p w:rsidR="00783536" w:rsidRDefault="00783536" w:rsidP="00C66B27">
            <w:pPr>
              <w:pStyle w:val="a4"/>
              <w:jc w:val="center"/>
            </w:pPr>
            <w:r>
              <w:t xml:space="preserve">1) Дом в с. </w:t>
            </w:r>
            <w:proofErr w:type="gramStart"/>
            <w:r>
              <w:t>Октябрьское</w:t>
            </w:r>
            <w:proofErr w:type="gramEnd"/>
            <w:r>
              <w:t xml:space="preserve">, </w:t>
            </w:r>
          </w:p>
          <w:p w:rsidR="00783536" w:rsidRDefault="00783536" w:rsidP="00C66B27">
            <w:pPr>
              <w:pStyle w:val="a4"/>
              <w:jc w:val="center"/>
              <w:rPr>
                <w:vertAlign w:val="superscript"/>
              </w:rPr>
            </w:pPr>
            <w:r>
              <w:rPr>
                <w:lang w:val="en-US"/>
              </w:rPr>
              <w:t>S</w:t>
            </w:r>
            <w:r>
              <w:t>=85,08 м</w:t>
            </w:r>
            <w:r>
              <w:rPr>
                <w:vertAlign w:val="superscript"/>
              </w:rPr>
              <w:t>2</w:t>
            </w:r>
          </w:p>
          <w:p w:rsidR="00783536" w:rsidRPr="00834C58" w:rsidRDefault="00783536" w:rsidP="00C66B27">
            <w:pPr>
              <w:pStyle w:val="a4"/>
              <w:jc w:val="center"/>
              <w:rPr>
                <w:vertAlign w:val="superscript"/>
              </w:rPr>
            </w:pPr>
            <w:r>
              <w:t>2) земельный участок – 1400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707" w:type="dxa"/>
          </w:tcPr>
          <w:p w:rsidR="00783536" w:rsidRDefault="00783536" w:rsidP="00C66B27">
            <w:pPr>
              <w:pStyle w:val="a4"/>
              <w:jc w:val="center"/>
            </w:pPr>
          </w:p>
        </w:tc>
        <w:tc>
          <w:tcPr>
            <w:tcW w:w="2265" w:type="dxa"/>
            <w:vAlign w:val="center"/>
          </w:tcPr>
          <w:p w:rsidR="00783536" w:rsidRPr="00A765C6" w:rsidRDefault="00783536" w:rsidP="00C66B27">
            <w:pPr>
              <w:pStyle w:val="a4"/>
              <w:jc w:val="center"/>
            </w:pPr>
            <w:r>
              <w:rPr>
                <w:lang w:val="en-US"/>
              </w:rPr>
              <w:t>MITSUBISHI</w:t>
            </w:r>
            <w:r w:rsidRPr="00834C58">
              <w:t xml:space="preserve"> </w:t>
            </w:r>
            <w:proofErr w:type="spellStart"/>
            <w:r w:rsidR="00A765C6">
              <w:t>Делика</w:t>
            </w:r>
            <w:proofErr w:type="spellEnd"/>
            <w:r w:rsidR="00A765C6">
              <w:t>, 1999г.в.</w:t>
            </w:r>
          </w:p>
          <w:p w:rsidR="00783536" w:rsidRPr="00834C58" w:rsidRDefault="00783536" w:rsidP="00C66B27">
            <w:pPr>
              <w:pStyle w:val="a4"/>
              <w:jc w:val="center"/>
            </w:pPr>
            <w:r>
              <w:t xml:space="preserve">ЮМЗ - </w:t>
            </w:r>
            <w:r w:rsidR="00D33F2E">
              <w:t>экскаватор</w:t>
            </w:r>
          </w:p>
        </w:tc>
        <w:tc>
          <w:tcPr>
            <w:tcW w:w="1484" w:type="dxa"/>
            <w:vAlign w:val="center"/>
          </w:tcPr>
          <w:p w:rsidR="00783536" w:rsidRDefault="00783536" w:rsidP="00831A3F">
            <w:pPr>
              <w:pStyle w:val="a4"/>
              <w:jc w:val="center"/>
            </w:pPr>
          </w:p>
        </w:tc>
      </w:tr>
      <w:tr w:rsidR="00AE2D01" w:rsidTr="00EB3773">
        <w:tc>
          <w:tcPr>
            <w:tcW w:w="2824" w:type="dxa"/>
            <w:vMerge w:val="restart"/>
            <w:vAlign w:val="center"/>
          </w:tcPr>
          <w:p w:rsidR="00AE2D01" w:rsidRDefault="00AE2D01" w:rsidP="00831A3F">
            <w:pPr>
              <w:pStyle w:val="a4"/>
              <w:jc w:val="center"/>
            </w:pPr>
            <w:r>
              <w:t>Ведущий специалист по экономической политике и бюджетному финансированию</w:t>
            </w:r>
          </w:p>
          <w:p w:rsidR="00E87448" w:rsidRDefault="00E87448" w:rsidP="00831A3F">
            <w:pPr>
              <w:pStyle w:val="a4"/>
              <w:jc w:val="center"/>
            </w:pPr>
            <w:r>
              <w:t>Савинова И.И.</w:t>
            </w:r>
          </w:p>
        </w:tc>
        <w:tc>
          <w:tcPr>
            <w:tcW w:w="1086" w:type="dxa"/>
            <w:vAlign w:val="center"/>
          </w:tcPr>
          <w:p w:rsidR="00AE2D01" w:rsidRDefault="00AE2D01" w:rsidP="00831A3F">
            <w:pPr>
              <w:pStyle w:val="a4"/>
              <w:jc w:val="center"/>
            </w:pPr>
          </w:p>
        </w:tc>
        <w:tc>
          <w:tcPr>
            <w:tcW w:w="1475" w:type="dxa"/>
            <w:vAlign w:val="center"/>
          </w:tcPr>
          <w:p w:rsidR="00AE2D01" w:rsidRPr="00C75C67" w:rsidRDefault="00F7042B" w:rsidP="00831A3F">
            <w:pPr>
              <w:pStyle w:val="a4"/>
              <w:jc w:val="center"/>
            </w:pPr>
            <w:r>
              <w:t>486455,02</w:t>
            </w:r>
          </w:p>
        </w:tc>
        <w:tc>
          <w:tcPr>
            <w:tcW w:w="2945" w:type="dxa"/>
            <w:vAlign w:val="center"/>
          </w:tcPr>
          <w:p w:rsidR="00AE2D01" w:rsidRDefault="0077389E" w:rsidP="0077389E">
            <w:pPr>
              <w:pStyle w:val="a4"/>
              <w:jc w:val="center"/>
            </w:pPr>
            <w:r>
              <w:t xml:space="preserve">1) </w:t>
            </w:r>
            <w:r w:rsidR="00AE2D01">
              <w:t xml:space="preserve">Квартира в с. Октябрьское, </w:t>
            </w:r>
            <w:r w:rsidR="00AE2D01">
              <w:rPr>
                <w:lang w:val="en-US"/>
              </w:rPr>
              <w:t>S</w:t>
            </w:r>
            <w:r w:rsidR="00AE2D01">
              <w:t>=46,56 м</w:t>
            </w:r>
            <w:proofErr w:type="gramStart"/>
            <w:r w:rsidR="00AE2D01">
              <w:rPr>
                <w:vertAlign w:val="superscript"/>
              </w:rPr>
              <w:t>2</w:t>
            </w:r>
            <w:proofErr w:type="gramEnd"/>
          </w:p>
          <w:p w:rsidR="00AE2D01" w:rsidRDefault="00AE2D01" w:rsidP="000B10EA">
            <w:pPr>
              <w:pStyle w:val="a4"/>
              <w:jc w:val="center"/>
            </w:pPr>
            <w:r>
              <w:t>Доля собственности 1/3</w:t>
            </w:r>
          </w:p>
          <w:p w:rsidR="0077389E" w:rsidRDefault="0077389E" w:rsidP="0077389E">
            <w:pPr>
              <w:pStyle w:val="a4"/>
              <w:jc w:val="center"/>
            </w:pPr>
            <w:r>
              <w:t xml:space="preserve">2) квартира в г. Томск, </w:t>
            </w:r>
            <w:r>
              <w:rPr>
                <w:lang w:val="en-US"/>
              </w:rPr>
              <w:t>S</w:t>
            </w:r>
            <w:r>
              <w:t>=17,9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77389E" w:rsidRDefault="0077389E" w:rsidP="0077389E">
            <w:pPr>
              <w:pStyle w:val="a4"/>
              <w:jc w:val="center"/>
            </w:pPr>
            <w:r>
              <w:t>Доля собственности - 1</w:t>
            </w:r>
          </w:p>
        </w:tc>
        <w:tc>
          <w:tcPr>
            <w:tcW w:w="2707" w:type="dxa"/>
          </w:tcPr>
          <w:p w:rsidR="00AE2D01" w:rsidRDefault="00AE2D01" w:rsidP="00831A3F">
            <w:pPr>
              <w:pStyle w:val="a4"/>
              <w:jc w:val="center"/>
            </w:pPr>
          </w:p>
        </w:tc>
        <w:tc>
          <w:tcPr>
            <w:tcW w:w="2265" w:type="dxa"/>
            <w:vAlign w:val="center"/>
          </w:tcPr>
          <w:p w:rsidR="00AE2D01" w:rsidRDefault="00AE2D01" w:rsidP="00831A3F">
            <w:pPr>
              <w:pStyle w:val="a4"/>
              <w:jc w:val="center"/>
            </w:pPr>
            <w:r>
              <w:t>-</w:t>
            </w:r>
          </w:p>
        </w:tc>
        <w:tc>
          <w:tcPr>
            <w:tcW w:w="1484" w:type="dxa"/>
            <w:vAlign w:val="center"/>
          </w:tcPr>
          <w:p w:rsidR="00AE2D01" w:rsidRDefault="00AE2D01" w:rsidP="00831A3F">
            <w:pPr>
              <w:pStyle w:val="a4"/>
              <w:jc w:val="center"/>
            </w:pPr>
            <w:r>
              <w:t>-</w:t>
            </w:r>
          </w:p>
        </w:tc>
      </w:tr>
      <w:tr w:rsidR="00AE2D01" w:rsidTr="00EB3773">
        <w:tc>
          <w:tcPr>
            <w:tcW w:w="2824" w:type="dxa"/>
            <w:vMerge/>
            <w:vAlign w:val="center"/>
          </w:tcPr>
          <w:p w:rsidR="00AE2D01" w:rsidRDefault="00AE2D01" w:rsidP="00831A3F">
            <w:pPr>
              <w:pStyle w:val="a4"/>
              <w:jc w:val="center"/>
            </w:pPr>
          </w:p>
        </w:tc>
        <w:tc>
          <w:tcPr>
            <w:tcW w:w="1086" w:type="dxa"/>
            <w:vAlign w:val="center"/>
          </w:tcPr>
          <w:p w:rsidR="00AE2D01" w:rsidRDefault="00AE2D01" w:rsidP="00831A3F">
            <w:pPr>
              <w:pStyle w:val="a4"/>
              <w:jc w:val="center"/>
            </w:pPr>
          </w:p>
          <w:p w:rsidR="00AE2D01" w:rsidRDefault="00BE4207" w:rsidP="00831A3F">
            <w:pPr>
              <w:pStyle w:val="a4"/>
              <w:jc w:val="center"/>
            </w:pPr>
            <w:r>
              <w:t>супруг</w:t>
            </w:r>
          </w:p>
          <w:p w:rsidR="00BE4207" w:rsidRDefault="00BE4207" w:rsidP="00831A3F">
            <w:pPr>
              <w:pStyle w:val="a4"/>
              <w:jc w:val="center"/>
            </w:pPr>
          </w:p>
          <w:p w:rsidR="00BE4207" w:rsidRDefault="00BE4207" w:rsidP="00831A3F">
            <w:pPr>
              <w:pStyle w:val="a4"/>
              <w:jc w:val="center"/>
            </w:pPr>
          </w:p>
        </w:tc>
        <w:tc>
          <w:tcPr>
            <w:tcW w:w="1475" w:type="dxa"/>
            <w:vAlign w:val="center"/>
          </w:tcPr>
          <w:p w:rsidR="00AE2D01" w:rsidRPr="00C75C67" w:rsidRDefault="00F7042B" w:rsidP="00831A3F">
            <w:pPr>
              <w:pStyle w:val="a4"/>
              <w:jc w:val="center"/>
            </w:pPr>
            <w:r>
              <w:t>318033,07</w:t>
            </w:r>
          </w:p>
        </w:tc>
        <w:tc>
          <w:tcPr>
            <w:tcW w:w="2945" w:type="dxa"/>
            <w:vAlign w:val="center"/>
          </w:tcPr>
          <w:p w:rsidR="00720A26" w:rsidRDefault="00720A26" w:rsidP="00720A26">
            <w:pPr>
              <w:pStyle w:val="a4"/>
              <w:jc w:val="center"/>
            </w:pPr>
            <w:r>
              <w:t xml:space="preserve">Квартира в с. Октябрьское, </w:t>
            </w:r>
            <w:r>
              <w:rPr>
                <w:lang w:val="en-US"/>
              </w:rPr>
              <w:t>S</w:t>
            </w:r>
            <w:r>
              <w:t>=46,56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AE2D01" w:rsidRDefault="00720A26" w:rsidP="00720A26">
            <w:pPr>
              <w:pStyle w:val="a4"/>
              <w:jc w:val="center"/>
            </w:pPr>
            <w:r>
              <w:t>Доля собственности 1/3</w:t>
            </w:r>
          </w:p>
        </w:tc>
        <w:tc>
          <w:tcPr>
            <w:tcW w:w="2707" w:type="dxa"/>
          </w:tcPr>
          <w:p w:rsidR="00AE2D01" w:rsidRDefault="00AE2D01" w:rsidP="00831A3F">
            <w:pPr>
              <w:pStyle w:val="a4"/>
              <w:jc w:val="center"/>
            </w:pPr>
          </w:p>
        </w:tc>
        <w:tc>
          <w:tcPr>
            <w:tcW w:w="2265" w:type="dxa"/>
            <w:vAlign w:val="center"/>
          </w:tcPr>
          <w:p w:rsidR="00AE2D01" w:rsidRDefault="00CF5E08" w:rsidP="00831A3F">
            <w:pPr>
              <w:pStyle w:val="a4"/>
              <w:jc w:val="center"/>
            </w:pPr>
            <w:r>
              <w:t>-</w:t>
            </w:r>
          </w:p>
        </w:tc>
        <w:tc>
          <w:tcPr>
            <w:tcW w:w="1484" w:type="dxa"/>
            <w:vAlign w:val="center"/>
          </w:tcPr>
          <w:p w:rsidR="00AE2D01" w:rsidRDefault="00CF5E08" w:rsidP="00831A3F">
            <w:pPr>
              <w:pStyle w:val="a4"/>
              <w:jc w:val="center"/>
            </w:pPr>
            <w:r>
              <w:t>-</w:t>
            </w:r>
          </w:p>
        </w:tc>
      </w:tr>
      <w:tr w:rsidR="000A7B28" w:rsidTr="0011001B">
        <w:tc>
          <w:tcPr>
            <w:tcW w:w="14786" w:type="dxa"/>
            <w:gridSpan w:val="7"/>
          </w:tcPr>
          <w:p w:rsidR="009D4E1D" w:rsidRPr="00C341BB" w:rsidRDefault="009D4E1D" w:rsidP="00BF374A">
            <w:pPr>
              <w:pStyle w:val="a4"/>
              <w:jc w:val="center"/>
              <w:rPr>
                <w:b/>
              </w:rPr>
            </w:pPr>
          </w:p>
          <w:p w:rsidR="000A7B28" w:rsidRPr="008304F5" w:rsidRDefault="000A7B28" w:rsidP="00BF374A">
            <w:pPr>
              <w:pStyle w:val="a4"/>
              <w:jc w:val="center"/>
              <w:rPr>
                <w:b/>
              </w:rPr>
            </w:pPr>
            <w:r w:rsidRPr="008304F5">
              <w:rPr>
                <w:b/>
              </w:rPr>
              <w:t>Сведения о доходах лиц, руководителей муниципальных учреж</w:t>
            </w:r>
            <w:r w:rsidR="00A202BF">
              <w:rPr>
                <w:b/>
              </w:rPr>
              <w:t>дений, и членов их семей за 20</w:t>
            </w:r>
            <w:r w:rsidR="00A202BF" w:rsidRPr="00A202BF">
              <w:rPr>
                <w:b/>
              </w:rPr>
              <w:t>20</w:t>
            </w:r>
            <w:r w:rsidRPr="008304F5">
              <w:rPr>
                <w:b/>
              </w:rPr>
              <w:t xml:space="preserve"> год.</w:t>
            </w:r>
          </w:p>
          <w:p w:rsidR="000A7B28" w:rsidRDefault="000A7B28" w:rsidP="00831A3F">
            <w:pPr>
              <w:pStyle w:val="a4"/>
              <w:jc w:val="center"/>
            </w:pPr>
          </w:p>
        </w:tc>
      </w:tr>
      <w:tr w:rsidR="000A7B28" w:rsidTr="00EB3773">
        <w:tc>
          <w:tcPr>
            <w:tcW w:w="2824" w:type="dxa"/>
            <w:vMerge w:val="restart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 xml:space="preserve">Директор </w:t>
            </w:r>
          </w:p>
          <w:p w:rsidR="000A7B28" w:rsidRDefault="000A7B28" w:rsidP="00831A3F">
            <w:pPr>
              <w:pStyle w:val="a4"/>
              <w:jc w:val="center"/>
            </w:pPr>
            <w:r>
              <w:t>Дома Культуры</w:t>
            </w:r>
            <w:r w:rsidR="007945C9">
              <w:t>, депутат</w:t>
            </w:r>
          </w:p>
          <w:p w:rsidR="00E87448" w:rsidRDefault="00E87448" w:rsidP="00831A3F">
            <w:pPr>
              <w:pStyle w:val="a4"/>
              <w:jc w:val="center"/>
            </w:pPr>
            <w:r>
              <w:t>Васильева В.А.</w:t>
            </w:r>
          </w:p>
        </w:tc>
        <w:tc>
          <w:tcPr>
            <w:tcW w:w="1086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</w:p>
        </w:tc>
        <w:tc>
          <w:tcPr>
            <w:tcW w:w="1475" w:type="dxa"/>
            <w:vAlign w:val="center"/>
          </w:tcPr>
          <w:p w:rsidR="000A7B28" w:rsidRPr="005113A7" w:rsidRDefault="00061D73" w:rsidP="00831A3F">
            <w:pPr>
              <w:pStyle w:val="a4"/>
              <w:jc w:val="center"/>
            </w:pPr>
            <w:r>
              <w:t>795666,63</w:t>
            </w:r>
          </w:p>
        </w:tc>
        <w:tc>
          <w:tcPr>
            <w:tcW w:w="2945" w:type="dxa"/>
            <w:vAlign w:val="center"/>
          </w:tcPr>
          <w:p w:rsidR="000A7B28" w:rsidRDefault="000A7B28" w:rsidP="00BF374A">
            <w:pPr>
              <w:pStyle w:val="a4"/>
              <w:jc w:val="center"/>
            </w:pPr>
          </w:p>
        </w:tc>
        <w:tc>
          <w:tcPr>
            <w:tcW w:w="2707" w:type="dxa"/>
          </w:tcPr>
          <w:p w:rsidR="000E0A7A" w:rsidRDefault="000E0A7A" w:rsidP="000E0A7A">
            <w:pPr>
              <w:pStyle w:val="a4"/>
              <w:jc w:val="center"/>
            </w:pPr>
            <w:r>
              <w:t xml:space="preserve">Квартира в с. Октябрьское, </w:t>
            </w:r>
            <w:r>
              <w:rPr>
                <w:lang w:val="en-US"/>
              </w:rPr>
              <w:t>S</w:t>
            </w:r>
            <w:r>
              <w:t>=65,7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0A7B28" w:rsidRDefault="000A7B28" w:rsidP="00831A3F">
            <w:pPr>
              <w:pStyle w:val="a4"/>
              <w:jc w:val="center"/>
            </w:pPr>
          </w:p>
        </w:tc>
        <w:tc>
          <w:tcPr>
            <w:tcW w:w="2265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-</w:t>
            </w:r>
          </w:p>
        </w:tc>
        <w:tc>
          <w:tcPr>
            <w:tcW w:w="1484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-</w:t>
            </w:r>
          </w:p>
        </w:tc>
      </w:tr>
      <w:tr w:rsidR="000A7B28" w:rsidTr="00EB3773">
        <w:tc>
          <w:tcPr>
            <w:tcW w:w="2824" w:type="dxa"/>
            <w:vMerge/>
            <w:vAlign w:val="center"/>
          </w:tcPr>
          <w:p w:rsidR="000A7B28" w:rsidRDefault="000A7B28" w:rsidP="00831A3F">
            <w:pPr>
              <w:pStyle w:val="a4"/>
              <w:jc w:val="center"/>
            </w:pPr>
          </w:p>
        </w:tc>
        <w:tc>
          <w:tcPr>
            <w:tcW w:w="1086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супруг</w:t>
            </w:r>
          </w:p>
        </w:tc>
        <w:tc>
          <w:tcPr>
            <w:tcW w:w="1475" w:type="dxa"/>
            <w:vAlign w:val="center"/>
          </w:tcPr>
          <w:p w:rsidR="000A7B28" w:rsidRDefault="00061D73" w:rsidP="00831A3F">
            <w:pPr>
              <w:pStyle w:val="a4"/>
              <w:jc w:val="center"/>
            </w:pPr>
            <w:r>
              <w:t>612121,80</w:t>
            </w:r>
          </w:p>
        </w:tc>
        <w:tc>
          <w:tcPr>
            <w:tcW w:w="2945" w:type="dxa"/>
            <w:vAlign w:val="center"/>
          </w:tcPr>
          <w:p w:rsidR="000A7B28" w:rsidRDefault="000A7B28" w:rsidP="00BF374A">
            <w:pPr>
              <w:pStyle w:val="a4"/>
              <w:jc w:val="center"/>
            </w:pPr>
            <w:r>
              <w:t xml:space="preserve">Квартира в с. Октябрьское, </w:t>
            </w:r>
            <w:r>
              <w:rPr>
                <w:lang w:val="en-US"/>
              </w:rPr>
              <w:t>S</w:t>
            </w:r>
            <w:r>
              <w:t>=65,7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0A7B28" w:rsidRDefault="000A7B28" w:rsidP="00BF374A">
            <w:pPr>
              <w:pStyle w:val="a4"/>
              <w:jc w:val="center"/>
            </w:pPr>
            <w:r>
              <w:t>Доля собственности 1/1</w:t>
            </w:r>
          </w:p>
        </w:tc>
        <w:tc>
          <w:tcPr>
            <w:tcW w:w="2707" w:type="dxa"/>
          </w:tcPr>
          <w:p w:rsidR="000A7B28" w:rsidRDefault="000A7B28" w:rsidP="00831A3F">
            <w:pPr>
              <w:pStyle w:val="a4"/>
              <w:jc w:val="center"/>
            </w:pPr>
          </w:p>
        </w:tc>
        <w:tc>
          <w:tcPr>
            <w:tcW w:w="2265" w:type="dxa"/>
            <w:vAlign w:val="center"/>
          </w:tcPr>
          <w:p w:rsidR="000A7B28" w:rsidRDefault="00D33F2E" w:rsidP="00831A3F">
            <w:pPr>
              <w:pStyle w:val="a4"/>
              <w:jc w:val="center"/>
            </w:pPr>
            <w:r>
              <w:rPr>
                <w:lang w:val="en-US"/>
              </w:rPr>
              <w:t>Great</w:t>
            </w:r>
            <w:r w:rsidRPr="00D33F2E">
              <w:t xml:space="preserve"> </w:t>
            </w:r>
            <w:r>
              <w:rPr>
                <w:lang w:val="en-US"/>
              </w:rPr>
              <w:t>Wall</w:t>
            </w:r>
            <w:r w:rsidRPr="00D33F2E">
              <w:t xml:space="preserve"> </w:t>
            </w:r>
            <w:proofErr w:type="spellStart"/>
            <w:r>
              <w:rPr>
                <w:lang w:val="en-US"/>
              </w:rPr>
              <w:t>Saf</w:t>
            </w:r>
            <w:proofErr w:type="spellEnd"/>
            <w:r>
              <w:rPr>
                <w:lang w:val="en-US"/>
              </w:rPr>
              <w:t>,</w:t>
            </w:r>
            <w:r>
              <w:t xml:space="preserve"> </w:t>
            </w:r>
            <w:r>
              <w:rPr>
                <w:lang w:val="en-US"/>
              </w:rPr>
              <w:t>2008</w:t>
            </w:r>
          </w:p>
          <w:p w:rsidR="00061D73" w:rsidRPr="00061D73" w:rsidRDefault="00061D73" w:rsidP="00831A3F">
            <w:pPr>
              <w:pStyle w:val="a4"/>
              <w:jc w:val="center"/>
            </w:pPr>
            <w:r>
              <w:t>Трактор Т-25, 1980г.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484" w:type="dxa"/>
            <w:vAlign w:val="center"/>
          </w:tcPr>
          <w:p w:rsidR="000A7B28" w:rsidRDefault="00692B0C" w:rsidP="00831A3F">
            <w:pPr>
              <w:pStyle w:val="a4"/>
              <w:jc w:val="center"/>
            </w:pPr>
            <w:r>
              <w:t>кредит</w:t>
            </w:r>
          </w:p>
        </w:tc>
      </w:tr>
      <w:tr w:rsidR="000A7B28" w:rsidRPr="00A202BF" w:rsidTr="00EB3773">
        <w:trPr>
          <w:trHeight w:val="270"/>
        </w:trPr>
        <w:tc>
          <w:tcPr>
            <w:tcW w:w="2824" w:type="dxa"/>
            <w:vMerge w:val="restart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lastRenderedPageBreak/>
              <w:t>Директор МУП «ЖКХ Октябрьское»</w:t>
            </w:r>
            <w:r w:rsidR="00E87448">
              <w:t>, депутат</w:t>
            </w:r>
          </w:p>
          <w:p w:rsidR="00E87448" w:rsidRDefault="00E87448" w:rsidP="00831A3F">
            <w:pPr>
              <w:pStyle w:val="a4"/>
              <w:jc w:val="center"/>
            </w:pPr>
            <w:r>
              <w:t>Климов С.В.</w:t>
            </w:r>
          </w:p>
        </w:tc>
        <w:tc>
          <w:tcPr>
            <w:tcW w:w="1086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</w:p>
        </w:tc>
        <w:tc>
          <w:tcPr>
            <w:tcW w:w="1475" w:type="dxa"/>
            <w:vAlign w:val="center"/>
          </w:tcPr>
          <w:p w:rsidR="000A7B28" w:rsidRPr="00A765C6" w:rsidRDefault="00BC2B74" w:rsidP="00F7042B">
            <w:pPr>
              <w:pStyle w:val="a4"/>
              <w:jc w:val="center"/>
            </w:pPr>
            <w:r>
              <w:t>3</w:t>
            </w:r>
            <w:r w:rsidR="00F7042B">
              <w:t>380850,19</w:t>
            </w:r>
          </w:p>
        </w:tc>
        <w:tc>
          <w:tcPr>
            <w:tcW w:w="2945" w:type="dxa"/>
            <w:vAlign w:val="center"/>
          </w:tcPr>
          <w:p w:rsidR="008149EE" w:rsidRDefault="008149EE" w:rsidP="008149EE">
            <w:pPr>
              <w:pStyle w:val="a4"/>
              <w:jc w:val="center"/>
            </w:pPr>
            <w:r>
              <w:t xml:space="preserve">1) Квартира в </w:t>
            </w:r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ктябрьское</w:t>
            </w:r>
            <w:proofErr w:type="spellEnd"/>
            <w:r>
              <w:t xml:space="preserve">, </w:t>
            </w:r>
            <w:r>
              <w:rPr>
                <w:lang w:val="en-US"/>
              </w:rPr>
              <w:t>S</w:t>
            </w:r>
            <w:r>
              <w:t>=</w:t>
            </w:r>
            <w:r w:rsidR="009D4E1D" w:rsidRPr="009D4E1D">
              <w:t>174.9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  <w:p w:rsidR="008149EE" w:rsidRPr="009D4E1D" w:rsidRDefault="009D4E1D" w:rsidP="008149EE">
            <w:pPr>
              <w:pStyle w:val="a4"/>
              <w:jc w:val="center"/>
            </w:pPr>
            <w:r>
              <w:t>Доля собственности 1/</w:t>
            </w:r>
            <w:r w:rsidRPr="009D4E1D">
              <w:t>4</w:t>
            </w:r>
          </w:p>
          <w:p w:rsidR="000A7B28" w:rsidRDefault="008149EE" w:rsidP="009D4E1D">
            <w:pPr>
              <w:pStyle w:val="a4"/>
              <w:jc w:val="center"/>
            </w:pPr>
            <w:r>
              <w:t xml:space="preserve">2) земельный участок – </w:t>
            </w:r>
            <w:r w:rsidR="009D4E1D" w:rsidRPr="009D4E1D">
              <w:t>700</w:t>
            </w:r>
            <w:r>
              <w:t>м, доля собственности 1/1</w:t>
            </w:r>
          </w:p>
          <w:p w:rsidR="00DF121E" w:rsidRDefault="00DF121E" w:rsidP="00DF121E">
            <w:pPr>
              <w:jc w:val="center"/>
            </w:pPr>
            <w:r>
              <w:t>3)Квартира (общая совместная)</w:t>
            </w:r>
          </w:p>
          <w:p w:rsidR="00DF121E" w:rsidRDefault="00DF121E" w:rsidP="00DF121E">
            <w:pPr>
              <w:pStyle w:val="a4"/>
              <w:jc w:val="center"/>
            </w:pPr>
            <w:r>
              <w:t xml:space="preserve">в д. Кисловка, </w:t>
            </w:r>
            <w:r>
              <w:rPr>
                <w:lang w:val="en-US"/>
              </w:rPr>
              <w:t>S</w:t>
            </w:r>
            <w:r>
              <w:t>=39</w:t>
            </w:r>
            <w:r w:rsidRPr="009D4E1D">
              <w:t>.9</w:t>
            </w:r>
            <w:r>
              <w:t xml:space="preserve">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707" w:type="dxa"/>
          </w:tcPr>
          <w:p w:rsidR="000A7B28" w:rsidRDefault="000A7B28" w:rsidP="008149EE">
            <w:pPr>
              <w:pStyle w:val="a4"/>
              <w:jc w:val="center"/>
            </w:pPr>
          </w:p>
        </w:tc>
        <w:tc>
          <w:tcPr>
            <w:tcW w:w="2265" w:type="dxa"/>
            <w:vAlign w:val="center"/>
          </w:tcPr>
          <w:p w:rsidR="008149EE" w:rsidRPr="00A765C6" w:rsidRDefault="009D4E1D" w:rsidP="00A765C6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Honda </w:t>
            </w:r>
            <w:r w:rsidR="00A765C6">
              <w:rPr>
                <w:lang w:val="en-US"/>
              </w:rPr>
              <w:t>CR-V, 201</w:t>
            </w:r>
            <w:r w:rsidR="00A765C6" w:rsidRPr="00A765C6">
              <w:rPr>
                <w:lang w:val="en-US"/>
              </w:rPr>
              <w:t xml:space="preserve">1 </w:t>
            </w:r>
            <w:r w:rsidR="00A765C6">
              <w:t>г</w:t>
            </w:r>
            <w:r w:rsidR="00A765C6" w:rsidRPr="00A765C6">
              <w:rPr>
                <w:lang w:val="en-US"/>
              </w:rPr>
              <w:t>.</w:t>
            </w:r>
            <w:r w:rsidR="00A765C6">
              <w:t>в</w:t>
            </w:r>
            <w:r w:rsidR="00A765C6" w:rsidRPr="00A765C6">
              <w:rPr>
                <w:lang w:val="en-US"/>
              </w:rPr>
              <w:t>.</w:t>
            </w:r>
          </w:p>
        </w:tc>
        <w:tc>
          <w:tcPr>
            <w:tcW w:w="1484" w:type="dxa"/>
            <w:vAlign w:val="center"/>
          </w:tcPr>
          <w:p w:rsidR="000A7B28" w:rsidRPr="00E87448" w:rsidRDefault="000A7B28" w:rsidP="00831A3F">
            <w:pPr>
              <w:pStyle w:val="a4"/>
              <w:jc w:val="center"/>
              <w:rPr>
                <w:lang w:val="en-US"/>
              </w:rPr>
            </w:pPr>
          </w:p>
        </w:tc>
      </w:tr>
      <w:tr w:rsidR="000A7B28" w:rsidTr="00EB3773">
        <w:trPr>
          <w:trHeight w:val="270"/>
        </w:trPr>
        <w:tc>
          <w:tcPr>
            <w:tcW w:w="2824" w:type="dxa"/>
            <w:vMerge/>
            <w:vAlign w:val="center"/>
          </w:tcPr>
          <w:p w:rsidR="000A7B28" w:rsidRPr="00E87448" w:rsidRDefault="000A7B28" w:rsidP="00831A3F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1086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супруга</w:t>
            </w:r>
          </w:p>
        </w:tc>
        <w:tc>
          <w:tcPr>
            <w:tcW w:w="1475" w:type="dxa"/>
            <w:vAlign w:val="center"/>
          </w:tcPr>
          <w:p w:rsidR="000A7B28" w:rsidRPr="00137469" w:rsidRDefault="00F7042B" w:rsidP="004A19F9">
            <w:pPr>
              <w:pStyle w:val="a4"/>
              <w:jc w:val="center"/>
            </w:pPr>
            <w:r>
              <w:t>484653,48</w:t>
            </w:r>
          </w:p>
        </w:tc>
        <w:tc>
          <w:tcPr>
            <w:tcW w:w="2945" w:type="dxa"/>
            <w:vAlign w:val="center"/>
          </w:tcPr>
          <w:p w:rsidR="00E448BE" w:rsidRDefault="00DF121E" w:rsidP="00E448BE">
            <w:pPr>
              <w:pStyle w:val="a4"/>
              <w:jc w:val="center"/>
            </w:pPr>
            <w:r>
              <w:t>1)</w:t>
            </w:r>
            <w:r w:rsidR="00E448BE">
              <w:t xml:space="preserve">Квартира в </w:t>
            </w:r>
            <w:proofErr w:type="spellStart"/>
            <w:r w:rsidR="00E448BE">
              <w:t>с</w:t>
            </w:r>
            <w:proofErr w:type="gramStart"/>
            <w:r w:rsidR="00E448BE">
              <w:t>.О</w:t>
            </w:r>
            <w:proofErr w:type="gramEnd"/>
            <w:r w:rsidR="00E448BE">
              <w:t>ктябрьское</w:t>
            </w:r>
            <w:proofErr w:type="spellEnd"/>
            <w:r w:rsidR="00E448BE">
              <w:t xml:space="preserve">, </w:t>
            </w:r>
            <w:r w:rsidR="00E448BE">
              <w:rPr>
                <w:lang w:val="en-US"/>
              </w:rPr>
              <w:t>S</w:t>
            </w:r>
            <w:r w:rsidR="00E448BE">
              <w:t>=</w:t>
            </w:r>
            <w:r w:rsidR="009D4E1D" w:rsidRPr="009D4E1D">
              <w:t>174.9</w:t>
            </w:r>
            <w:r w:rsidR="00E448BE">
              <w:t xml:space="preserve"> м</w:t>
            </w:r>
            <w:r w:rsidR="00E448BE">
              <w:rPr>
                <w:vertAlign w:val="superscript"/>
              </w:rPr>
              <w:t>2</w:t>
            </w:r>
          </w:p>
          <w:p w:rsidR="000A7B28" w:rsidRDefault="009D4E1D" w:rsidP="00E448BE">
            <w:pPr>
              <w:pStyle w:val="a4"/>
              <w:jc w:val="center"/>
            </w:pPr>
            <w:r>
              <w:t xml:space="preserve">Доля собственности </w:t>
            </w:r>
            <w:r w:rsidR="00DF121E">
              <w:t>¼</w:t>
            </w:r>
          </w:p>
          <w:p w:rsidR="00DF121E" w:rsidRDefault="00DF121E" w:rsidP="00DF121E">
            <w:pPr>
              <w:jc w:val="center"/>
            </w:pPr>
            <w:r>
              <w:t>2)Квартира (общая совместная)</w:t>
            </w:r>
          </w:p>
          <w:p w:rsidR="00DF121E" w:rsidRPr="00DF121E" w:rsidRDefault="00DF121E" w:rsidP="00DF121E">
            <w:pPr>
              <w:pStyle w:val="a4"/>
              <w:jc w:val="center"/>
            </w:pPr>
            <w:r>
              <w:t xml:space="preserve">в д. Кисловка, </w:t>
            </w:r>
            <w:r>
              <w:rPr>
                <w:lang w:val="en-US"/>
              </w:rPr>
              <w:t>S</w:t>
            </w:r>
            <w:r>
              <w:t>=39</w:t>
            </w:r>
            <w:r w:rsidRPr="009D4E1D">
              <w:t>.9</w:t>
            </w:r>
            <w:r>
              <w:t xml:space="preserve">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707" w:type="dxa"/>
          </w:tcPr>
          <w:p w:rsidR="000A7B28" w:rsidRPr="00EC5140" w:rsidRDefault="009D4E1D" w:rsidP="00E448BE">
            <w:pPr>
              <w:pStyle w:val="a4"/>
              <w:jc w:val="center"/>
            </w:pPr>
            <w:r>
              <w:t xml:space="preserve">земельный участок – </w:t>
            </w:r>
            <w:r w:rsidRPr="009D4E1D">
              <w:t>700</w:t>
            </w:r>
            <w:r>
              <w:t>м</w:t>
            </w:r>
          </w:p>
        </w:tc>
        <w:tc>
          <w:tcPr>
            <w:tcW w:w="2265" w:type="dxa"/>
            <w:vAlign w:val="center"/>
          </w:tcPr>
          <w:p w:rsidR="000A7B28" w:rsidRPr="00EC5140" w:rsidRDefault="000A7B28" w:rsidP="004A19F9">
            <w:pPr>
              <w:pStyle w:val="a4"/>
              <w:jc w:val="center"/>
            </w:pPr>
          </w:p>
        </w:tc>
        <w:tc>
          <w:tcPr>
            <w:tcW w:w="1484" w:type="dxa"/>
            <w:vAlign w:val="center"/>
          </w:tcPr>
          <w:p w:rsidR="000A7B28" w:rsidRDefault="000A7B28" w:rsidP="00831A3F">
            <w:pPr>
              <w:pStyle w:val="a4"/>
              <w:jc w:val="center"/>
              <w:rPr>
                <w:lang w:val="en-US"/>
              </w:rPr>
            </w:pPr>
          </w:p>
        </w:tc>
      </w:tr>
    </w:tbl>
    <w:p w:rsidR="00496488" w:rsidRDefault="00496488" w:rsidP="0062228A">
      <w:pPr>
        <w:pStyle w:val="a4"/>
        <w:jc w:val="center"/>
      </w:pPr>
    </w:p>
    <w:p w:rsidR="00BC2B74" w:rsidRPr="00805F77" w:rsidRDefault="00BC2B74" w:rsidP="00BC2B74">
      <w:pPr>
        <w:jc w:val="center"/>
        <w:rPr>
          <w:sz w:val="32"/>
          <w:szCs w:val="32"/>
        </w:rPr>
      </w:pPr>
      <w:r w:rsidRPr="00805F77">
        <w:rPr>
          <w:sz w:val="32"/>
          <w:szCs w:val="32"/>
        </w:rPr>
        <w:t>Сведения о расходах</w:t>
      </w: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2552"/>
        <w:gridCol w:w="3254"/>
        <w:gridCol w:w="2957"/>
        <w:gridCol w:w="2957"/>
        <w:gridCol w:w="3448"/>
      </w:tblGrid>
      <w:tr w:rsidR="00BC2B74" w:rsidTr="004E3E6B">
        <w:tc>
          <w:tcPr>
            <w:tcW w:w="2552" w:type="dxa"/>
          </w:tcPr>
          <w:p w:rsidR="00BC2B74" w:rsidRDefault="00BC2B74" w:rsidP="004E3E6B"/>
        </w:tc>
        <w:tc>
          <w:tcPr>
            <w:tcW w:w="3254" w:type="dxa"/>
          </w:tcPr>
          <w:p w:rsidR="00BC2B74" w:rsidRDefault="00BC2B74" w:rsidP="004E3E6B">
            <w:r>
              <w:t>Вид приобретённого имущества</w:t>
            </w:r>
          </w:p>
        </w:tc>
        <w:tc>
          <w:tcPr>
            <w:tcW w:w="2957" w:type="dxa"/>
          </w:tcPr>
          <w:p w:rsidR="00BC2B74" w:rsidRDefault="00BC2B74" w:rsidP="004E3E6B">
            <w:r>
              <w:t>Сумма сделки, руб.</w:t>
            </w:r>
          </w:p>
        </w:tc>
        <w:tc>
          <w:tcPr>
            <w:tcW w:w="2957" w:type="dxa"/>
          </w:tcPr>
          <w:p w:rsidR="00BC2B74" w:rsidRDefault="00BC2B74" w:rsidP="004E3E6B">
            <w:r>
              <w:t>Источник получения средств</w:t>
            </w:r>
          </w:p>
        </w:tc>
        <w:tc>
          <w:tcPr>
            <w:tcW w:w="3448" w:type="dxa"/>
          </w:tcPr>
          <w:p w:rsidR="00BC2B74" w:rsidRDefault="00BC2B74" w:rsidP="004E3E6B">
            <w:r>
              <w:t>Основание приобретения</w:t>
            </w:r>
          </w:p>
        </w:tc>
      </w:tr>
      <w:tr w:rsidR="00BC2B74" w:rsidTr="00F7042B">
        <w:trPr>
          <w:trHeight w:val="806"/>
        </w:trPr>
        <w:tc>
          <w:tcPr>
            <w:tcW w:w="2552" w:type="dxa"/>
            <w:vAlign w:val="center"/>
          </w:tcPr>
          <w:p w:rsidR="00E87448" w:rsidRDefault="00BC2B74" w:rsidP="00E87448">
            <w:pPr>
              <w:pStyle w:val="a4"/>
              <w:jc w:val="center"/>
            </w:pPr>
            <w:r>
              <w:t>Директор МУП «ЖКХ Октябрьское»</w:t>
            </w:r>
            <w:r w:rsidR="00E87448">
              <w:t>, депутат</w:t>
            </w:r>
          </w:p>
          <w:p w:rsidR="00BC2B74" w:rsidRDefault="00E87448" w:rsidP="00E87448">
            <w:pPr>
              <w:jc w:val="center"/>
            </w:pPr>
            <w:r>
              <w:t>Климов С.В.</w:t>
            </w:r>
          </w:p>
        </w:tc>
        <w:tc>
          <w:tcPr>
            <w:tcW w:w="3254" w:type="dxa"/>
            <w:vMerge w:val="restart"/>
            <w:vAlign w:val="center"/>
          </w:tcPr>
          <w:p w:rsidR="00BC2B74" w:rsidRDefault="00F7042B" w:rsidP="00F7042B">
            <w:pPr>
              <w:jc w:val="center"/>
            </w:pPr>
            <w:r>
              <w:t>К</w:t>
            </w:r>
            <w:r w:rsidR="00BC2B74">
              <w:t>вартира</w:t>
            </w:r>
            <w:r>
              <w:t xml:space="preserve"> (общая совместная)</w:t>
            </w:r>
          </w:p>
          <w:p w:rsidR="00BC2B74" w:rsidRDefault="00F7042B" w:rsidP="00F7042B">
            <w:pPr>
              <w:jc w:val="center"/>
            </w:pPr>
            <w:r>
              <w:t xml:space="preserve">в д. Кисловка, </w:t>
            </w:r>
            <w:r>
              <w:rPr>
                <w:lang w:val="en-US"/>
              </w:rPr>
              <w:t>S</w:t>
            </w:r>
            <w:r>
              <w:t>=39</w:t>
            </w:r>
            <w:r w:rsidRPr="009D4E1D">
              <w:t>.9</w:t>
            </w:r>
            <w:r>
              <w:t xml:space="preserve">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57" w:type="dxa"/>
            <w:vMerge w:val="restart"/>
            <w:vAlign w:val="center"/>
          </w:tcPr>
          <w:p w:rsidR="00BC2B74" w:rsidRDefault="00BC2B74" w:rsidP="00F7042B">
            <w:pPr>
              <w:jc w:val="center"/>
            </w:pPr>
            <w:r>
              <w:t>3300000,00</w:t>
            </w:r>
          </w:p>
          <w:p w:rsidR="00BC2B74" w:rsidRDefault="00BC2B74" w:rsidP="00F7042B">
            <w:pPr>
              <w:jc w:val="center"/>
            </w:pPr>
          </w:p>
        </w:tc>
        <w:tc>
          <w:tcPr>
            <w:tcW w:w="2957" w:type="dxa"/>
            <w:vMerge w:val="restart"/>
            <w:vAlign w:val="center"/>
          </w:tcPr>
          <w:p w:rsidR="00BC2B74" w:rsidRDefault="00BC2B74" w:rsidP="00F7042B">
            <w:pPr>
              <w:jc w:val="center"/>
            </w:pPr>
            <w:r>
              <w:t>Кредит ипотека</w:t>
            </w:r>
            <w:r w:rsidR="00797512">
              <w:t>, собственные средства</w:t>
            </w:r>
          </w:p>
          <w:p w:rsidR="00BC2B74" w:rsidRDefault="00BC2B74" w:rsidP="00F7042B">
            <w:pPr>
              <w:jc w:val="center"/>
            </w:pPr>
          </w:p>
        </w:tc>
        <w:tc>
          <w:tcPr>
            <w:tcW w:w="3448" w:type="dxa"/>
            <w:vMerge w:val="restart"/>
            <w:vAlign w:val="center"/>
          </w:tcPr>
          <w:p w:rsidR="00BC2B74" w:rsidRDefault="00BC2B74" w:rsidP="00F7042B">
            <w:pPr>
              <w:jc w:val="center"/>
            </w:pPr>
            <w:r>
              <w:t>Договор купли-продажи объекта недвижимости</w:t>
            </w:r>
          </w:p>
          <w:p w:rsidR="00BC2B74" w:rsidRDefault="00BC2B74" w:rsidP="00F7042B">
            <w:pPr>
              <w:jc w:val="center"/>
            </w:pPr>
          </w:p>
        </w:tc>
      </w:tr>
      <w:tr w:rsidR="00BC2B74" w:rsidTr="00F7042B">
        <w:trPr>
          <w:trHeight w:val="806"/>
        </w:trPr>
        <w:tc>
          <w:tcPr>
            <w:tcW w:w="2552" w:type="dxa"/>
            <w:vAlign w:val="center"/>
          </w:tcPr>
          <w:p w:rsidR="00BC2B74" w:rsidRDefault="00BC2B74" w:rsidP="00F7042B">
            <w:pPr>
              <w:jc w:val="center"/>
            </w:pPr>
            <w:r>
              <w:t>супруга</w:t>
            </w:r>
          </w:p>
        </w:tc>
        <w:tc>
          <w:tcPr>
            <w:tcW w:w="3254" w:type="dxa"/>
            <w:vMerge/>
          </w:tcPr>
          <w:p w:rsidR="00BC2B74" w:rsidRDefault="00BC2B74" w:rsidP="004E3E6B"/>
        </w:tc>
        <w:tc>
          <w:tcPr>
            <w:tcW w:w="2957" w:type="dxa"/>
            <w:vMerge/>
          </w:tcPr>
          <w:p w:rsidR="00BC2B74" w:rsidRDefault="00BC2B74" w:rsidP="004E3E6B"/>
        </w:tc>
        <w:tc>
          <w:tcPr>
            <w:tcW w:w="2957" w:type="dxa"/>
            <w:vMerge/>
          </w:tcPr>
          <w:p w:rsidR="00BC2B74" w:rsidRDefault="00BC2B74" w:rsidP="004E3E6B"/>
        </w:tc>
        <w:tc>
          <w:tcPr>
            <w:tcW w:w="3448" w:type="dxa"/>
            <w:vMerge/>
          </w:tcPr>
          <w:p w:rsidR="00BC2B74" w:rsidRDefault="00BC2B74" w:rsidP="004E3E6B"/>
        </w:tc>
      </w:tr>
    </w:tbl>
    <w:p w:rsidR="00BC2B74" w:rsidRDefault="00BC2B74" w:rsidP="0062228A">
      <w:pPr>
        <w:pStyle w:val="a4"/>
        <w:jc w:val="center"/>
      </w:pPr>
    </w:p>
    <w:sectPr w:rsidR="00BC2B74" w:rsidSect="00EC5140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761"/>
    <w:multiLevelType w:val="hybridMultilevel"/>
    <w:tmpl w:val="CA98C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06A8A"/>
    <w:multiLevelType w:val="hybridMultilevel"/>
    <w:tmpl w:val="1A466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C66BD"/>
    <w:multiLevelType w:val="hybridMultilevel"/>
    <w:tmpl w:val="B4B2A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0386D"/>
    <w:multiLevelType w:val="hybridMultilevel"/>
    <w:tmpl w:val="1D4C7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7D59"/>
    <w:multiLevelType w:val="hybridMultilevel"/>
    <w:tmpl w:val="93D01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F0CAB"/>
    <w:multiLevelType w:val="hybridMultilevel"/>
    <w:tmpl w:val="AA089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4385"/>
    <w:multiLevelType w:val="hybridMultilevel"/>
    <w:tmpl w:val="233C1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3F"/>
    <w:rsid w:val="00014EA7"/>
    <w:rsid w:val="00061D73"/>
    <w:rsid w:val="00086182"/>
    <w:rsid w:val="000A7B28"/>
    <w:rsid w:val="000B10EA"/>
    <w:rsid w:val="000E0A7A"/>
    <w:rsid w:val="00102A7E"/>
    <w:rsid w:val="001031BA"/>
    <w:rsid w:val="00114120"/>
    <w:rsid w:val="00120174"/>
    <w:rsid w:val="00137469"/>
    <w:rsid w:val="00164DEF"/>
    <w:rsid w:val="001841C5"/>
    <w:rsid w:val="001B2A19"/>
    <w:rsid w:val="00244716"/>
    <w:rsid w:val="00255ED9"/>
    <w:rsid w:val="00260141"/>
    <w:rsid w:val="002F4DFC"/>
    <w:rsid w:val="00342184"/>
    <w:rsid w:val="00375150"/>
    <w:rsid w:val="003A752C"/>
    <w:rsid w:val="003F5584"/>
    <w:rsid w:val="00441BDA"/>
    <w:rsid w:val="00496488"/>
    <w:rsid w:val="004D1B9D"/>
    <w:rsid w:val="005113A7"/>
    <w:rsid w:val="00524523"/>
    <w:rsid w:val="005472CF"/>
    <w:rsid w:val="00556D3E"/>
    <w:rsid w:val="00566EC3"/>
    <w:rsid w:val="00612B03"/>
    <w:rsid w:val="006205E6"/>
    <w:rsid w:val="0062228A"/>
    <w:rsid w:val="00656AB0"/>
    <w:rsid w:val="00662354"/>
    <w:rsid w:val="00692B0C"/>
    <w:rsid w:val="006E78E8"/>
    <w:rsid w:val="006F34BC"/>
    <w:rsid w:val="00720A26"/>
    <w:rsid w:val="0077389E"/>
    <w:rsid w:val="00783536"/>
    <w:rsid w:val="007945C9"/>
    <w:rsid w:val="00797512"/>
    <w:rsid w:val="007E611D"/>
    <w:rsid w:val="008149EE"/>
    <w:rsid w:val="008304F5"/>
    <w:rsid w:val="00831A3F"/>
    <w:rsid w:val="00834C58"/>
    <w:rsid w:val="00857340"/>
    <w:rsid w:val="00866F7A"/>
    <w:rsid w:val="008957D8"/>
    <w:rsid w:val="00922F55"/>
    <w:rsid w:val="0097709D"/>
    <w:rsid w:val="009B28A9"/>
    <w:rsid w:val="009D4E1D"/>
    <w:rsid w:val="00A202BF"/>
    <w:rsid w:val="00A20894"/>
    <w:rsid w:val="00A3028A"/>
    <w:rsid w:val="00A765C6"/>
    <w:rsid w:val="00AB1AFD"/>
    <w:rsid w:val="00AE2D01"/>
    <w:rsid w:val="00B165DC"/>
    <w:rsid w:val="00B53BFC"/>
    <w:rsid w:val="00B837C0"/>
    <w:rsid w:val="00B908AA"/>
    <w:rsid w:val="00BC2B74"/>
    <w:rsid w:val="00BD407A"/>
    <w:rsid w:val="00BE4207"/>
    <w:rsid w:val="00BF374A"/>
    <w:rsid w:val="00C341BB"/>
    <w:rsid w:val="00C40FFB"/>
    <w:rsid w:val="00C53DE4"/>
    <w:rsid w:val="00C75C67"/>
    <w:rsid w:val="00CB26BC"/>
    <w:rsid w:val="00CE3FC5"/>
    <w:rsid w:val="00CF5E08"/>
    <w:rsid w:val="00D04D6D"/>
    <w:rsid w:val="00D14945"/>
    <w:rsid w:val="00D33F2E"/>
    <w:rsid w:val="00D44D89"/>
    <w:rsid w:val="00D501C1"/>
    <w:rsid w:val="00D67E0F"/>
    <w:rsid w:val="00DA1103"/>
    <w:rsid w:val="00DE7ABB"/>
    <w:rsid w:val="00DF121E"/>
    <w:rsid w:val="00DF40C7"/>
    <w:rsid w:val="00E17E15"/>
    <w:rsid w:val="00E374BA"/>
    <w:rsid w:val="00E448BE"/>
    <w:rsid w:val="00E86FF3"/>
    <w:rsid w:val="00E87448"/>
    <w:rsid w:val="00E92064"/>
    <w:rsid w:val="00E93CAC"/>
    <w:rsid w:val="00EB3773"/>
    <w:rsid w:val="00EC5140"/>
    <w:rsid w:val="00F569D6"/>
    <w:rsid w:val="00F7042B"/>
    <w:rsid w:val="00FA7C5D"/>
    <w:rsid w:val="00FB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1A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1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0235-4720-4C16-8168-AD50C08E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2</cp:revision>
  <dcterms:created xsi:type="dcterms:W3CDTF">2021-04-21T04:30:00Z</dcterms:created>
  <dcterms:modified xsi:type="dcterms:W3CDTF">2021-04-21T04:30:00Z</dcterms:modified>
</cp:coreProperties>
</file>